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F9" w:rsidRPr="00B56F19" w:rsidRDefault="00422EF9" w:rsidP="00422EF9">
      <w:pPr>
        <w:spacing w:after="0" w:line="138" w:lineRule="atLeast"/>
        <w:textAlignment w:val="baseline"/>
        <w:rPr>
          <w:rFonts w:ascii="Century Gothic" w:eastAsia="Times New Roman" w:hAnsi="Century Gothic" w:cs="Arial"/>
          <w:color w:val="000000" w:themeColor="text1"/>
          <w:sz w:val="18"/>
          <w:szCs w:val="12"/>
        </w:rPr>
      </w:pPr>
      <w:r w:rsidRPr="00B56F19">
        <w:rPr>
          <w:rFonts w:ascii="Century Gothic" w:eastAsia="Times New Roman" w:hAnsi="Century Gothic" w:cs="Arial"/>
          <w:color w:val="000000" w:themeColor="text1"/>
          <w:sz w:val="18"/>
        </w:rPr>
        <w:t>100 Main Street</w:t>
      </w:r>
      <w:r w:rsidRPr="00B56F19">
        <w:rPr>
          <w:rFonts w:ascii="Century Gothic" w:eastAsia="Times New Roman" w:hAnsi="Century Gothic" w:cs="Arial"/>
          <w:color w:val="000000" w:themeColor="text1"/>
          <w:sz w:val="18"/>
          <w:szCs w:val="12"/>
          <w:bdr w:val="none" w:sz="0" w:space="0" w:color="auto" w:frame="1"/>
        </w:rPr>
        <w:t>, </w:t>
      </w:r>
      <w:r w:rsidRPr="00B56F19">
        <w:rPr>
          <w:rFonts w:ascii="Century Gothic" w:eastAsia="Times New Roman" w:hAnsi="Century Gothic" w:cs="Arial"/>
          <w:color w:val="000000" w:themeColor="text1"/>
          <w:sz w:val="18"/>
        </w:rPr>
        <w:t>London</w:t>
      </w:r>
      <w:r w:rsidRPr="00B56F19">
        <w:rPr>
          <w:rFonts w:ascii="Century Gothic" w:eastAsia="Times New Roman" w:hAnsi="Century Gothic" w:cs="Arial"/>
          <w:color w:val="000000" w:themeColor="text1"/>
          <w:sz w:val="18"/>
          <w:szCs w:val="12"/>
          <w:bdr w:val="none" w:sz="0" w:space="0" w:color="auto" w:frame="1"/>
        </w:rPr>
        <w:t>, </w:t>
      </w:r>
      <w:proofErr w:type="gramStart"/>
      <w:r w:rsidRPr="00B56F19">
        <w:rPr>
          <w:rFonts w:ascii="Century Gothic" w:eastAsia="Times New Roman" w:hAnsi="Century Gothic" w:cs="Arial"/>
          <w:color w:val="000000" w:themeColor="text1"/>
          <w:sz w:val="18"/>
        </w:rPr>
        <w:t>UK</w:t>
      </w:r>
      <w:proofErr w:type="gramEnd"/>
      <w:r w:rsidRPr="00B56F19">
        <w:rPr>
          <w:rFonts w:ascii="Century Gothic" w:eastAsia="Times New Roman" w:hAnsi="Century Gothic" w:cs="Arial"/>
          <w:color w:val="000000" w:themeColor="text1"/>
          <w:sz w:val="18"/>
          <w:szCs w:val="12"/>
          <w:bdr w:val="none" w:sz="0" w:space="0" w:color="auto" w:frame="1"/>
        </w:rPr>
        <w:t> </w:t>
      </w:r>
      <w:r w:rsidRPr="00B56F19">
        <w:rPr>
          <w:rFonts w:ascii="Century Gothic" w:eastAsia="Times New Roman" w:hAnsi="Century Gothic" w:cs="Arial"/>
          <w:color w:val="000000" w:themeColor="text1"/>
          <w:sz w:val="18"/>
        </w:rPr>
        <w:t>NW80QE</w:t>
      </w:r>
      <w:r w:rsidRPr="00B56F19">
        <w:rPr>
          <w:rFonts w:ascii="Century Gothic" w:eastAsia="Times New Roman" w:hAnsi="Century Gothic" w:cs="Arial"/>
          <w:color w:val="000000" w:themeColor="text1"/>
          <w:sz w:val="18"/>
          <w:szCs w:val="12"/>
        </w:rPr>
        <w:t> </w:t>
      </w:r>
      <w:r w:rsidRPr="00B56F19">
        <w:rPr>
          <w:rFonts w:ascii="Century Gothic" w:eastAsia="Times New Roman" w:hAnsi="Century Gothic" w:cs="Arial"/>
          <w:color w:val="000000" w:themeColor="text1"/>
          <w:sz w:val="18"/>
          <w:szCs w:val="12"/>
          <w:bdr w:val="none" w:sz="0" w:space="0" w:color="auto" w:frame="1"/>
        </w:rPr>
        <w:t>| | M: |</w:t>
      </w:r>
      <w:r w:rsidRPr="00B56F19">
        <w:rPr>
          <w:rFonts w:ascii="Century Gothic" w:eastAsia="Times New Roman" w:hAnsi="Century Gothic" w:cs="Arial"/>
          <w:color w:val="000000" w:themeColor="text1"/>
          <w:sz w:val="18"/>
          <w:szCs w:val="12"/>
        </w:rPr>
        <w:br/>
      </w:r>
      <w:r w:rsidRPr="00B56F19">
        <w:rPr>
          <w:rFonts w:ascii="Century Gothic" w:eastAsia="Times New Roman" w:hAnsi="Century Gothic" w:cs="Arial"/>
          <w:color w:val="000000" w:themeColor="text1"/>
          <w:sz w:val="18"/>
        </w:rPr>
        <w:t>Volunteer Coordinator – The People’s Cause</w:t>
      </w:r>
    </w:p>
    <w:p w:rsidR="00422EF9" w:rsidRPr="00B56F19" w:rsidRDefault="00422EF9" w:rsidP="00422EF9">
      <w:pPr>
        <w:spacing w:after="0" w:line="240" w:lineRule="auto"/>
        <w:textAlignment w:val="baseline"/>
        <w:rPr>
          <w:rFonts w:ascii="Century Gothic" w:eastAsia="Times New Roman" w:hAnsi="Century Gothic" w:cs="Arial"/>
          <w:color w:val="000000" w:themeColor="text1"/>
          <w:sz w:val="18"/>
          <w:szCs w:val="13"/>
        </w:rPr>
      </w:pPr>
      <w:r w:rsidRPr="00B56F19">
        <w:rPr>
          <w:rFonts w:ascii="Century Gothic" w:eastAsia="Times New Roman" w:hAnsi="Century Gothic" w:cs="Arial"/>
          <w:color w:val="000000" w:themeColor="text1"/>
          <w:sz w:val="18"/>
          <w:szCs w:val="13"/>
        </w:rPr>
        <w:t>September 1 2014</w:t>
      </w:r>
      <w:r w:rsidRPr="00B56F19">
        <w:rPr>
          <w:rFonts w:ascii="Century Gothic" w:eastAsia="Times New Roman" w:hAnsi="Century Gothic" w:cs="Arial"/>
          <w:color w:val="000000" w:themeColor="text1"/>
          <w:sz w:val="18"/>
          <w:szCs w:val="13"/>
        </w:rPr>
        <w:br/>
        <w:t xml:space="preserve">David </w:t>
      </w:r>
      <w:proofErr w:type="spellStart"/>
      <w:r w:rsidRPr="00B56F19">
        <w:rPr>
          <w:rFonts w:ascii="Century Gothic" w:eastAsia="Times New Roman" w:hAnsi="Century Gothic" w:cs="Arial"/>
          <w:color w:val="000000" w:themeColor="text1"/>
          <w:sz w:val="18"/>
          <w:szCs w:val="13"/>
        </w:rPr>
        <w:t>Stampton</w:t>
      </w:r>
      <w:proofErr w:type="spellEnd"/>
      <w:r w:rsidRPr="00B56F19">
        <w:rPr>
          <w:rFonts w:ascii="Century Gothic" w:eastAsia="Times New Roman" w:hAnsi="Century Gothic" w:cs="Arial"/>
          <w:color w:val="000000" w:themeColor="text1"/>
          <w:sz w:val="18"/>
          <w:szCs w:val="13"/>
        </w:rPr>
        <w:br/>
        <w:t>100 Broadway Lane</w:t>
      </w:r>
      <w:r w:rsidRPr="00B56F19">
        <w:rPr>
          <w:rFonts w:ascii="Century Gothic" w:eastAsia="Times New Roman" w:hAnsi="Century Gothic" w:cs="Arial"/>
          <w:color w:val="000000" w:themeColor="text1"/>
          <w:sz w:val="18"/>
          <w:szCs w:val="13"/>
        </w:rPr>
        <w:br/>
        <w:t>London UK NW80QE</w:t>
      </w:r>
    </w:p>
    <w:p w:rsidR="00422EF9" w:rsidRPr="00B56F19" w:rsidRDefault="00422EF9" w:rsidP="00422EF9">
      <w:pPr>
        <w:spacing w:before="100" w:beforeAutospacing="1" w:after="100" w:afterAutospacing="1" w:line="240" w:lineRule="auto"/>
        <w:textAlignment w:val="baseline"/>
        <w:rPr>
          <w:rFonts w:ascii="Century Gothic" w:eastAsia="Times New Roman" w:hAnsi="Century Gothic" w:cs="Arial"/>
          <w:color w:val="000000" w:themeColor="text1"/>
          <w:szCs w:val="16"/>
        </w:rPr>
      </w:pPr>
      <w:r w:rsidRPr="00B56F19">
        <w:rPr>
          <w:rFonts w:ascii="Century Gothic" w:eastAsia="Times New Roman" w:hAnsi="Century Gothic" w:cs="Arial"/>
          <w:color w:val="000000" w:themeColor="text1"/>
          <w:szCs w:val="16"/>
        </w:rPr>
        <w:t xml:space="preserve">Dear Mr. </w:t>
      </w:r>
      <w:proofErr w:type="spellStart"/>
      <w:r w:rsidRPr="00B56F19">
        <w:rPr>
          <w:rFonts w:ascii="Century Gothic" w:eastAsia="Times New Roman" w:hAnsi="Century Gothic" w:cs="Arial"/>
          <w:color w:val="000000" w:themeColor="text1"/>
          <w:szCs w:val="16"/>
        </w:rPr>
        <w:t>Stampton</w:t>
      </w:r>
      <w:proofErr w:type="spellEnd"/>
    </w:p>
    <w:p w:rsidR="00422EF9" w:rsidRPr="00B56F19" w:rsidRDefault="00422EF9" w:rsidP="00422EF9">
      <w:pPr>
        <w:spacing w:before="100" w:beforeAutospacing="1" w:after="100" w:afterAutospacing="1" w:line="240" w:lineRule="auto"/>
        <w:textAlignment w:val="baseline"/>
        <w:rPr>
          <w:rFonts w:ascii="Century Gothic" w:eastAsia="Times New Roman" w:hAnsi="Century Gothic" w:cs="Arial"/>
          <w:color w:val="000000" w:themeColor="text1"/>
          <w:szCs w:val="16"/>
        </w:rPr>
      </w:pPr>
      <w:r w:rsidRPr="00B56F19">
        <w:rPr>
          <w:rFonts w:ascii="Century Gothic" w:eastAsia="Times New Roman" w:hAnsi="Century Gothic" w:cs="Arial"/>
          <w:color w:val="000000" w:themeColor="text1"/>
          <w:szCs w:val="16"/>
        </w:rPr>
        <w:t>We have recently been given information that confirms that you misrepresented yourself on your volunteer application. This is a very serious offence and we are forced to terminate your position as a volunteer for The People’s Cause effective immediately.</w:t>
      </w:r>
    </w:p>
    <w:p w:rsidR="00422EF9" w:rsidRPr="00B56F19" w:rsidRDefault="00422EF9" w:rsidP="00422EF9">
      <w:pPr>
        <w:spacing w:before="100" w:beforeAutospacing="1" w:after="100" w:afterAutospacing="1" w:line="240" w:lineRule="auto"/>
        <w:textAlignment w:val="baseline"/>
        <w:rPr>
          <w:rFonts w:ascii="Century Gothic" w:eastAsia="Times New Roman" w:hAnsi="Century Gothic" w:cs="Arial"/>
          <w:color w:val="000000" w:themeColor="text1"/>
          <w:szCs w:val="16"/>
        </w:rPr>
      </w:pPr>
      <w:r w:rsidRPr="00B56F19">
        <w:rPr>
          <w:rFonts w:ascii="Century Gothic" w:eastAsia="Times New Roman" w:hAnsi="Century Gothic" w:cs="Arial"/>
          <w:color w:val="000000" w:themeColor="text1"/>
          <w:szCs w:val="16"/>
        </w:rPr>
        <w:t>When you filled out your application it was clearly stated that we have to do a mandatory background check of each applicant before offering a position. Recent information that has been given to us indicates that you did not list your past criminal history in your application and that is a serious violation of our policies.</w:t>
      </w:r>
    </w:p>
    <w:p w:rsidR="00422EF9" w:rsidRPr="00B56F19" w:rsidRDefault="00422EF9" w:rsidP="00422EF9">
      <w:pPr>
        <w:spacing w:before="100" w:beforeAutospacing="1" w:after="100" w:afterAutospacing="1" w:line="240" w:lineRule="auto"/>
        <w:textAlignment w:val="baseline"/>
        <w:rPr>
          <w:rFonts w:ascii="Century Gothic" w:eastAsia="Times New Roman" w:hAnsi="Century Gothic" w:cs="Arial"/>
          <w:color w:val="000000" w:themeColor="text1"/>
          <w:szCs w:val="16"/>
        </w:rPr>
      </w:pPr>
      <w:r w:rsidRPr="00B56F19">
        <w:rPr>
          <w:rFonts w:ascii="Century Gothic" w:eastAsia="Times New Roman" w:hAnsi="Century Gothic" w:cs="Arial"/>
          <w:color w:val="000000" w:themeColor="text1"/>
          <w:szCs w:val="16"/>
        </w:rPr>
        <w:t xml:space="preserve">I should also point out that misrepresenting yourself on an application for a charitable </w:t>
      </w:r>
      <w:proofErr w:type="spellStart"/>
      <w:r w:rsidRPr="00B56F19">
        <w:rPr>
          <w:rFonts w:ascii="Century Gothic" w:eastAsia="Times New Roman" w:hAnsi="Century Gothic" w:cs="Arial"/>
          <w:color w:val="000000" w:themeColor="text1"/>
          <w:szCs w:val="16"/>
        </w:rPr>
        <w:t>organisation</w:t>
      </w:r>
      <w:proofErr w:type="spellEnd"/>
      <w:r w:rsidRPr="00B56F19">
        <w:rPr>
          <w:rFonts w:ascii="Century Gothic" w:eastAsia="Times New Roman" w:hAnsi="Century Gothic" w:cs="Arial"/>
          <w:color w:val="000000" w:themeColor="text1"/>
          <w:szCs w:val="16"/>
        </w:rPr>
        <w:t xml:space="preserve"> is considered a criminal offence in this state. The board will convene to determine if we are going to turn this information over to the authorities or not. Since the decision is ultimately that of the charitable organisation’s we will have to determine what course we will take.</w:t>
      </w:r>
    </w:p>
    <w:p w:rsidR="00422EF9" w:rsidRPr="00B56F19" w:rsidRDefault="00422EF9" w:rsidP="00422EF9">
      <w:pPr>
        <w:pStyle w:val="NormalWeb"/>
        <w:shd w:val="clear" w:color="auto" w:fill="FFFFFF"/>
        <w:rPr>
          <w:rFonts w:ascii="Century Gothic" w:hAnsi="Century Gothic" w:cs="Arial"/>
          <w:color w:val="000000" w:themeColor="text1"/>
          <w:sz w:val="22"/>
          <w:szCs w:val="16"/>
        </w:rPr>
      </w:pPr>
      <w:r w:rsidRPr="00B56F19">
        <w:rPr>
          <w:rFonts w:ascii="Century Gothic" w:hAnsi="Century Gothic" w:cs="Arial"/>
          <w:color w:val="000000" w:themeColor="text1"/>
          <w:sz w:val="22"/>
          <w:szCs w:val="16"/>
        </w:rPr>
        <w:t>If you have any questions or need further information you may contact me at 555-334-4323 or email me at ahanson@email.com. If our attorney gets involved I will let you know.</w:t>
      </w:r>
    </w:p>
    <w:p w:rsidR="00422EF9" w:rsidRPr="00B56F19" w:rsidRDefault="00422EF9" w:rsidP="00422EF9">
      <w:pPr>
        <w:pStyle w:val="NormalWeb"/>
        <w:shd w:val="clear" w:color="auto" w:fill="FFFFFF"/>
        <w:rPr>
          <w:rFonts w:ascii="Century Gothic" w:hAnsi="Century Gothic" w:cs="Arial"/>
          <w:color w:val="000000" w:themeColor="text1"/>
          <w:sz w:val="22"/>
          <w:szCs w:val="16"/>
        </w:rPr>
      </w:pPr>
      <w:r w:rsidRPr="00B56F19">
        <w:rPr>
          <w:rFonts w:ascii="Century Gothic" w:hAnsi="Century Gothic" w:cs="Arial"/>
          <w:color w:val="000000" w:themeColor="text1"/>
          <w:sz w:val="22"/>
          <w:szCs w:val="16"/>
        </w:rPr>
        <w:t>Sincerely Yours</w:t>
      </w:r>
    </w:p>
    <w:p w:rsidR="00422EF9" w:rsidRPr="00B56F19" w:rsidRDefault="00422EF9" w:rsidP="00422EF9">
      <w:pPr>
        <w:pStyle w:val="NormalWeb"/>
        <w:shd w:val="clear" w:color="auto" w:fill="FFFFFF"/>
        <w:rPr>
          <w:rFonts w:ascii="Century Gothic" w:hAnsi="Century Gothic" w:cs="Arial"/>
          <w:color w:val="000000" w:themeColor="text1"/>
          <w:sz w:val="22"/>
          <w:szCs w:val="16"/>
        </w:rPr>
      </w:pPr>
      <w:r w:rsidRPr="00B56F19">
        <w:rPr>
          <w:rFonts w:ascii="Century Gothic" w:hAnsi="Century Gothic" w:cs="Arial"/>
          <w:color w:val="000000" w:themeColor="text1"/>
          <w:sz w:val="22"/>
          <w:szCs w:val="16"/>
        </w:rPr>
        <w:t>Annabelle E. Hanson</w:t>
      </w:r>
    </w:p>
    <w:p w:rsidR="00422EF9" w:rsidRPr="00B56F19" w:rsidRDefault="00422EF9" w:rsidP="00422EF9">
      <w:pPr>
        <w:pStyle w:val="NormalWeb"/>
        <w:shd w:val="clear" w:color="auto" w:fill="FFFFFF"/>
        <w:rPr>
          <w:rFonts w:ascii="Century Gothic" w:hAnsi="Century Gothic" w:cs="Arial"/>
          <w:color w:val="000000" w:themeColor="text1"/>
          <w:sz w:val="22"/>
          <w:szCs w:val="16"/>
        </w:rPr>
      </w:pPr>
      <w:r w:rsidRPr="00B56F19">
        <w:rPr>
          <w:rFonts w:ascii="Century Gothic" w:hAnsi="Century Gothic" w:cs="Arial"/>
          <w:color w:val="000000" w:themeColor="text1"/>
          <w:sz w:val="22"/>
          <w:szCs w:val="16"/>
        </w:rPr>
        <w:t>Volunteer Coordinator</w:t>
      </w:r>
    </w:p>
    <w:p w:rsidR="00422EF9" w:rsidRPr="00B56F19" w:rsidRDefault="00422EF9" w:rsidP="00422EF9">
      <w:pPr>
        <w:pStyle w:val="NormalWeb"/>
        <w:shd w:val="clear" w:color="auto" w:fill="FFFFFF"/>
        <w:rPr>
          <w:rFonts w:ascii="Century Gothic" w:hAnsi="Century Gothic" w:cs="Arial"/>
          <w:color w:val="000000" w:themeColor="text1"/>
          <w:sz w:val="22"/>
          <w:szCs w:val="16"/>
        </w:rPr>
      </w:pPr>
      <w:r w:rsidRPr="00B56F19">
        <w:rPr>
          <w:rFonts w:ascii="Century Gothic" w:hAnsi="Century Gothic" w:cs="Arial"/>
          <w:color w:val="000000" w:themeColor="text1"/>
          <w:sz w:val="22"/>
          <w:szCs w:val="16"/>
        </w:rPr>
        <w:t>The People’s Cause</w:t>
      </w:r>
    </w:p>
    <w:p w:rsidR="00B11903" w:rsidRPr="00B56F19" w:rsidRDefault="00B11903">
      <w:pPr>
        <w:rPr>
          <w:rFonts w:ascii="Century Gothic" w:hAnsi="Century Gothic"/>
          <w:color w:val="000000" w:themeColor="text1"/>
          <w:sz w:val="32"/>
        </w:rPr>
      </w:pPr>
    </w:p>
    <w:sectPr w:rsidR="00B11903" w:rsidRPr="00B56F19" w:rsidSect="00B11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22EF9"/>
    <w:rsid w:val="00422EF9"/>
    <w:rsid w:val="009039A9"/>
    <w:rsid w:val="009B7B47"/>
    <w:rsid w:val="00B11903"/>
    <w:rsid w:val="00B56F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9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eld">
    <w:name w:val="field"/>
    <w:basedOn w:val="DefaultParagraphFont"/>
    <w:rsid w:val="00422EF9"/>
  </w:style>
  <w:style w:type="character" w:customStyle="1" w:styleId="spaced">
    <w:name w:val="spaced"/>
    <w:basedOn w:val="DefaultParagraphFont"/>
    <w:rsid w:val="00422EF9"/>
  </w:style>
  <w:style w:type="paragraph" w:styleId="NormalWeb">
    <w:name w:val="Normal (Web)"/>
    <w:basedOn w:val="Normal"/>
    <w:uiPriority w:val="99"/>
    <w:semiHidden/>
    <w:unhideWhenUsed/>
    <w:rsid w:val="00422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1467525">
      <w:bodyDiv w:val="1"/>
      <w:marLeft w:val="0"/>
      <w:marRight w:val="0"/>
      <w:marTop w:val="0"/>
      <w:marBottom w:val="0"/>
      <w:divBdr>
        <w:top w:val="none" w:sz="0" w:space="0" w:color="auto"/>
        <w:left w:val="none" w:sz="0" w:space="0" w:color="auto"/>
        <w:bottom w:val="none" w:sz="0" w:space="0" w:color="auto"/>
        <w:right w:val="none" w:sz="0" w:space="0" w:color="auto"/>
      </w:divBdr>
    </w:div>
    <w:div w:id="1589148963">
      <w:bodyDiv w:val="1"/>
      <w:marLeft w:val="0"/>
      <w:marRight w:val="0"/>
      <w:marTop w:val="0"/>
      <w:marBottom w:val="0"/>
      <w:divBdr>
        <w:top w:val="none" w:sz="0" w:space="0" w:color="auto"/>
        <w:left w:val="none" w:sz="0" w:space="0" w:color="auto"/>
        <w:bottom w:val="none" w:sz="0" w:space="0" w:color="auto"/>
        <w:right w:val="none" w:sz="0" w:space="0" w:color="auto"/>
      </w:divBdr>
      <w:divsChild>
        <w:div w:id="1623732373">
          <w:marLeft w:val="0"/>
          <w:marRight w:val="0"/>
          <w:marTop w:val="0"/>
          <w:marBottom w:val="0"/>
          <w:divBdr>
            <w:top w:val="none" w:sz="0" w:space="0" w:color="auto"/>
            <w:left w:val="none" w:sz="0" w:space="0" w:color="auto"/>
            <w:bottom w:val="none" w:sz="0" w:space="0" w:color="auto"/>
            <w:right w:val="none" w:sz="0" w:space="0" w:color="auto"/>
          </w:divBdr>
          <w:divsChild>
            <w:div w:id="1028330546">
              <w:marLeft w:val="0"/>
              <w:marRight w:val="0"/>
              <w:marTop w:val="0"/>
              <w:marBottom w:val="0"/>
              <w:divBdr>
                <w:top w:val="none" w:sz="0" w:space="0" w:color="auto"/>
                <w:left w:val="none" w:sz="0" w:space="0" w:color="auto"/>
                <w:bottom w:val="none" w:sz="0" w:space="0" w:color="auto"/>
                <w:right w:val="none" w:sz="0" w:space="0" w:color="auto"/>
              </w:divBdr>
            </w:div>
          </w:divsChild>
        </w:div>
        <w:div w:id="593902802">
          <w:marLeft w:val="0"/>
          <w:marRight w:val="0"/>
          <w:marTop w:val="115"/>
          <w:marBottom w:val="0"/>
          <w:divBdr>
            <w:top w:val="none" w:sz="0" w:space="0" w:color="auto"/>
            <w:left w:val="none" w:sz="0" w:space="0" w:color="auto"/>
            <w:bottom w:val="none" w:sz="0" w:space="0" w:color="auto"/>
            <w:right w:val="none" w:sz="0" w:space="0" w:color="auto"/>
          </w:divBdr>
          <w:divsChild>
            <w:div w:id="990525038">
              <w:marLeft w:val="0"/>
              <w:marRight w:val="0"/>
              <w:marTop w:val="0"/>
              <w:marBottom w:val="0"/>
              <w:divBdr>
                <w:top w:val="none" w:sz="0" w:space="0" w:color="auto"/>
                <w:left w:val="none" w:sz="0" w:space="0" w:color="auto"/>
                <w:bottom w:val="none" w:sz="0" w:space="0" w:color="auto"/>
                <w:right w:val="none" w:sz="0" w:space="0" w:color="auto"/>
              </w:divBdr>
              <w:divsChild>
                <w:div w:id="17031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Company>MRT www.Win2Farsi.com</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2021-02-09T14:46:00Z</dcterms:created>
  <dcterms:modified xsi:type="dcterms:W3CDTF">2021-02-18T12:26:00Z</dcterms:modified>
</cp:coreProperties>
</file>