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15" w:rsidRPr="00401765" w:rsidRDefault="004A5E15" w:rsidP="00401765">
      <w:pP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  <w:u w:val="single"/>
        </w:rPr>
      </w:pPr>
      <w:r w:rsidRPr="00AC6B9A">
        <w:rPr>
          <w:rFonts w:ascii="Abadi MT Condensed" w:hAnsi="Abadi MT Condensed" w:cs="Arial"/>
          <w:b/>
          <w:sz w:val="36"/>
          <w:szCs w:val="36"/>
          <w:u w:val="single"/>
        </w:rPr>
        <w:t>Wedding To-Do list</w:t>
      </w:r>
      <w:bookmarkStart w:id="0" w:name="_GoBack"/>
      <w:bookmarkEnd w:id="0"/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Six Months to One Year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Set your date and time for ceremony and reception.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Estimate your budget.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 xml:space="preserve">Reserve locations for your ceremony and reception; select </w:t>
      </w:r>
      <w:proofErr w:type="gramStart"/>
      <w:r w:rsidRPr="00AC6B9A">
        <w:rPr>
          <w:rFonts w:ascii="Abadi MT Condensed" w:hAnsi="Abadi MT Condensed" w:cs="Arial"/>
        </w:rPr>
        <w:t>the officiate</w:t>
      </w:r>
      <w:proofErr w:type="gramEnd"/>
      <w:r w:rsidRPr="00AC6B9A">
        <w:rPr>
          <w:rFonts w:ascii="Abadi MT Condensed" w:hAnsi="Abadi MT Condensed" w:cs="Arial"/>
        </w:rPr>
        <w:t>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Decide on size and type of wedding.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Decide on guest list, start gathering names and addresses.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Choose a professional photographer, florist, baker, videographer, caterer, DJ or band.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Wedding consultant (if you choose to use one).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Announce your engagement.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Plan honeymoon.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Select rehearsal dinner location.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Select and order wedding gown and accessories.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 xml:space="preserve">Select attendants, flower girl, </w:t>
      </w:r>
      <w:proofErr w:type="gramStart"/>
      <w:r w:rsidRPr="00AC6B9A">
        <w:rPr>
          <w:rFonts w:ascii="Abadi MT Condensed" w:hAnsi="Abadi MT Condensed" w:cs="Arial"/>
        </w:rPr>
        <w:t>maid</w:t>
      </w:r>
      <w:proofErr w:type="gramEnd"/>
      <w:r w:rsidRPr="00AC6B9A">
        <w:rPr>
          <w:rFonts w:ascii="Abadi MT Condensed" w:hAnsi="Abadi MT Condensed" w:cs="Arial"/>
        </w:rPr>
        <w:t xml:space="preserve">/matron of </w:t>
      </w:r>
      <w:proofErr w:type="spellStart"/>
      <w:r w:rsidRPr="00AC6B9A">
        <w:rPr>
          <w:rFonts w:ascii="Abadi MT Condensed" w:hAnsi="Abadi MT Condensed" w:cs="Arial"/>
        </w:rPr>
        <w:t>honor</w:t>
      </w:r>
      <w:proofErr w:type="spellEnd"/>
      <w:r w:rsidRPr="00AC6B9A">
        <w:rPr>
          <w:rFonts w:ascii="Abadi MT Condensed" w:hAnsi="Abadi MT Condensed" w:cs="Arial"/>
        </w:rPr>
        <w:t>, groomsmen, ushers and best man.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Select bridesmaids’ dresses and groom’s and groomsmen’s attire.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Look for invitations and accessories.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Schedule salon appointments (hair, manicure, pedicure, etc.).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Book transportation.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Reserve block of hotel rooms for out-of-town guests.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Order wedding bands.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Four Months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Finish your guest list.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 xml:space="preserve">Order </w:t>
      </w:r>
      <w:proofErr w:type="gramStart"/>
      <w:r w:rsidRPr="00AC6B9A">
        <w:rPr>
          <w:rFonts w:ascii="Abadi MT Condensed" w:hAnsi="Abadi MT Condensed" w:cs="Arial"/>
        </w:rPr>
        <w:t>Ins</w:t>
      </w:r>
      <w:proofErr w:type="gramEnd"/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Make map card for invitations.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lastRenderedPageBreak/>
        <w:t>Reserve rental items, including table settings and linens from G &amp; K Rental.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Begin planning showers and parties.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Finalize honeymoon plans.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Register for gifts at a bridal registry.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Two Months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Mail out invitations five weeks prior to wedding.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Finalize ceremony plans.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Finalize plans with photographer, videographer, baker, florist, DJ or band, caterer.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Finalize music selections for ceremony and reception.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Begin planning wedding-day schedule.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One Month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Get marriage license and/or take care of any other legal requirements.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Purchase gifts for attendants and bridal party.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Start your record of gifts received.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Final fittings for bride and attendants.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Contact your photographer for your formal bridal portrait.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Purchase gift for fiancé.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Two Weeks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Check on accommodations for out-of-town guests.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Confirm all honeymoon arrangements.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Make programs.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One Week Before</w:t>
      </w:r>
    </w:p>
    <w:p w:rsidR="004A5E15" w:rsidRPr="00AC6B9A" w:rsidRDefault="004A5E15" w:rsidP="00AC6B9A">
      <w:pPr>
        <w:spacing w:line="360" w:lineRule="auto"/>
        <w:jc w:val="center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Ensure that the wedding party picks up their attire.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Attend rehearsal and rehearsal dinner, distribute wedding party gifts.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lastRenderedPageBreak/>
        <w:t>Make sure you have marriage license and rings.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Contact guests who have not R.S.V.P.’d.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Give final count to banquet hall or caterer, finalize seating arrangements.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Pay vendors.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On Your Wedding Day</w:t>
      </w:r>
    </w:p>
    <w:p w:rsidR="004A5E15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Eat something in the morning.</w:t>
      </w:r>
    </w:p>
    <w:p w:rsidR="00380BBC" w:rsidRPr="00AC6B9A" w:rsidRDefault="004A5E15" w:rsidP="00263B2E">
      <w:pPr>
        <w:spacing w:line="360" w:lineRule="auto"/>
        <w:rPr>
          <w:rFonts w:ascii="Abadi MT Condensed" w:hAnsi="Abadi MT Condensed" w:cs="Arial"/>
        </w:rPr>
      </w:pPr>
      <w:r w:rsidRPr="00AC6B9A">
        <w:rPr>
          <w:rFonts w:ascii="Abadi MT Condensed" w:hAnsi="Abadi MT Condensed" w:cs="Arial"/>
        </w:rPr>
        <w:t>Enjoy your beautiful day.</w:t>
      </w:r>
    </w:p>
    <w:sectPr w:rsidR="00380BBC" w:rsidRPr="00AC6B9A" w:rsidSect="00263B2E">
      <w:pgSz w:w="11906" w:h="16838"/>
      <w:pgMar w:top="1440" w:right="311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15"/>
    <w:rsid w:val="00263B2E"/>
    <w:rsid w:val="00380BBC"/>
    <w:rsid w:val="00401765"/>
    <w:rsid w:val="004A5E15"/>
    <w:rsid w:val="00AC6B9A"/>
    <w:rsid w:val="00E948EB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C8732-8E8E-4544-AC17-B14DF0EE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ALI JAVED</cp:lastModifiedBy>
  <cp:revision>6</cp:revision>
  <cp:lastPrinted>2020-06-01T11:38:00Z</cp:lastPrinted>
  <dcterms:created xsi:type="dcterms:W3CDTF">2015-09-19T15:03:00Z</dcterms:created>
  <dcterms:modified xsi:type="dcterms:W3CDTF">2020-06-01T11:38:00Z</dcterms:modified>
</cp:coreProperties>
</file>