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0E7B0F" w:rsidRDefault="000E7B0F">
      <w:pPr>
        <w:pStyle w:val="Heading"/>
        <w:spacing w:line="360" w:lineRule="auto"/>
        <w:rPr>
          <w:rFonts w:ascii="Abadi MT Condensed" w:hAnsi="Abadi MT Condensed"/>
          <w:b w:val="0"/>
          <w:bCs/>
          <w:sz w:val="24"/>
        </w:rPr>
      </w:pPr>
      <w:r>
        <w:rPr>
          <w:rFonts w:ascii="Abadi MT Condensed" w:hAnsi="Abadi MT Condensed"/>
          <w:b w:val="0"/>
          <w:bCs/>
          <w:sz w:val="24"/>
        </w:rPr>
        <w:t>International Spectrum 20XX</w:t>
      </w:r>
    </w:p>
    <w:p w:rsidR="00000000" w:rsidRPr="000E7B0F" w:rsidRDefault="000E7B0F">
      <w:pPr>
        <w:pStyle w:val="Heading"/>
        <w:spacing w:line="360" w:lineRule="auto"/>
        <w:rPr>
          <w:rFonts w:ascii="Abadi MT Condensed" w:hAnsi="Abadi MT Condensed"/>
          <w:b w:val="0"/>
          <w:bCs/>
          <w:sz w:val="24"/>
        </w:rPr>
      </w:pPr>
      <w:r w:rsidRPr="000E7B0F">
        <w:rPr>
          <w:rFonts w:ascii="Abadi MT Condensed" w:hAnsi="Abadi MT Condensed"/>
          <w:b w:val="0"/>
          <w:bCs/>
          <w:sz w:val="24"/>
        </w:rPr>
        <w:t>March 23</w:t>
      </w:r>
      <w:r w:rsidRPr="000E7B0F">
        <w:rPr>
          <w:rFonts w:ascii="Abadi MT Condensed" w:hAnsi="Abadi MT Condensed"/>
          <w:b w:val="0"/>
          <w:bCs/>
          <w:sz w:val="24"/>
          <w:vertAlign w:val="superscript"/>
        </w:rPr>
        <w:t>rd</w:t>
      </w:r>
      <w:r w:rsidRPr="000E7B0F">
        <w:rPr>
          <w:rFonts w:ascii="Abadi MT Condensed" w:hAnsi="Abadi MT Condensed"/>
          <w:b w:val="0"/>
          <w:bCs/>
          <w:sz w:val="24"/>
        </w:rPr>
        <w:t>-26</w:t>
      </w:r>
      <w:r w:rsidRPr="000E7B0F">
        <w:rPr>
          <w:rFonts w:ascii="Abadi MT Condensed" w:hAnsi="Abadi MT Condensed"/>
          <w:b w:val="0"/>
          <w:bCs/>
          <w:sz w:val="24"/>
          <w:vertAlign w:val="superscript"/>
        </w:rPr>
        <w:t>th</w:t>
      </w:r>
      <w:r>
        <w:rPr>
          <w:rFonts w:ascii="Abadi MT Condensed" w:hAnsi="Abadi MT Condensed"/>
          <w:b w:val="0"/>
          <w:bCs/>
          <w:sz w:val="24"/>
        </w:rPr>
        <w:t>, 20XX</w:t>
      </w:r>
    </w:p>
    <w:p w:rsidR="00000000" w:rsidRPr="000E7B0F" w:rsidRDefault="000E7B0F">
      <w:pPr>
        <w:pStyle w:val="Heading"/>
        <w:spacing w:line="360" w:lineRule="auto"/>
        <w:rPr>
          <w:rFonts w:ascii="Abadi MT Condensed" w:hAnsi="Abadi MT Condensed"/>
          <w:b w:val="0"/>
          <w:bCs/>
          <w:sz w:val="24"/>
        </w:rPr>
      </w:pPr>
      <w:r w:rsidRPr="000E7B0F">
        <w:rPr>
          <w:rFonts w:ascii="Abadi MT Condensed" w:hAnsi="Abadi MT Condensed"/>
          <w:b w:val="0"/>
          <w:bCs/>
          <w:sz w:val="24"/>
        </w:rPr>
        <w:t>Denver, Colorado, USA</w:t>
      </w:r>
      <w:bookmarkStart w:id="0" w:name="_GoBack"/>
      <w:bookmarkEnd w:id="0"/>
    </w:p>
    <w:p w:rsidR="00000000" w:rsidRPr="000E7B0F" w:rsidRDefault="000E7B0F">
      <w:pPr>
        <w:spacing w:line="360" w:lineRule="auto"/>
        <w:jc w:val="center"/>
        <w:rPr>
          <w:rFonts w:ascii="Abadi MT Condensed" w:hAnsi="Abadi MT Condensed"/>
          <w:bCs/>
        </w:rPr>
      </w:pPr>
      <w:r w:rsidRPr="000E7B0F">
        <w:rPr>
          <w:rFonts w:ascii="Abadi MT Condensed" w:hAnsi="Abadi MT Condensed"/>
          <w:bCs/>
        </w:rPr>
        <w:t>Trip Report</w:t>
      </w:r>
    </w:p>
    <w:p w:rsidR="00000000" w:rsidRPr="000E7B0F" w:rsidRDefault="000E7B0F">
      <w:pPr>
        <w:spacing w:line="360" w:lineRule="auto"/>
        <w:jc w:val="center"/>
        <w:rPr>
          <w:rFonts w:ascii="Abadi MT Condensed" w:hAnsi="Abadi MT Condensed"/>
          <w:bCs/>
        </w:rPr>
      </w:pPr>
    </w:p>
    <w:p w:rsidR="00000000" w:rsidRPr="000E7B0F" w:rsidRDefault="000E7B0F">
      <w:pPr>
        <w:spacing w:line="360" w:lineRule="auto"/>
        <w:jc w:val="center"/>
        <w:rPr>
          <w:rFonts w:ascii="Abadi MT Condensed" w:hAnsi="Abadi MT Condensed"/>
          <w:bCs/>
          <w:color w:val="FF0000"/>
        </w:rPr>
      </w:pPr>
      <w:r w:rsidRPr="000E7B0F">
        <w:rPr>
          <w:rFonts w:ascii="Abadi MT Condensed" w:hAnsi="Abadi MT Condensed"/>
          <w:bCs/>
          <w:color w:val="FF0000"/>
        </w:rPr>
        <w:t>{your name here}</w:t>
      </w:r>
    </w:p>
    <w:p w:rsidR="00000000" w:rsidRPr="000E7B0F" w:rsidRDefault="000E7B0F">
      <w:pPr>
        <w:spacing w:line="360" w:lineRule="auto"/>
        <w:jc w:val="center"/>
        <w:rPr>
          <w:rFonts w:ascii="Abadi MT Condensed" w:hAnsi="Abadi MT Condensed"/>
          <w:bCs/>
        </w:rPr>
      </w:pPr>
      <w:r w:rsidRPr="000E7B0F">
        <w:rPr>
          <w:rFonts w:ascii="Abadi MT Condensed" w:hAnsi="Abadi MT Condensed"/>
          <w:bCs/>
          <w:color w:val="FF0000"/>
        </w:rPr>
        <w:t>{your company name here}</w:t>
      </w:r>
    </w:p>
    <w:p w:rsidR="00000000" w:rsidRPr="000E7B0F" w:rsidRDefault="000E7B0F">
      <w:pPr>
        <w:spacing w:line="360" w:lineRule="auto"/>
        <w:jc w:val="center"/>
        <w:rPr>
          <w:rFonts w:ascii="Abadi MT Condensed" w:hAnsi="Abadi MT Condensed"/>
          <w:bCs/>
        </w:rPr>
      </w:pPr>
    </w:p>
    <w:p w:rsidR="00000000" w:rsidRPr="000E7B0F" w:rsidRDefault="000E7B0F">
      <w:pPr>
        <w:pStyle w:val="TOC1"/>
        <w:tabs>
          <w:tab w:val="right" w:leader="dot" w:pos="8630"/>
        </w:tabs>
        <w:spacing w:line="360" w:lineRule="auto"/>
        <w:rPr>
          <w:rFonts w:ascii="Abadi MT Condensed" w:hAnsi="Abadi MT Condensed"/>
          <w:b w:val="0"/>
          <w:bCs/>
          <w:lang w:val="en-US" w:eastAsia="en-US"/>
        </w:rPr>
      </w:pPr>
      <w:r w:rsidRPr="000E7B0F">
        <w:rPr>
          <w:rFonts w:ascii="Abadi MT Condensed" w:hAnsi="Abadi MT Condensed"/>
          <w:b w:val="0"/>
          <w:bCs/>
        </w:rPr>
        <w:fldChar w:fldCharType="begin"/>
      </w:r>
      <w:r w:rsidRPr="000E7B0F">
        <w:rPr>
          <w:rFonts w:ascii="Abadi MT Condensed" w:hAnsi="Abadi MT Condensed"/>
          <w:b w:val="0"/>
          <w:bCs/>
        </w:rPr>
        <w:instrText xml:space="preserve"> TOC \o "1-3" </w:instrText>
      </w:r>
      <w:r w:rsidRPr="000E7B0F">
        <w:rPr>
          <w:rFonts w:ascii="Abadi MT Condensed" w:hAnsi="Abadi MT Condensed"/>
          <w:b w:val="0"/>
          <w:bCs/>
        </w:rPr>
        <w:fldChar w:fldCharType="separate"/>
      </w:r>
      <w:r w:rsidRPr="000E7B0F">
        <w:rPr>
          <w:rFonts w:ascii="Abadi MT Condensed" w:hAnsi="Abadi MT Condensed"/>
          <w:b w:val="0"/>
          <w:bCs/>
          <w:lang w:val="en-US" w:eastAsia="en-US"/>
        </w:rPr>
        <w:t>What is this conference?</w:t>
      </w:r>
      <w:r w:rsidRPr="000E7B0F">
        <w:rPr>
          <w:rFonts w:ascii="Abadi MT Condensed" w:hAnsi="Abadi MT Condensed"/>
          <w:b w:val="0"/>
          <w:bCs/>
          <w:lang w:val="en-US" w:eastAsia="en-US"/>
        </w:rPr>
        <w:tab/>
      </w:r>
      <w:hyperlink w:anchor="__RefHeading___Toc131488910" w:history="1">
        <w:r w:rsidRPr="000E7B0F">
          <w:rPr>
            <w:rStyle w:val="IndexLink"/>
            <w:rFonts w:ascii="Abadi MT Condensed" w:hAnsi="Abadi MT Condensed"/>
            <w:b w:val="0"/>
            <w:bCs/>
            <w:lang w:val="en-US" w:eastAsia="en-US"/>
          </w:rPr>
          <w:t>2</w:t>
        </w:r>
      </w:hyperlink>
    </w:p>
    <w:p w:rsidR="00000000" w:rsidRPr="000E7B0F" w:rsidRDefault="000E7B0F">
      <w:pPr>
        <w:pStyle w:val="TOC1"/>
        <w:tabs>
          <w:tab w:val="right" w:leader="dot" w:pos="8630"/>
        </w:tabs>
        <w:spacing w:line="360" w:lineRule="auto"/>
        <w:rPr>
          <w:rFonts w:ascii="Abadi MT Condensed" w:hAnsi="Abadi MT Condensed"/>
          <w:b w:val="0"/>
          <w:bCs/>
          <w:lang w:val="en-US" w:eastAsia="en-US"/>
        </w:rPr>
      </w:pPr>
      <w:r w:rsidRPr="000E7B0F">
        <w:rPr>
          <w:rFonts w:ascii="Abadi MT Condensed" w:hAnsi="Abadi MT Condensed"/>
          <w:b w:val="0"/>
          <w:bCs/>
          <w:lang w:val="en-US" w:eastAsia="en-US"/>
        </w:rPr>
        <w:t>Why this conference?</w:t>
      </w:r>
      <w:r w:rsidRPr="000E7B0F">
        <w:rPr>
          <w:rFonts w:ascii="Abadi MT Condensed" w:hAnsi="Abadi MT Condensed"/>
          <w:b w:val="0"/>
          <w:bCs/>
          <w:lang w:val="en-US" w:eastAsia="en-US"/>
        </w:rPr>
        <w:tab/>
      </w:r>
      <w:hyperlink w:anchor="__RefHeading___Toc131488911" w:history="1">
        <w:r w:rsidRPr="000E7B0F">
          <w:rPr>
            <w:rStyle w:val="IndexLink"/>
            <w:rFonts w:ascii="Abadi MT Condensed" w:hAnsi="Abadi MT Condensed"/>
            <w:b w:val="0"/>
            <w:bCs/>
            <w:lang w:val="en-US" w:eastAsia="en-US"/>
          </w:rPr>
          <w:t>2</w:t>
        </w:r>
      </w:hyperlink>
    </w:p>
    <w:p w:rsidR="00000000" w:rsidRPr="000E7B0F" w:rsidRDefault="000E7B0F">
      <w:pPr>
        <w:pStyle w:val="TOC1"/>
        <w:tabs>
          <w:tab w:val="right" w:leader="dot" w:pos="8630"/>
        </w:tabs>
        <w:spacing w:line="360" w:lineRule="auto"/>
        <w:rPr>
          <w:rFonts w:ascii="Abadi MT Condensed" w:hAnsi="Abadi MT Condensed"/>
          <w:b w:val="0"/>
          <w:bCs/>
          <w:lang w:val="en-US" w:eastAsia="en-US"/>
        </w:rPr>
      </w:pPr>
      <w:r w:rsidRPr="000E7B0F">
        <w:rPr>
          <w:rFonts w:ascii="Abadi MT Condensed" w:hAnsi="Abadi MT Condensed"/>
          <w:b w:val="0"/>
          <w:bCs/>
          <w:lang w:val="en-US" w:eastAsia="en-US"/>
        </w:rPr>
        <w:t>What did I learn?</w:t>
      </w:r>
      <w:r w:rsidRPr="000E7B0F">
        <w:rPr>
          <w:rFonts w:ascii="Abadi MT Condensed" w:hAnsi="Abadi MT Condensed"/>
          <w:b w:val="0"/>
          <w:bCs/>
          <w:lang w:val="en-US" w:eastAsia="en-US"/>
        </w:rPr>
        <w:tab/>
      </w:r>
      <w:hyperlink w:anchor="__RefHeading___Toc131488912" w:history="1">
        <w:r w:rsidRPr="000E7B0F">
          <w:rPr>
            <w:rStyle w:val="IndexLink"/>
            <w:rFonts w:ascii="Abadi MT Condensed" w:hAnsi="Abadi MT Condensed"/>
            <w:b w:val="0"/>
            <w:bCs/>
            <w:lang w:val="en-US" w:eastAsia="en-US"/>
          </w:rPr>
          <w:t>2</w:t>
        </w:r>
      </w:hyperlink>
    </w:p>
    <w:p w:rsidR="00000000" w:rsidRPr="000E7B0F" w:rsidRDefault="000E7B0F">
      <w:pPr>
        <w:pStyle w:val="TOC1"/>
        <w:tabs>
          <w:tab w:val="right" w:leader="dot" w:pos="8630"/>
        </w:tabs>
        <w:spacing w:line="360" w:lineRule="auto"/>
        <w:rPr>
          <w:rFonts w:ascii="Abadi MT Condensed" w:hAnsi="Abadi MT Condensed"/>
          <w:b w:val="0"/>
          <w:bCs/>
          <w:lang w:val="en-US" w:eastAsia="en-US"/>
        </w:rPr>
      </w:pPr>
      <w:r w:rsidRPr="000E7B0F">
        <w:rPr>
          <w:rFonts w:ascii="Abadi MT Condensed" w:hAnsi="Abadi MT Condensed"/>
          <w:b w:val="0"/>
          <w:bCs/>
          <w:lang w:val="en-US" w:eastAsia="en-US"/>
        </w:rPr>
        <w:t>Detailed Session Information:</w:t>
      </w:r>
      <w:r w:rsidRPr="000E7B0F">
        <w:rPr>
          <w:rFonts w:ascii="Abadi MT Condensed" w:hAnsi="Abadi MT Condensed"/>
          <w:b w:val="0"/>
          <w:bCs/>
          <w:lang w:val="en-US" w:eastAsia="en-US"/>
        </w:rPr>
        <w:tab/>
      </w:r>
      <w:hyperlink w:anchor="__RefHeading___Toc131488913" w:history="1">
        <w:r w:rsidRPr="000E7B0F">
          <w:rPr>
            <w:rStyle w:val="IndexLink"/>
            <w:rFonts w:ascii="Abadi MT Condensed" w:hAnsi="Abadi MT Condensed"/>
            <w:b w:val="0"/>
            <w:bCs/>
            <w:lang w:val="en-US" w:eastAsia="en-US"/>
          </w:rPr>
          <w:t>2</w:t>
        </w:r>
      </w:hyperlink>
    </w:p>
    <w:p w:rsidR="00000000" w:rsidRPr="000E7B0F" w:rsidRDefault="000E7B0F">
      <w:pPr>
        <w:pStyle w:val="TOC2"/>
        <w:tabs>
          <w:tab w:val="right" w:leader="dot" w:pos="8630"/>
        </w:tabs>
        <w:spacing w:line="360" w:lineRule="auto"/>
        <w:rPr>
          <w:rFonts w:ascii="Abadi MT Condensed" w:hAnsi="Abadi MT Condensed"/>
          <w:b w:val="0"/>
          <w:bCs/>
          <w:sz w:val="24"/>
          <w:lang w:val="en-US" w:eastAsia="en-US"/>
        </w:rPr>
      </w:pPr>
      <w:r w:rsidRPr="000E7B0F">
        <w:rPr>
          <w:rFonts w:ascii="Abadi MT Condensed" w:hAnsi="Abadi MT Condensed"/>
          <w:b w:val="0"/>
          <w:bCs/>
          <w:sz w:val="24"/>
          <w:lang w:val="en-US" w:eastAsia="en-US"/>
        </w:rPr>
        <w:t>Education Seminar</w:t>
      </w:r>
      <w:r w:rsidRPr="000E7B0F">
        <w:rPr>
          <w:rFonts w:ascii="Abadi MT Condensed" w:hAnsi="Abadi MT Condensed"/>
          <w:b w:val="0"/>
          <w:bCs/>
          <w:sz w:val="24"/>
          <w:lang w:val="en-US" w:eastAsia="en-US"/>
        </w:rPr>
        <w:tab/>
      </w:r>
      <w:hyperlink w:anchor="__RefHeading___Toc131488914" w:history="1">
        <w:r w:rsidRPr="000E7B0F">
          <w:rPr>
            <w:rStyle w:val="IndexLink"/>
            <w:rFonts w:ascii="Abadi MT Condensed" w:hAnsi="Abadi MT Condensed"/>
            <w:b w:val="0"/>
            <w:bCs/>
            <w:sz w:val="24"/>
            <w:lang w:val="en-US" w:eastAsia="en-US"/>
          </w:rPr>
          <w:t>2</w:t>
        </w:r>
      </w:hyperlink>
    </w:p>
    <w:p w:rsidR="00000000" w:rsidRPr="000E7B0F" w:rsidRDefault="000E7B0F">
      <w:pPr>
        <w:pStyle w:val="TOC2"/>
        <w:tabs>
          <w:tab w:val="right" w:leader="dot" w:pos="8630"/>
        </w:tabs>
        <w:spacing w:line="360" w:lineRule="auto"/>
        <w:rPr>
          <w:rFonts w:ascii="Abadi MT Condensed" w:hAnsi="Abadi MT Condensed"/>
          <w:b w:val="0"/>
          <w:bCs/>
          <w:sz w:val="24"/>
          <w:lang w:val="en-US" w:eastAsia="en-US"/>
        </w:rPr>
      </w:pPr>
      <w:r w:rsidRPr="000E7B0F">
        <w:rPr>
          <w:rFonts w:ascii="Abadi MT Condensed" w:hAnsi="Abadi MT Condensed"/>
          <w:b w:val="0"/>
          <w:bCs/>
          <w:sz w:val="24"/>
          <w:lang w:val="en-US" w:eastAsia="en-US"/>
        </w:rPr>
        <w:t>Keynote</w:t>
      </w:r>
      <w:r w:rsidRPr="000E7B0F">
        <w:rPr>
          <w:rFonts w:ascii="Abadi MT Condensed" w:hAnsi="Abadi MT Condensed"/>
          <w:b w:val="0"/>
          <w:bCs/>
          <w:sz w:val="24"/>
          <w:lang w:val="en-US" w:eastAsia="en-US"/>
        </w:rPr>
        <w:t xml:space="preserve"> Speaker Presentation:</w:t>
      </w:r>
      <w:r w:rsidRPr="000E7B0F">
        <w:rPr>
          <w:rFonts w:ascii="Abadi MT Condensed" w:hAnsi="Abadi MT Condensed"/>
          <w:b w:val="0"/>
          <w:bCs/>
          <w:sz w:val="24"/>
          <w:lang w:val="en-US" w:eastAsia="en-US"/>
        </w:rPr>
        <w:tab/>
      </w:r>
      <w:hyperlink w:anchor="__RefHeading___Toc131488915" w:history="1">
        <w:r w:rsidRPr="000E7B0F">
          <w:rPr>
            <w:rStyle w:val="IndexLink"/>
            <w:rFonts w:ascii="Abadi MT Condensed" w:hAnsi="Abadi MT Condensed"/>
            <w:b w:val="0"/>
            <w:bCs/>
            <w:sz w:val="24"/>
            <w:lang w:val="en-US" w:eastAsia="en-US"/>
          </w:rPr>
          <w:t>2</w:t>
        </w:r>
      </w:hyperlink>
    </w:p>
    <w:p w:rsidR="00000000" w:rsidRPr="000E7B0F" w:rsidRDefault="000E7B0F">
      <w:pPr>
        <w:pStyle w:val="TOC2"/>
        <w:tabs>
          <w:tab w:val="right" w:leader="dot" w:pos="8630"/>
        </w:tabs>
        <w:spacing w:line="360" w:lineRule="auto"/>
        <w:rPr>
          <w:rFonts w:ascii="Abadi MT Condensed" w:hAnsi="Abadi MT Condensed"/>
          <w:b w:val="0"/>
          <w:bCs/>
          <w:sz w:val="24"/>
          <w:lang w:val="en-US" w:eastAsia="en-US"/>
        </w:rPr>
      </w:pPr>
      <w:r w:rsidRPr="000E7B0F">
        <w:rPr>
          <w:rFonts w:ascii="Abadi MT Condensed" w:hAnsi="Abadi MT Condensed"/>
          <w:b w:val="0"/>
          <w:bCs/>
          <w:sz w:val="24"/>
          <w:lang w:val="en-US" w:eastAsia="en-US"/>
        </w:rPr>
        <w:t>Session Date and time</w:t>
      </w:r>
      <w:r w:rsidRPr="000E7B0F">
        <w:rPr>
          <w:rFonts w:ascii="Abadi MT Condensed" w:hAnsi="Abadi MT Condensed"/>
          <w:b w:val="0"/>
          <w:bCs/>
          <w:sz w:val="24"/>
          <w:lang w:val="en-US" w:eastAsia="en-US"/>
        </w:rPr>
        <w:tab/>
      </w:r>
      <w:hyperlink w:anchor="__RefHeading___Toc131488916" w:history="1">
        <w:r w:rsidRPr="000E7B0F">
          <w:rPr>
            <w:rStyle w:val="IndexLink"/>
            <w:rFonts w:ascii="Abadi MT Condensed" w:hAnsi="Abadi MT Condensed"/>
            <w:b w:val="0"/>
            <w:bCs/>
            <w:sz w:val="24"/>
            <w:lang w:val="en-US" w:eastAsia="en-US"/>
          </w:rPr>
          <w:t>2</w:t>
        </w:r>
      </w:hyperlink>
    </w:p>
    <w:p w:rsidR="00000000" w:rsidRPr="000E7B0F" w:rsidRDefault="000E7B0F">
      <w:pPr>
        <w:pStyle w:val="TOC2"/>
        <w:tabs>
          <w:tab w:val="right" w:leader="dot" w:pos="8630"/>
        </w:tabs>
        <w:spacing w:line="360" w:lineRule="auto"/>
        <w:rPr>
          <w:rFonts w:ascii="Abadi MT Condensed" w:hAnsi="Abadi MT Condensed"/>
          <w:b w:val="0"/>
          <w:bCs/>
          <w:sz w:val="24"/>
        </w:rPr>
      </w:pPr>
      <w:r w:rsidRPr="000E7B0F">
        <w:rPr>
          <w:rFonts w:ascii="Abadi MT Condensed" w:hAnsi="Abadi MT Condensed"/>
          <w:b w:val="0"/>
          <w:bCs/>
          <w:sz w:val="24"/>
          <w:lang w:val="en-US" w:eastAsia="en-US"/>
        </w:rPr>
        <w:t xml:space="preserve">Miscellaneous Networking Opportunity: </w:t>
      </w:r>
      <w:r w:rsidRPr="000E7B0F">
        <w:rPr>
          <w:rFonts w:ascii="Abadi MT Condensed" w:hAnsi="Abadi MT Condensed"/>
          <w:b w:val="0"/>
          <w:bCs/>
          <w:color w:val="FF0000"/>
          <w:sz w:val="24"/>
          <w:lang w:val="en-US" w:eastAsia="en-US"/>
        </w:rPr>
        <w:t>{give descriptive title here}</w:t>
      </w:r>
      <w:r w:rsidRPr="000E7B0F">
        <w:rPr>
          <w:rFonts w:ascii="Abadi MT Condensed" w:hAnsi="Abadi MT Condensed"/>
          <w:b w:val="0"/>
          <w:bCs/>
          <w:sz w:val="24"/>
          <w:lang w:val="en-US" w:eastAsia="en-US"/>
        </w:rPr>
        <w:tab/>
      </w:r>
      <w:hyperlink w:anchor="__RefHeading___Toc131488917" w:history="1">
        <w:r w:rsidRPr="000E7B0F">
          <w:rPr>
            <w:rStyle w:val="IndexLink"/>
            <w:rFonts w:ascii="Abadi MT Condensed" w:hAnsi="Abadi MT Condensed"/>
            <w:b w:val="0"/>
            <w:bCs/>
            <w:sz w:val="24"/>
            <w:lang w:val="en-US" w:eastAsia="en-US"/>
          </w:rPr>
          <w:t>2</w:t>
        </w:r>
      </w:hyperlink>
    </w:p>
    <w:p w:rsidR="00000000" w:rsidRPr="000E7B0F" w:rsidRDefault="000E7B0F">
      <w:pPr>
        <w:pStyle w:val="Heading1"/>
        <w:spacing w:line="360" w:lineRule="auto"/>
        <w:rPr>
          <w:rFonts w:ascii="Abadi MT Condensed" w:hAnsi="Abadi MT Condensed"/>
          <w:b w:val="0"/>
          <w:bCs/>
          <w:sz w:val="24"/>
        </w:rPr>
      </w:pPr>
      <w:r w:rsidRPr="000E7B0F">
        <w:rPr>
          <w:rFonts w:ascii="Abadi MT Condensed" w:hAnsi="Abadi MT Condensed"/>
          <w:b w:val="0"/>
          <w:bCs/>
          <w:sz w:val="24"/>
        </w:rPr>
        <w:fldChar w:fldCharType="end"/>
      </w:r>
      <w:bookmarkStart w:id="1" w:name="__RefHeading___Toc131488910"/>
      <w:bookmarkEnd w:id="1"/>
      <w:r w:rsidRPr="000E7B0F">
        <w:rPr>
          <w:rFonts w:ascii="Abadi MT Condensed" w:hAnsi="Abadi MT Condensed"/>
          <w:b w:val="0"/>
          <w:bCs/>
          <w:sz w:val="24"/>
        </w:rPr>
        <w:t>What is this conference?</w:t>
      </w:r>
    </w:p>
    <w:p w:rsidR="00000000" w:rsidRPr="000E7B0F" w:rsidRDefault="000E7B0F">
      <w:pPr>
        <w:spacing w:line="360" w:lineRule="auto"/>
        <w:rPr>
          <w:rFonts w:ascii="Abadi MT Condensed" w:hAnsi="Abadi MT Condensed"/>
          <w:bCs/>
        </w:rPr>
      </w:pPr>
      <w:r w:rsidRPr="000E7B0F">
        <w:rPr>
          <w:rFonts w:ascii="Abadi MT Condensed" w:hAnsi="Abadi MT Condensed"/>
          <w:bCs/>
        </w:rPr>
        <w:tab/>
        <w:t>International Spectrum is an annual conference to showcase and education users and developers in MultiValue technology. This conference is the largest and was established first (1980). There are also conferences in Europe,</w:t>
      </w:r>
      <w:r w:rsidRPr="000E7B0F">
        <w:rPr>
          <w:rFonts w:ascii="Abadi MT Condensed" w:hAnsi="Abadi MT Condensed"/>
          <w:bCs/>
        </w:rPr>
        <w:t xml:space="preserve"> and Australia. The conference is run and supported by International Spectrum, Inc. </w:t>
      </w:r>
    </w:p>
    <w:p w:rsidR="00000000" w:rsidRPr="000E7B0F" w:rsidRDefault="000E7B0F">
      <w:pPr>
        <w:spacing w:line="360" w:lineRule="auto"/>
        <w:rPr>
          <w:rFonts w:ascii="Abadi MT Condensed" w:hAnsi="Abadi MT Condensed"/>
          <w:bCs/>
        </w:rPr>
      </w:pPr>
      <w:r w:rsidRPr="000E7B0F">
        <w:rPr>
          <w:rFonts w:ascii="Abadi MT Condensed" w:hAnsi="Abadi MT Condensed"/>
          <w:bCs/>
        </w:rPr>
        <w:tab/>
        <w:t xml:space="preserve">The International Spectrum conference is the premier venue for MultiValue knowledge acquisition. It’s only true rival is the </w:t>
      </w:r>
      <w:r w:rsidRPr="000E7B0F">
        <w:rPr>
          <w:rFonts w:ascii="Abadi MT Condensed" w:hAnsi="Abadi MT Condensed"/>
          <w:bCs/>
          <w:color w:val="FF0000"/>
        </w:rPr>
        <w:t>{database vender’s conference}</w:t>
      </w:r>
      <w:r w:rsidRPr="000E7B0F">
        <w:rPr>
          <w:rFonts w:ascii="Abadi MT Condensed" w:hAnsi="Abadi MT Condensed"/>
          <w:bCs/>
        </w:rPr>
        <w:t xml:space="preserve">, and </w:t>
      </w:r>
      <w:r w:rsidRPr="000E7B0F">
        <w:rPr>
          <w:rFonts w:ascii="Abadi MT Condensed" w:hAnsi="Abadi MT Condensed"/>
          <w:bCs/>
          <w:color w:val="FF0000"/>
        </w:rPr>
        <w:t>{Enterpri</w:t>
      </w:r>
      <w:r w:rsidRPr="000E7B0F">
        <w:rPr>
          <w:rFonts w:ascii="Abadi MT Condensed" w:hAnsi="Abadi MT Condensed"/>
          <w:bCs/>
          <w:color w:val="FF0000"/>
        </w:rPr>
        <w:t>se Vertical Market software vender’s conference. Ie: CUPS, DataTel, Epicor, etc}</w:t>
      </w:r>
      <w:r w:rsidRPr="000E7B0F">
        <w:rPr>
          <w:rFonts w:ascii="Abadi MT Condensed" w:hAnsi="Abadi MT Condensed"/>
          <w:bCs/>
        </w:rPr>
        <w:t xml:space="preserve"> (our Vertical Market Software conferences). Many of the same speakers grace both events, but the International Spectrum conference features more “user experience” presentation</w:t>
      </w:r>
      <w:r w:rsidRPr="000E7B0F">
        <w:rPr>
          <w:rFonts w:ascii="Abadi MT Condensed" w:hAnsi="Abadi MT Condensed"/>
          <w:bCs/>
        </w:rPr>
        <w:t>s, and provides a venue for all third-party tools that work within MultiValue Technology, and is not database vendor specific.</w:t>
      </w:r>
    </w:p>
    <w:p w:rsidR="00000000" w:rsidRPr="000E7B0F" w:rsidRDefault="000E7B0F">
      <w:pPr>
        <w:pStyle w:val="Heading1"/>
        <w:spacing w:line="360" w:lineRule="auto"/>
        <w:rPr>
          <w:rFonts w:ascii="Abadi MT Condensed" w:hAnsi="Abadi MT Condensed"/>
          <w:b w:val="0"/>
          <w:bCs/>
          <w:sz w:val="24"/>
        </w:rPr>
      </w:pPr>
      <w:bookmarkStart w:id="2" w:name="__RefHeading___Toc131488911"/>
      <w:bookmarkEnd w:id="2"/>
      <w:r w:rsidRPr="000E7B0F">
        <w:rPr>
          <w:rFonts w:ascii="Abadi MT Condensed" w:hAnsi="Abadi MT Condensed"/>
          <w:b w:val="0"/>
          <w:bCs/>
          <w:sz w:val="24"/>
        </w:rPr>
        <w:t>Why this conference?</w:t>
      </w:r>
    </w:p>
    <w:p w:rsidR="00000000" w:rsidRPr="000E7B0F" w:rsidRDefault="000E7B0F">
      <w:pPr>
        <w:spacing w:line="360" w:lineRule="auto"/>
        <w:rPr>
          <w:rFonts w:ascii="Abadi MT Condensed" w:hAnsi="Abadi MT Condensed"/>
          <w:bCs/>
        </w:rPr>
      </w:pPr>
      <w:r w:rsidRPr="000E7B0F">
        <w:rPr>
          <w:rFonts w:ascii="Abadi MT Condensed" w:hAnsi="Abadi MT Condensed"/>
          <w:bCs/>
        </w:rPr>
        <w:tab/>
        <w:t xml:space="preserve">It is difficult for technology managers and senior data management technicians to find meaningful training </w:t>
      </w:r>
      <w:r w:rsidRPr="000E7B0F">
        <w:rPr>
          <w:rFonts w:ascii="Abadi MT Condensed" w:hAnsi="Abadi MT Condensed"/>
          <w:bCs/>
        </w:rPr>
        <w:t>that can provide both breadth and depth in targeted technologies. The International Spectrum conference has proven, in my experience, to deliver the best value as a training alternative to pure depth training (e.g. a 4-day class on Database Performance Tun</w:t>
      </w:r>
      <w:r w:rsidRPr="000E7B0F">
        <w:rPr>
          <w:rFonts w:ascii="Abadi MT Condensed" w:hAnsi="Abadi MT Condensed"/>
          <w:bCs/>
        </w:rPr>
        <w:t xml:space="preserve">ing).  I have attended International Spectrum </w:t>
      </w:r>
      <w:r w:rsidRPr="000E7B0F">
        <w:rPr>
          <w:rFonts w:ascii="Abadi MT Condensed" w:hAnsi="Abadi MT Condensed"/>
          <w:bCs/>
          <w:color w:val="FF0000"/>
        </w:rPr>
        <w:t>{years you’ve attended International Spectrum }</w:t>
      </w:r>
      <w:r w:rsidRPr="000E7B0F">
        <w:rPr>
          <w:rFonts w:ascii="Abadi MT Condensed" w:hAnsi="Abadi MT Condensed"/>
          <w:bCs/>
        </w:rPr>
        <w:t xml:space="preserve"> other times over the years and have found the quality and quantity of educational value to be consistent and cost beneficial.</w:t>
      </w:r>
    </w:p>
    <w:p w:rsidR="00000000" w:rsidRPr="000E7B0F" w:rsidRDefault="000E7B0F">
      <w:pPr>
        <w:spacing w:line="360" w:lineRule="auto"/>
        <w:rPr>
          <w:rFonts w:ascii="Abadi MT Condensed" w:hAnsi="Abadi MT Condensed"/>
          <w:bCs/>
        </w:rPr>
      </w:pPr>
      <w:r w:rsidRPr="000E7B0F">
        <w:rPr>
          <w:rFonts w:ascii="Abadi MT Condensed" w:hAnsi="Abadi MT Condensed"/>
          <w:bCs/>
        </w:rPr>
        <w:tab/>
        <w:t>In addition to the conference conte</w:t>
      </w:r>
      <w:r w:rsidRPr="000E7B0F">
        <w:rPr>
          <w:rFonts w:ascii="Abadi MT Condensed" w:hAnsi="Abadi MT Condensed"/>
          <w:bCs/>
        </w:rPr>
        <w:t>nt, there are ongoing opportunities to discuss technology with MultiValue developers, customers, and vendors across a broad continuum of database, tool, and related product issues. For example, in a single venue, you can see demos of competing vendor produ</w:t>
      </w:r>
      <w:r w:rsidRPr="000E7B0F">
        <w:rPr>
          <w:rFonts w:ascii="Abadi MT Condensed" w:hAnsi="Abadi MT Condensed"/>
          <w:bCs/>
        </w:rPr>
        <w:t xml:space="preserve">cts and talk one-on-one with experienced vendor implementation experts. In Special Interest Group sessions you can swap implementation tips and techniques </w:t>
      </w:r>
      <w:r w:rsidRPr="000E7B0F">
        <w:rPr>
          <w:rFonts w:ascii="Abadi MT Condensed" w:hAnsi="Abadi MT Condensed"/>
          <w:bCs/>
        </w:rPr>
        <w:lastRenderedPageBreak/>
        <w:t>and listen to others describe the proper and improper ways to use MultiValue in ways you might be con</w:t>
      </w:r>
      <w:r w:rsidRPr="000E7B0F">
        <w:rPr>
          <w:rFonts w:ascii="Abadi MT Condensed" w:hAnsi="Abadi MT Condensed"/>
          <w:bCs/>
        </w:rPr>
        <w:t xml:space="preserve">sidering.  As one new attendee at this conference described to a colleague, the value of the networking opportunities alone exceeds the price of admission. </w:t>
      </w:r>
    </w:p>
    <w:p w:rsidR="00000000" w:rsidRPr="000E7B0F" w:rsidRDefault="000E7B0F">
      <w:pPr>
        <w:spacing w:line="360" w:lineRule="auto"/>
        <w:rPr>
          <w:rFonts w:ascii="Abadi MT Condensed" w:hAnsi="Abadi MT Condensed"/>
          <w:bCs/>
        </w:rPr>
      </w:pPr>
    </w:p>
    <w:p w:rsidR="00000000" w:rsidRPr="000E7B0F" w:rsidRDefault="000E7B0F">
      <w:pPr>
        <w:spacing w:line="360" w:lineRule="auto"/>
        <w:rPr>
          <w:rFonts w:ascii="Abadi MT Condensed" w:hAnsi="Abadi MT Condensed"/>
          <w:bCs/>
        </w:rPr>
      </w:pPr>
      <w:r w:rsidRPr="000E7B0F">
        <w:rPr>
          <w:rFonts w:ascii="Abadi MT Condensed" w:hAnsi="Abadi MT Condensed"/>
          <w:bCs/>
        </w:rPr>
        <w:t>[NOTE: throughout this paper, I use “MultiValue” as the name for the product across all platforms;</w:t>
      </w:r>
      <w:r w:rsidRPr="000E7B0F">
        <w:rPr>
          <w:rFonts w:ascii="Abadi MT Condensed" w:hAnsi="Abadi MT Condensed"/>
          <w:bCs/>
        </w:rPr>
        <w:t xml:space="preserve"> “PICK” is widely misused as a differentiator since MultiValue database originally came from the PICK databases and PICK systems. When necessary to differentiate, I will use “</w:t>
      </w:r>
      <w:r w:rsidRPr="000E7B0F">
        <w:rPr>
          <w:rFonts w:ascii="Abadi MT Condensed" w:hAnsi="Abadi MT Condensed"/>
          <w:bCs/>
          <w:color w:val="FF0000"/>
        </w:rPr>
        <w:t>{database type}</w:t>
      </w:r>
      <w:r w:rsidRPr="000E7B0F">
        <w:rPr>
          <w:rFonts w:ascii="Abadi MT Condensed" w:hAnsi="Abadi MT Condensed"/>
          <w:bCs/>
        </w:rPr>
        <w:t>”..]</w:t>
      </w:r>
    </w:p>
    <w:p w:rsidR="00000000" w:rsidRPr="000E7B0F" w:rsidRDefault="000E7B0F">
      <w:pPr>
        <w:spacing w:line="360" w:lineRule="auto"/>
        <w:rPr>
          <w:rFonts w:ascii="Abadi MT Condensed" w:hAnsi="Abadi MT Condensed"/>
          <w:bCs/>
        </w:rPr>
      </w:pPr>
      <w:r w:rsidRPr="000E7B0F">
        <w:rPr>
          <w:rFonts w:ascii="Abadi MT Condensed" w:hAnsi="Abadi MT Condensed"/>
          <w:bCs/>
        </w:rPr>
        <w:t xml:space="preserve"> </w:t>
      </w:r>
    </w:p>
    <w:p w:rsidR="00000000" w:rsidRPr="000E7B0F" w:rsidRDefault="000E7B0F">
      <w:pPr>
        <w:pStyle w:val="Heading1"/>
        <w:spacing w:line="360" w:lineRule="auto"/>
        <w:rPr>
          <w:rFonts w:ascii="Abadi MT Condensed" w:hAnsi="Abadi MT Condensed"/>
          <w:b w:val="0"/>
          <w:bCs/>
          <w:sz w:val="24"/>
        </w:rPr>
      </w:pPr>
      <w:bookmarkStart w:id="3" w:name="__RefHeading___Toc131488912"/>
      <w:bookmarkEnd w:id="3"/>
      <w:r w:rsidRPr="000E7B0F">
        <w:rPr>
          <w:rFonts w:ascii="Abadi MT Condensed" w:hAnsi="Abadi MT Condensed"/>
          <w:b w:val="0"/>
          <w:bCs/>
          <w:sz w:val="24"/>
        </w:rPr>
        <w:t>What did I learn?</w:t>
      </w:r>
    </w:p>
    <w:p w:rsidR="00000000" w:rsidRPr="000E7B0F" w:rsidRDefault="000E7B0F">
      <w:pPr>
        <w:spacing w:line="360" w:lineRule="auto"/>
        <w:rPr>
          <w:rFonts w:ascii="Abadi MT Condensed" w:hAnsi="Abadi MT Condensed"/>
          <w:bCs/>
        </w:rPr>
      </w:pPr>
      <w:r w:rsidRPr="000E7B0F">
        <w:rPr>
          <w:rFonts w:ascii="Abadi MT Condensed" w:hAnsi="Abadi MT Condensed"/>
          <w:bCs/>
        </w:rPr>
        <w:tab/>
        <w:t xml:space="preserve">To answer that question, I will provide </w:t>
      </w:r>
      <w:r w:rsidRPr="000E7B0F">
        <w:rPr>
          <w:rFonts w:ascii="Abadi MT Condensed" w:hAnsi="Abadi MT Condensed"/>
          <w:bCs/>
        </w:rPr>
        <w:t xml:space="preserve">a brief set of details for each of the sessions that I attended over the 4+ day conference. In addition, I will share the conference proceedings by several means including presentations to technical groups within </w:t>
      </w:r>
      <w:r w:rsidRPr="000E7B0F">
        <w:rPr>
          <w:rFonts w:ascii="Abadi MT Condensed" w:hAnsi="Abadi MT Condensed"/>
          <w:bCs/>
          <w:color w:val="FF0000"/>
        </w:rPr>
        <w:t>{your company name here}</w:t>
      </w:r>
      <w:r w:rsidRPr="000E7B0F">
        <w:rPr>
          <w:rFonts w:ascii="Abadi MT Condensed" w:hAnsi="Abadi MT Condensed"/>
          <w:bCs/>
          <w:color w:val="000000"/>
        </w:rPr>
        <w:t>.</w:t>
      </w:r>
    </w:p>
    <w:p w:rsidR="00000000" w:rsidRPr="000E7B0F" w:rsidRDefault="000E7B0F">
      <w:pPr>
        <w:spacing w:line="360" w:lineRule="auto"/>
        <w:rPr>
          <w:rFonts w:ascii="Abadi MT Condensed" w:hAnsi="Abadi MT Condensed"/>
          <w:bCs/>
          <w:color w:val="FF0000"/>
        </w:rPr>
      </w:pPr>
      <w:r w:rsidRPr="000E7B0F">
        <w:rPr>
          <w:rFonts w:ascii="Abadi MT Condensed" w:hAnsi="Abadi MT Condensed"/>
          <w:bCs/>
        </w:rPr>
        <w:tab/>
        <w:t>As a prelude, th</w:t>
      </w:r>
      <w:r w:rsidRPr="000E7B0F">
        <w:rPr>
          <w:rFonts w:ascii="Abadi MT Condensed" w:hAnsi="Abadi MT Condensed"/>
          <w:bCs/>
        </w:rPr>
        <w:t>e goals that I set before attending International Spectrum comprised:</w:t>
      </w:r>
    </w:p>
    <w:p w:rsidR="00000000" w:rsidRPr="000E7B0F" w:rsidRDefault="000E7B0F">
      <w:pPr>
        <w:numPr>
          <w:ilvl w:val="0"/>
          <w:numId w:val="3"/>
        </w:numPr>
        <w:spacing w:line="360" w:lineRule="auto"/>
        <w:rPr>
          <w:rFonts w:ascii="Abadi MT Condensed" w:hAnsi="Abadi MT Condensed"/>
          <w:bCs/>
        </w:rPr>
      </w:pPr>
      <w:r w:rsidRPr="000E7B0F">
        <w:rPr>
          <w:rFonts w:ascii="Abadi MT Condensed" w:hAnsi="Abadi MT Condensed"/>
          <w:bCs/>
          <w:color w:val="FF0000"/>
        </w:rPr>
        <w:t>{list your conference goals here…below are some examples}</w:t>
      </w:r>
    </w:p>
    <w:p w:rsidR="00000000" w:rsidRPr="000E7B0F" w:rsidRDefault="000E7B0F">
      <w:pPr>
        <w:numPr>
          <w:ilvl w:val="0"/>
          <w:numId w:val="3"/>
        </w:numPr>
        <w:spacing w:line="360" w:lineRule="auto"/>
        <w:rPr>
          <w:rFonts w:ascii="Abadi MT Condensed" w:hAnsi="Abadi MT Condensed"/>
          <w:bCs/>
        </w:rPr>
      </w:pPr>
      <w:r w:rsidRPr="000E7B0F">
        <w:rPr>
          <w:rFonts w:ascii="Abadi MT Condensed" w:hAnsi="Abadi MT Condensed"/>
          <w:bCs/>
        </w:rPr>
        <w:t xml:space="preserve">obtain up-to-date knowledge on the next distributed </w:t>
      </w:r>
      <w:r w:rsidRPr="000E7B0F">
        <w:rPr>
          <w:rFonts w:ascii="Abadi MT Condensed" w:hAnsi="Abadi MT Condensed"/>
          <w:bCs/>
          <w:color w:val="FF0000"/>
        </w:rPr>
        <w:t>{database type}</w:t>
      </w:r>
      <w:r w:rsidRPr="000E7B0F">
        <w:rPr>
          <w:rFonts w:ascii="Abadi MT Condensed" w:hAnsi="Abadi MT Condensed"/>
          <w:bCs/>
        </w:rPr>
        <w:t xml:space="preserve"> release</w:t>
      </w:r>
    </w:p>
    <w:p w:rsidR="00000000" w:rsidRPr="000E7B0F" w:rsidRDefault="000E7B0F">
      <w:pPr>
        <w:numPr>
          <w:ilvl w:val="0"/>
          <w:numId w:val="3"/>
        </w:numPr>
        <w:spacing w:line="360" w:lineRule="auto"/>
        <w:rPr>
          <w:rFonts w:ascii="Abadi MT Condensed" w:hAnsi="Abadi MT Condensed"/>
          <w:bCs/>
        </w:rPr>
      </w:pPr>
      <w:r w:rsidRPr="000E7B0F">
        <w:rPr>
          <w:rFonts w:ascii="Abadi MT Condensed" w:hAnsi="Abadi MT Condensed"/>
          <w:bCs/>
        </w:rPr>
        <w:t>update my view of MultiValue in the DBMS landscape a</w:t>
      </w:r>
      <w:r w:rsidRPr="000E7B0F">
        <w:rPr>
          <w:rFonts w:ascii="Abadi MT Condensed" w:hAnsi="Abadi MT Condensed"/>
          <w:bCs/>
        </w:rPr>
        <w:t xml:space="preserve">nd that of </w:t>
      </w:r>
      <w:r w:rsidRPr="000E7B0F">
        <w:rPr>
          <w:rFonts w:ascii="Abadi MT Condensed" w:hAnsi="Abadi MT Condensed"/>
          <w:bCs/>
          <w:color w:val="FF0000"/>
        </w:rPr>
        <w:t>{database vendor name}</w:t>
      </w:r>
    </w:p>
    <w:p w:rsidR="00000000" w:rsidRPr="000E7B0F" w:rsidRDefault="000E7B0F">
      <w:pPr>
        <w:spacing w:line="360" w:lineRule="auto"/>
        <w:rPr>
          <w:rFonts w:ascii="Abadi MT Condensed" w:hAnsi="Abadi MT Condensed"/>
          <w:bCs/>
        </w:rPr>
      </w:pPr>
    </w:p>
    <w:p w:rsidR="00000000" w:rsidRPr="000E7B0F" w:rsidRDefault="000E7B0F">
      <w:pPr>
        <w:spacing w:line="360" w:lineRule="auto"/>
        <w:rPr>
          <w:rFonts w:ascii="Abadi MT Condensed" w:hAnsi="Abadi MT Condensed"/>
          <w:bCs/>
        </w:rPr>
      </w:pPr>
      <w:r w:rsidRPr="000E7B0F">
        <w:rPr>
          <w:rFonts w:ascii="Abadi MT Condensed" w:hAnsi="Abadi MT Condensed"/>
          <w:bCs/>
        </w:rPr>
        <w:t>My participation met all the preceding goals in addition to providing the opportunity to discuss database and data management practices with many diverse users of MultiValue technology.</w:t>
      </w:r>
    </w:p>
    <w:p w:rsidR="00000000" w:rsidRPr="000E7B0F" w:rsidRDefault="000E7B0F">
      <w:pPr>
        <w:pStyle w:val="Heading1"/>
        <w:pageBreakBefore/>
        <w:spacing w:line="360" w:lineRule="auto"/>
        <w:rPr>
          <w:rFonts w:ascii="Abadi MT Condensed" w:hAnsi="Abadi MT Condensed"/>
          <w:b w:val="0"/>
          <w:bCs/>
          <w:sz w:val="24"/>
        </w:rPr>
      </w:pPr>
      <w:bookmarkStart w:id="4" w:name="__RefHeading___Toc131488913"/>
      <w:bookmarkEnd w:id="4"/>
      <w:r w:rsidRPr="000E7B0F">
        <w:rPr>
          <w:rFonts w:ascii="Abadi MT Condensed" w:hAnsi="Abadi MT Condensed"/>
          <w:b w:val="0"/>
          <w:bCs/>
          <w:sz w:val="24"/>
        </w:rPr>
        <w:lastRenderedPageBreak/>
        <w:t>Detailed Session Information:</w:t>
      </w:r>
    </w:p>
    <w:p w:rsidR="00000000" w:rsidRPr="000E7B0F" w:rsidRDefault="000E7B0F">
      <w:pPr>
        <w:spacing w:line="360" w:lineRule="auto"/>
        <w:rPr>
          <w:rFonts w:ascii="Abadi MT Condensed" w:hAnsi="Abadi MT Condensed"/>
          <w:bCs/>
        </w:rPr>
      </w:pPr>
    </w:p>
    <w:p w:rsidR="00000000" w:rsidRPr="000E7B0F" w:rsidRDefault="000E7B0F">
      <w:pPr>
        <w:spacing w:line="360" w:lineRule="auto"/>
        <w:rPr>
          <w:rFonts w:ascii="Abadi MT Condensed" w:hAnsi="Abadi MT Condensed"/>
          <w:bCs/>
          <w:color w:val="FF0000"/>
        </w:rPr>
      </w:pPr>
      <w:r w:rsidRPr="000E7B0F">
        <w:rPr>
          <w:rFonts w:ascii="Abadi MT Condensed" w:hAnsi="Abadi MT Condensed"/>
          <w:bCs/>
          <w:color w:val="FF0000"/>
        </w:rPr>
        <w:t>{rep</w:t>
      </w:r>
      <w:r w:rsidRPr="000E7B0F">
        <w:rPr>
          <w:rFonts w:ascii="Abadi MT Condensed" w:hAnsi="Abadi MT Condensed"/>
          <w:bCs/>
          <w:color w:val="FF0000"/>
        </w:rPr>
        <w:t>eat this block for each session that you attended}</w:t>
      </w:r>
    </w:p>
    <w:p w:rsidR="00000000" w:rsidRPr="000E7B0F" w:rsidRDefault="000E7B0F">
      <w:pPr>
        <w:pStyle w:val="Heading2"/>
        <w:spacing w:line="360" w:lineRule="auto"/>
        <w:rPr>
          <w:rFonts w:ascii="Abadi MT Condensed" w:hAnsi="Abadi MT Condensed"/>
          <w:b w:val="0"/>
          <w:bCs/>
        </w:rPr>
      </w:pPr>
      <w:bookmarkStart w:id="5" w:name="__RefHeading___Toc131488914"/>
      <w:bookmarkEnd w:id="5"/>
      <w:r w:rsidRPr="000E7B0F">
        <w:rPr>
          <w:rFonts w:ascii="Abadi MT Condensed" w:hAnsi="Abadi MT Condensed"/>
          <w:b w:val="0"/>
          <w:bCs/>
          <w:color w:val="FF0000"/>
        </w:rPr>
        <w:t>&lt;Insert date and time&gt;</w:t>
      </w:r>
      <w:r w:rsidRPr="000E7B0F">
        <w:rPr>
          <w:rFonts w:ascii="Abadi MT Condensed" w:hAnsi="Abadi MT Condensed"/>
          <w:b w:val="0"/>
          <w:bCs/>
        </w:rPr>
        <w:t xml:space="preserve"> Education Seminar</w:t>
      </w:r>
    </w:p>
    <w:p w:rsidR="00000000" w:rsidRPr="000E7B0F" w:rsidRDefault="000E7B0F">
      <w:pPr>
        <w:spacing w:line="360" w:lineRule="auto"/>
        <w:rPr>
          <w:rFonts w:ascii="Abadi MT Condensed" w:hAnsi="Abadi MT Condensed"/>
          <w:bCs/>
        </w:rPr>
      </w:pPr>
      <w:r w:rsidRPr="000E7B0F">
        <w:rPr>
          <w:rFonts w:ascii="Abadi MT Condensed" w:hAnsi="Abadi MT Condensed"/>
          <w:bCs/>
        </w:rPr>
        <w:t>Seminar Title:</w:t>
      </w:r>
    </w:p>
    <w:p w:rsidR="00000000" w:rsidRPr="000E7B0F" w:rsidRDefault="000E7B0F">
      <w:pPr>
        <w:spacing w:line="360" w:lineRule="auto"/>
        <w:rPr>
          <w:rFonts w:ascii="Abadi MT Condensed" w:hAnsi="Abadi MT Condensed"/>
          <w:bCs/>
        </w:rPr>
      </w:pPr>
      <w:r w:rsidRPr="000E7B0F">
        <w:rPr>
          <w:rFonts w:ascii="Abadi MT Condensed" w:hAnsi="Abadi MT Condensed"/>
          <w:bCs/>
        </w:rPr>
        <w:t>Seminar Instructor:</w:t>
      </w:r>
    </w:p>
    <w:p w:rsidR="00000000" w:rsidRPr="000E7B0F" w:rsidRDefault="000E7B0F">
      <w:pPr>
        <w:spacing w:line="360" w:lineRule="auto"/>
        <w:rPr>
          <w:rFonts w:ascii="Abadi MT Condensed" w:hAnsi="Abadi MT Condensed"/>
          <w:bCs/>
          <w:color w:val="FF0000"/>
        </w:rPr>
      </w:pPr>
      <w:r w:rsidRPr="000E7B0F">
        <w:rPr>
          <w:rFonts w:ascii="Abadi MT Condensed" w:hAnsi="Abadi MT Condensed"/>
          <w:bCs/>
        </w:rPr>
        <w:t>Seminar Summary:</w:t>
      </w:r>
    </w:p>
    <w:p w:rsidR="00000000" w:rsidRPr="000E7B0F" w:rsidRDefault="000E7B0F">
      <w:pPr>
        <w:spacing w:line="360" w:lineRule="auto"/>
        <w:rPr>
          <w:rFonts w:ascii="Abadi MT Condensed" w:hAnsi="Abadi MT Condensed"/>
          <w:bCs/>
        </w:rPr>
      </w:pPr>
      <w:r w:rsidRPr="000E7B0F">
        <w:rPr>
          <w:rFonts w:ascii="Abadi MT Condensed" w:hAnsi="Abadi MT Condensed"/>
          <w:bCs/>
          <w:color w:val="FF0000"/>
        </w:rPr>
        <w:t>{summarize in your own words}</w:t>
      </w:r>
    </w:p>
    <w:p w:rsidR="00000000" w:rsidRPr="000E7B0F" w:rsidRDefault="000E7B0F">
      <w:pPr>
        <w:spacing w:line="360" w:lineRule="auto"/>
        <w:rPr>
          <w:rFonts w:ascii="Abadi MT Condensed" w:hAnsi="Abadi MT Condensed"/>
          <w:bCs/>
        </w:rPr>
      </w:pPr>
    </w:p>
    <w:p w:rsidR="00000000" w:rsidRPr="000E7B0F" w:rsidRDefault="000E7B0F">
      <w:pPr>
        <w:spacing w:line="360" w:lineRule="auto"/>
        <w:rPr>
          <w:rFonts w:ascii="Abadi MT Condensed" w:hAnsi="Abadi MT Condensed"/>
          <w:bCs/>
          <w:color w:val="FF0000"/>
        </w:rPr>
      </w:pPr>
      <w:r w:rsidRPr="000E7B0F">
        <w:rPr>
          <w:rFonts w:ascii="Abadi MT Condensed" w:hAnsi="Abadi MT Condensed"/>
          <w:bCs/>
        </w:rPr>
        <w:t>My major takeaways:</w:t>
      </w:r>
    </w:p>
    <w:p w:rsidR="00000000" w:rsidRPr="000E7B0F" w:rsidRDefault="000E7B0F">
      <w:pPr>
        <w:numPr>
          <w:ilvl w:val="0"/>
          <w:numId w:val="4"/>
        </w:numPr>
        <w:spacing w:line="360" w:lineRule="auto"/>
        <w:rPr>
          <w:rFonts w:ascii="Abadi MT Condensed" w:hAnsi="Abadi MT Condensed"/>
          <w:bCs/>
        </w:rPr>
      </w:pPr>
      <w:r w:rsidRPr="000E7B0F">
        <w:rPr>
          <w:rFonts w:ascii="Abadi MT Condensed" w:hAnsi="Abadi MT Condensed"/>
          <w:bCs/>
          <w:color w:val="FF0000"/>
        </w:rPr>
        <w:t>{describe concepts, techniques, tips that were learned or re-</w:t>
      </w:r>
      <w:r w:rsidRPr="000E7B0F">
        <w:rPr>
          <w:rFonts w:ascii="Abadi MT Condensed" w:hAnsi="Abadi MT Condensed"/>
          <w:bCs/>
          <w:color w:val="FF0000"/>
        </w:rPr>
        <w:t>emphasized}</w:t>
      </w:r>
    </w:p>
    <w:p w:rsidR="00000000" w:rsidRPr="000E7B0F" w:rsidRDefault="000E7B0F">
      <w:pPr>
        <w:spacing w:line="360" w:lineRule="auto"/>
        <w:rPr>
          <w:rFonts w:ascii="Abadi MT Condensed" w:hAnsi="Abadi MT Condensed"/>
          <w:bCs/>
        </w:rPr>
      </w:pPr>
    </w:p>
    <w:p w:rsidR="00000000" w:rsidRPr="000E7B0F" w:rsidRDefault="000E7B0F">
      <w:pPr>
        <w:spacing w:line="360" w:lineRule="auto"/>
        <w:rPr>
          <w:rFonts w:ascii="Abadi MT Condensed" w:hAnsi="Abadi MT Condensed"/>
          <w:bCs/>
          <w:color w:val="FF0000"/>
        </w:rPr>
      </w:pPr>
      <w:r w:rsidRPr="000E7B0F">
        <w:rPr>
          <w:rFonts w:ascii="Abadi MT Condensed" w:hAnsi="Abadi MT Condensed"/>
          <w:bCs/>
        </w:rPr>
        <w:t>Action Items(s):</w:t>
      </w:r>
    </w:p>
    <w:p w:rsidR="00000000" w:rsidRPr="000E7B0F" w:rsidRDefault="000E7B0F">
      <w:pPr>
        <w:numPr>
          <w:ilvl w:val="0"/>
          <w:numId w:val="2"/>
        </w:numPr>
        <w:spacing w:line="360" w:lineRule="auto"/>
        <w:rPr>
          <w:rFonts w:ascii="Abadi MT Condensed" w:hAnsi="Abadi MT Condensed"/>
          <w:bCs/>
        </w:rPr>
      </w:pPr>
      <w:r w:rsidRPr="000E7B0F">
        <w:rPr>
          <w:rFonts w:ascii="Abadi MT Condensed" w:hAnsi="Abadi MT Condensed"/>
          <w:bCs/>
          <w:color w:val="FF0000"/>
        </w:rPr>
        <w:t>{describe actions that you intent to pursue within system or application scenarios in your shop}</w:t>
      </w:r>
    </w:p>
    <w:p w:rsidR="00000000" w:rsidRPr="000E7B0F" w:rsidRDefault="000E7B0F">
      <w:pPr>
        <w:spacing w:line="360" w:lineRule="auto"/>
        <w:rPr>
          <w:rFonts w:ascii="Abadi MT Condensed" w:hAnsi="Abadi MT Condensed"/>
          <w:bCs/>
        </w:rPr>
      </w:pPr>
    </w:p>
    <w:p w:rsidR="00000000" w:rsidRPr="000E7B0F" w:rsidRDefault="000E7B0F">
      <w:pPr>
        <w:spacing w:line="360" w:lineRule="auto"/>
        <w:rPr>
          <w:rFonts w:ascii="Abadi MT Condensed" w:hAnsi="Abadi MT Condensed"/>
          <w:bCs/>
          <w:color w:val="FF0000"/>
        </w:rPr>
      </w:pPr>
      <w:r w:rsidRPr="000E7B0F">
        <w:rPr>
          <w:rFonts w:ascii="Abadi MT Condensed" w:hAnsi="Abadi MT Condensed"/>
          <w:bCs/>
        </w:rPr>
        <w:t>Estimated Return on Investment:</w:t>
      </w:r>
    </w:p>
    <w:p w:rsidR="00000000" w:rsidRPr="000E7B0F" w:rsidRDefault="000E7B0F">
      <w:pPr>
        <w:spacing w:line="360" w:lineRule="auto"/>
        <w:rPr>
          <w:rFonts w:ascii="Abadi MT Condensed" w:hAnsi="Abadi MT Condensed"/>
          <w:bCs/>
        </w:rPr>
      </w:pPr>
      <w:r w:rsidRPr="000E7B0F">
        <w:rPr>
          <w:rFonts w:ascii="Abadi MT Condensed" w:hAnsi="Abadi MT Condensed"/>
          <w:bCs/>
          <w:color w:val="FF0000"/>
        </w:rPr>
        <w:t>{estimate cost savings and return on investment by implementing the actions described above}</w:t>
      </w:r>
    </w:p>
    <w:p w:rsidR="00000000" w:rsidRPr="000E7B0F" w:rsidRDefault="000E7B0F">
      <w:pPr>
        <w:spacing w:line="360" w:lineRule="auto"/>
        <w:rPr>
          <w:rFonts w:ascii="Abadi MT Condensed" w:hAnsi="Abadi MT Condensed"/>
          <w:bCs/>
        </w:rPr>
      </w:pPr>
    </w:p>
    <w:p w:rsidR="00000000" w:rsidRPr="000E7B0F" w:rsidRDefault="000E7B0F">
      <w:pPr>
        <w:spacing w:line="360" w:lineRule="auto"/>
        <w:rPr>
          <w:rFonts w:ascii="Abadi MT Condensed" w:hAnsi="Abadi MT Condensed"/>
          <w:bCs/>
        </w:rPr>
      </w:pPr>
    </w:p>
    <w:p w:rsidR="00000000" w:rsidRPr="000E7B0F" w:rsidRDefault="000E7B0F">
      <w:pPr>
        <w:spacing w:line="360" w:lineRule="auto"/>
        <w:rPr>
          <w:rFonts w:ascii="Abadi MT Condensed" w:hAnsi="Abadi MT Condensed"/>
          <w:bCs/>
        </w:rPr>
      </w:pPr>
      <w:r w:rsidRPr="000E7B0F">
        <w:rPr>
          <w:rFonts w:ascii="Abadi MT Condensed" w:hAnsi="Abadi MT Condensed"/>
          <w:bCs/>
          <w:color w:val="FF0000"/>
        </w:rPr>
        <w:t>{</w:t>
      </w:r>
      <w:r w:rsidRPr="000E7B0F">
        <w:rPr>
          <w:rFonts w:ascii="Abadi MT Condensed" w:hAnsi="Abadi MT Condensed"/>
          <w:bCs/>
          <w:color w:val="FF0000"/>
        </w:rPr>
        <w:t>repeat this block for each session that you attended}</w:t>
      </w:r>
    </w:p>
    <w:p w:rsidR="00000000" w:rsidRPr="000E7B0F" w:rsidRDefault="000E7B0F">
      <w:pPr>
        <w:pStyle w:val="Heading2"/>
        <w:spacing w:line="360" w:lineRule="auto"/>
        <w:rPr>
          <w:rFonts w:ascii="Abadi MT Condensed" w:hAnsi="Abadi MT Condensed"/>
          <w:b w:val="0"/>
          <w:bCs/>
        </w:rPr>
      </w:pPr>
      <w:bookmarkStart w:id="6" w:name="__RefHeading___Toc131488916"/>
      <w:r w:rsidRPr="000E7B0F">
        <w:rPr>
          <w:rFonts w:ascii="Abadi MT Condensed" w:hAnsi="Abadi MT Condensed" w:cs="Times New Roman"/>
          <w:b w:val="0"/>
          <w:bCs/>
          <w:i w:val="0"/>
        </w:rPr>
        <w:t>Session Date and time</w:t>
      </w:r>
      <w:r w:rsidRPr="000E7B0F">
        <w:rPr>
          <w:rFonts w:ascii="Abadi MT Condensed" w:hAnsi="Abadi MT Condensed"/>
          <w:b w:val="0"/>
          <w:bCs/>
        </w:rPr>
        <w:t xml:space="preserve">:  </w:t>
      </w:r>
      <w:bookmarkEnd w:id="6"/>
      <w:r w:rsidRPr="000E7B0F">
        <w:rPr>
          <w:rFonts w:ascii="Abadi MT Condensed" w:hAnsi="Abadi MT Condensed"/>
          <w:b w:val="0"/>
          <w:bCs/>
          <w:color w:val="FF0000"/>
        </w:rPr>
        <w:t>&lt;Insert date and time&gt;</w:t>
      </w:r>
    </w:p>
    <w:p w:rsidR="00000000" w:rsidRPr="000E7B0F" w:rsidRDefault="000E7B0F">
      <w:pPr>
        <w:spacing w:line="360" w:lineRule="auto"/>
        <w:rPr>
          <w:rFonts w:ascii="Abadi MT Condensed" w:hAnsi="Abadi MT Condensed"/>
          <w:bCs/>
        </w:rPr>
      </w:pPr>
      <w:r w:rsidRPr="000E7B0F">
        <w:rPr>
          <w:rFonts w:ascii="Abadi MT Condensed" w:hAnsi="Abadi MT Condensed"/>
          <w:bCs/>
        </w:rPr>
        <w:t>Session Title:</w:t>
      </w:r>
    </w:p>
    <w:p w:rsidR="00000000" w:rsidRPr="000E7B0F" w:rsidRDefault="000E7B0F">
      <w:pPr>
        <w:spacing w:line="360" w:lineRule="auto"/>
        <w:rPr>
          <w:rFonts w:ascii="Abadi MT Condensed" w:hAnsi="Abadi MT Condensed"/>
          <w:bCs/>
        </w:rPr>
      </w:pPr>
      <w:r w:rsidRPr="000E7B0F">
        <w:rPr>
          <w:rFonts w:ascii="Abadi MT Condensed" w:hAnsi="Abadi MT Condensed"/>
          <w:bCs/>
        </w:rPr>
        <w:t>Session Presenter Name:</w:t>
      </w:r>
    </w:p>
    <w:p w:rsidR="00000000" w:rsidRPr="000E7B0F" w:rsidRDefault="000E7B0F">
      <w:pPr>
        <w:spacing w:line="360" w:lineRule="auto"/>
        <w:rPr>
          <w:rFonts w:ascii="Abadi MT Condensed" w:hAnsi="Abadi MT Condensed"/>
          <w:bCs/>
          <w:color w:val="FF0000"/>
        </w:rPr>
      </w:pPr>
      <w:r w:rsidRPr="000E7B0F">
        <w:rPr>
          <w:rFonts w:ascii="Abadi MT Condensed" w:hAnsi="Abadi MT Condensed"/>
          <w:bCs/>
        </w:rPr>
        <w:t>Session Summary:</w:t>
      </w:r>
    </w:p>
    <w:p w:rsidR="00000000" w:rsidRPr="000E7B0F" w:rsidRDefault="000E7B0F">
      <w:pPr>
        <w:spacing w:line="360" w:lineRule="auto"/>
        <w:rPr>
          <w:rFonts w:ascii="Abadi MT Condensed" w:hAnsi="Abadi MT Condensed"/>
          <w:bCs/>
        </w:rPr>
      </w:pPr>
      <w:r w:rsidRPr="000E7B0F">
        <w:rPr>
          <w:rFonts w:ascii="Abadi MT Condensed" w:hAnsi="Abadi MT Condensed"/>
          <w:bCs/>
          <w:color w:val="FF0000"/>
        </w:rPr>
        <w:t>{summarize in your own words}</w:t>
      </w:r>
    </w:p>
    <w:p w:rsidR="00000000" w:rsidRPr="000E7B0F" w:rsidRDefault="000E7B0F">
      <w:pPr>
        <w:spacing w:line="360" w:lineRule="auto"/>
        <w:rPr>
          <w:rFonts w:ascii="Abadi MT Condensed" w:hAnsi="Abadi MT Condensed"/>
          <w:bCs/>
        </w:rPr>
      </w:pPr>
    </w:p>
    <w:p w:rsidR="00000000" w:rsidRPr="000E7B0F" w:rsidRDefault="000E7B0F">
      <w:pPr>
        <w:spacing w:line="360" w:lineRule="auto"/>
        <w:rPr>
          <w:rFonts w:ascii="Abadi MT Condensed" w:hAnsi="Abadi MT Condensed"/>
          <w:bCs/>
          <w:color w:val="FF0000"/>
        </w:rPr>
      </w:pPr>
      <w:r w:rsidRPr="000E7B0F">
        <w:rPr>
          <w:rFonts w:ascii="Abadi MT Condensed" w:hAnsi="Abadi MT Condensed"/>
          <w:bCs/>
        </w:rPr>
        <w:t>My major takeaways:</w:t>
      </w:r>
    </w:p>
    <w:p w:rsidR="00000000" w:rsidRPr="000E7B0F" w:rsidRDefault="000E7B0F">
      <w:pPr>
        <w:numPr>
          <w:ilvl w:val="0"/>
          <w:numId w:val="4"/>
        </w:numPr>
        <w:spacing w:line="360" w:lineRule="auto"/>
        <w:rPr>
          <w:rFonts w:ascii="Abadi MT Condensed" w:hAnsi="Abadi MT Condensed"/>
          <w:bCs/>
        </w:rPr>
      </w:pPr>
      <w:r w:rsidRPr="000E7B0F">
        <w:rPr>
          <w:rFonts w:ascii="Abadi MT Condensed" w:hAnsi="Abadi MT Condensed"/>
          <w:bCs/>
          <w:color w:val="FF0000"/>
        </w:rPr>
        <w:t>{describe concepts, techniques, tips that were l</w:t>
      </w:r>
      <w:r w:rsidRPr="000E7B0F">
        <w:rPr>
          <w:rFonts w:ascii="Abadi MT Condensed" w:hAnsi="Abadi MT Condensed"/>
          <w:bCs/>
          <w:color w:val="FF0000"/>
        </w:rPr>
        <w:t>earned or re-emphasized}</w:t>
      </w:r>
    </w:p>
    <w:p w:rsidR="00000000" w:rsidRPr="000E7B0F" w:rsidRDefault="000E7B0F">
      <w:pPr>
        <w:spacing w:line="360" w:lineRule="auto"/>
        <w:rPr>
          <w:rFonts w:ascii="Abadi MT Condensed" w:hAnsi="Abadi MT Condensed"/>
          <w:bCs/>
        </w:rPr>
      </w:pPr>
    </w:p>
    <w:p w:rsidR="00000000" w:rsidRPr="000E7B0F" w:rsidRDefault="000E7B0F">
      <w:pPr>
        <w:spacing w:line="360" w:lineRule="auto"/>
        <w:rPr>
          <w:rFonts w:ascii="Abadi MT Condensed" w:hAnsi="Abadi MT Condensed"/>
          <w:bCs/>
          <w:color w:val="FF0000"/>
        </w:rPr>
      </w:pPr>
      <w:r w:rsidRPr="000E7B0F">
        <w:rPr>
          <w:rFonts w:ascii="Abadi MT Condensed" w:hAnsi="Abadi MT Condensed"/>
          <w:bCs/>
        </w:rPr>
        <w:t>Action Items(s):</w:t>
      </w:r>
    </w:p>
    <w:p w:rsidR="00000000" w:rsidRPr="000E7B0F" w:rsidRDefault="000E7B0F">
      <w:pPr>
        <w:numPr>
          <w:ilvl w:val="0"/>
          <w:numId w:val="2"/>
        </w:numPr>
        <w:spacing w:line="360" w:lineRule="auto"/>
        <w:rPr>
          <w:rFonts w:ascii="Abadi MT Condensed" w:hAnsi="Abadi MT Condensed"/>
          <w:bCs/>
        </w:rPr>
      </w:pPr>
      <w:r w:rsidRPr="000E7B0F">
        <w:rPr>
          <w:rFonts w:ascii="Abadi MT Condensed" w:hAnsi="Abadi MT Condensed"/>
          <w:bCs/>
          <w:color w:val="FF0000"/>
        </w:rPr>
        <w:t>{describe actions that you intent to pursue within system or application scenarios in your shop}</w:t>
      </w:r>
    </w:p>
    <w:p w:rsidR="00000000" w:rsidRPr="000E7B0F" w:rsidRDefault="000E7B0F">
      <w:pPr>
        <w:spacing w:line="360" w:lineRule="auto"/>
        <w:rPr>
          <w:rFonts w:ascii="Abadi MT Condensed" w:hAnsi="Abadi MT Condensed"/>
          <w:bCs/>
        </w:rPr>
      </w:pPr>
    </w:p>
    <w:p w:rsidR="00000000" w:rsidRPr="000E7B0F" w:rsidRDefault="000E7B0F">
      <w:pPr>
        <w:spacing w:line="360" w:lineRule="auto"/>
        <w:rPr>
          <w:rFonts w:ascii="Abadi MT Condensed" w:hAnsi="Abadi MT Condensed"/>
          <w:bCs/>
          <w:color w:val="FF0000"/>
        </w:rPr>
      </w:pPr>
      <w:r w:rsidRPr="000E7B0F">
        <w:rPr>
          <w:rFonts w:ascii="Abadi MT Condensed" w:hAnsi="Abadi MT Condensed"/>
          <w:bCs/>
        </w:rPr>
        <w:t>Estimated Return on Investment:</w:t>
      </w:r>
    </w:p>
    <w:p w:rsidR="00000000" w:rsidRPr="000E7B0F" w:rsidRDefault="000E7B0F">
      <w:pPr>
        <w:spacing w:line="360" w:lineRule="auto"/>
        <w:rPr>
          <w:rFonts w:ascii="Abadi MT Condensed" w:hAnsi="Abadi MT Condensed"/>
          <w:bCs/>
          <w:color w:val="FF0000"/>
        </w:rPr>
      </w:pPr>
      <w:r w:rsidRPr="000E7B0F">
        <w:rPr>
          <w:rFonts w:ascii="Abadi MT Condensed" w:hAnsi="Abadi MT Condensed"/>
          <w:bCs/>
          <w:color w:val="FF0000"/>
        </w:rPr>
        <w:t>{estimate cost savings and return on investment by implementing the actions describ</w:t>
      </w:r>
      <w:r w:rsidRPr="000E7B0F">
        <w:rPr>
          <w:rFonts w:ascii="Abadi MT Condensed" w:hAnsi="Abadi MT Condensed"/>
          <w:bCs/>
          <w:color w:val="FF0000"/>
        </w:rPr>
        <w:t>ed above}</w:t>
      </w:r>
    </w:p>
    <w:p w:rsidR="00000000" w:rsidRPr="000E7B0F" w:rsidRDefault="000E7B0F">
      <w:pPr>
        <w:spacing w:line="360" w:lineRule="auto"/>
        <w:rPr>
          <w:rFonts w:ascii="Abadi MT Condensed" w:hAnsi="Abadi MT Condensed"/>
          <w:bCs/>
          <w:color w:val="FF0000"/>
        </w:rPr>
      </w:pPr>
    </w:p>
    <w:p w:rsidR="00000000" w:rsidRPr="000E7B0F" w:rsidRDefault="000E7B0F">
      <w:pPr>
        <w:spacing w:line="360" w:lineRule="auto"/>
        <w:rPr>
          <w:rFonts w:ascii="Abadi MT Condensed" w:hAnsi="Abadi MT Condensed"/>
          <w:bCs/>
        </w:rPr>
      </w:pPr>
      <w:r w:rsidRPr="000E7B0F">
        <w:rPr>
          <w:rFonts w:ascii="Abadi MT Condensed" w:hAnsi="Abadi MT Condensed"/>
          <w:bCs/>
          <w:color w:val="FF0000"/>
        </w:rPr>
        <w:t>{repeat this block as appropriate}</w:t>
      </w:r>
    </w:p>
    <w:p w:rsidR="00000000" w:rsidRPr="000E7B0F" w:rsidRDefault="000E7B0F">
      <w:pPr>
        <w:pStyle w:val="Heading2"/>
        <w:spacing w:line="360" w:lineRule="auto"/>
        <w:rPr>
          <w:rFonts w:ascii="Abadi MT Condensed" w:hAnsi="Abadi MT Condensed"/>
          <w:b w:val="0"/>
          <w:bCs/>
        </w:rPr>
      </w:pPr>
      <w:bookmarkStart w:id="7" w:name="__RefHeading___Toc131488917"/>
      <w:bookmarkEnd w:id="7"/>
      <w:r w:rsidRPr="000E7B0F">
        <w:rPr>
          <w:rFonts w:ascii="Abadi MT Condensed" w:hAnsi="Abadi MT Condensed"/>
          <w:b w:val="0"/>
          <w:bCs/>
        </w:rPr>
        <w:t xml:space="preserve">Miscellaneous Networking Opportunity: </w:t>
      </w:r>
      <w:r w:rsidRPr="000E7B0F">
        <w:rPr>
          <w:rFonts w:ascii="Abadi MT Condensed" w:hAnsi="Abadi MT Condensed"/>
          <w:b w:val="0"/>
          <w:bCs/>
          <w:color w:val="FF0000"/>
        </w:rPr>
        <w:t>{give descriptive title here}</w:t>
      </w:r>
    </w:p>
    <w:p w:rsidR="00000000" w:rsidRPr="000E7B0F" w:rsidRDefault="000E7B0F">
      <w:pPr>
        <w:spacing w:line="360" w:lineRule="auto"/>
        <w:rPr>
          <w:rFonts w:ascii="Abadi MT Condensed" w:hAnsi="Abadi MT Condensed"/>
          <w:bCs/>
          <w:color w:val="FF0000"/>
        </w:rPr>
      </w:pPr>
      <w:r w:rsidRPr="000E7B0F">
        <w:rPr>
          <w:rFonts w:ascii="Abadi MT Condensed" w:hAnsi="Abadi MT Condensed"/>
          <w:bCs/>
        </w:rPr>
        <w:t>Discussion Summary:</w:t>
      </w:r>
    </w:p>
    <w:p w:rsidR="00000000" w:rsidRPr="000E7B0F" w:rsidRDefault="000E7B0F">
      <w:pPr>
        <w:spacing w:line="360" w:lineRule="auto"/>
        <w:rPr>
          <w:rFonts w:ascii="Abadi MT Condensed" w:hAnsi="Abadi MT Condensed"/>
          <w:bCs/>
        </w:rPr>
      </w:pPr>
      <w:r w:rsidRPr="000E7B0F">
        <w:rPr>
          <w:rFonts w:ascii="Abadi MT Condensed" w:hAnsi="Abadi MT Condensed"/>
          <w:bCs/>
          <w:color w:val="FF0000"/>
        </w:rPr>
        <w:t>{summarize in your own words}</w:t>
      </w:r>
    </w:p>
    <w:p w:rsidR="00000000" w:rsidRPr="000E7B0F" w:rsidRDefault="000E7B0F">
      <w:pPr>
        <w:spacing w:line="360" w:lineRule="auto"/>
        <w:rPr>
          <w:rFonts w:ascii="Abadi MT Condensed" w:hAnsi="Abadi MT Condensed"/>
          <w:bCs/>
        </w:rPr>
      </w:pPr>
    </w:p>
    <w:p w:rsidR="00000000" w:rsidRPr="000E7B0F" w:rsidRDefault="000E7B0F">
      <w:pPr>
        <w:spacing w:line="360" w:lineRule="auto"/>
        <w:rPr>
          <w:rFonts w:ascii="Abadi MT Condensed" w:hAnsi="Abadi MT Condensed"/>
          <w:bCs/>
          <w:color w:val="FF0000"/>
        </w:rPr>
      </w:pPr>
      <w:r w:rsidRPr="000E7B0F">
        <w:rPr>
          <w:rFonts w:ascii="Abadi MT Condensed" w:hAnsi="Abadi MT Condensed"/>
          <w:bCs/>
        </w:rPr>
        <w:lastRenderedPageBreak/>
        <w:t>My major takeaways:</w:t>
      </w:r>
    </w:p>
    <w:p w:rsidR="00000000" w:rsidRPr="000E7B0F" w:rsidRDefault="000E7B0F">
      <w:pPr>
        <w:numPr>
          <w:ilvl w:val="0"/>
          <w:numId w:val="4"/>
        </w:numPr>
        <w:spacing w:line="360" w:lineRule="auto"/>
        <w:rPr>
          <w:rFonts w:ascii="Abadi MT Condensed" w:hAnsi="Abadi MT Condensed"/>
          <w:bCs/>
        </w:rPr>
      </w:pPr>
      <w:r w:rsidRPr="000E7B0F">
        <w:rPr>
          <w:rFonts w:ascii="Abadi MT Condensed" w:hAnsi="Abadi MT Condensed"/>
          <w:bCs/>
          <w:color w:val="FF0000"/>
        </w:rPr>
        <w:t>{describe concepts, techniques, tips that were learned or re-emphasized</w:t>
      </w:r>
      <w:r w:rsidRPr="000E7B0F">
        <w:rPr>
          <w:rFonts w:ascii="Abadi MT Condensed" w:hAnsi="Abadi MT Condensed"/>
          <w:bCs/>
          <w:color w:val="FF0000"/>
        </w:rPr>
        <w:t>}</w:t>
      </w:r>
    </w:p>
    <w:p w:rsidR="00000000" w:rsidRPr="000E7B0F" w:rsidRDefault="000E7B0F">
      <w:pPr>
        <w:spacing w:line="360" w:lineRule="auto"/>
        <w:rPr>
          <w:rFonts w:ascii="Abadi MT Condensed" w:hAnsi="Abadi MT Condensed"/>
          <w:bCs/>
        </w:rPr>
      </w:pPr>
    </w:p>
    <w:p w:rsidR="00000000" w:rsidRPr="000E7B0F" w:rsidRDefault="000E7B0F">
      <w:pPr>
        <w:spacing w:line="360" w:lineRule="auto"/>
        <w:rPr>
          <w:rFonts w:ascii="Abadi MT Condensed" w:hAnsi="Abadi MT Condensed"/>
          <w:bCs/>
          <w:color w:val="FF0000"/>
        </w:rPr>
      </w:pPr>
      <w:r w:rsidRPr="000E7B0F">
        <w:rPr>
          <w:rFonts w:ascii="Abadi MT Condensed" w:hAnsi="Abadi MT Condensed"/>
          <w:bCs/>
        </w:rPr>
        <w:t>Action Items(s):</w:t>
      </w:r>
    </w:p>
    <w:p w:rsidR="00000000" w:rsidRPr="000E7B0F" w:rsidRDefault="000E7B0F">
      <w:pPr>
        <w:numPr>
          <w:ilvl w:val="0"/>
          <w:numId w:val="2"/>
        </w:numPr>
        <w:spacing w:line="360" w:lineRule="auto"/>
        <w:rPr>
          <w:rFonts w:ascii="Abadi MT Condensed" w:hAnsi="Abadi MT Condensed"/>
          <w:bCs/>
        </w:rPr>
      </w:pPr>
      <w:r w:rsidRPr="000E7B0F">
        <w:rPr>
          <w:rFonts w:ascii="Abadi MT Condensed" w:hAnsi="Abadi MT Condensed"/>
          <w:bCs/>
          <w:color w:val="FF0000"/>
        </w:rPr>
        <w:t>{describe actions that you intent to pursue within system or application scenarios in your shop}</w:t>
      </w:r>
    </w:p>
    <w:p w:rsidR="00000000" w:rsidRPr="000E7B0F" w:rsidRDefault="000E7B0F">
      <w:pPr>
        <w:spacing w:line="360" w:lineRule="auto"/>
        <w:rPr>
          <w:rFonts w:ascii="Abadi MT Condensed" w:hAnsi="Abadi MT Condensed"/>
          <w:bCs/>
        </w:rPr>
      </w:pPr>
    </w:p>
    <w:p w:rsidR="00000000" w:rsidRPr="000E7B0F" w:rsidRDefault="000E7B0F">
      <w:pPr>
        <w:spacing w:line="360" w:lineRule="auto"/>
        <w:rPr>
          <w:rFonts w:ascii="Abadi MT Condensed" w:hAnsi="Abadi MT Condensed"/>
          <w:bCs/>
          <w:color w:val="FF0000"/>
        </w:rPr>
      </w:pPr>
      <w:r w:rsidRPr="000E7B0F">
        <w:rPr>
          <w:rFonts w:ascii="Abadi MT Condensed" w:hAnsi="Abadi MT Condensed"/>
          <w:bCs/>
        </w:rPr>
        <w:t>Estimated Return on Investment:</w:t>
      </w:r>
    </w:p>
    <w:p w:rsidR="00000000" w:rsidRPr="000E7B0F" w:rsidRDefault="000E7B0F">
      <w:pPr>
        <w:spacing w:line="360" w:lineRule="auto"/>
        <w:rPr>
          <w:rFonts w:ascii="Abadi MT Condensed" w:hAnsi="Abadi MT Condensed"/>
          <w:bCs/>
        </w:rPr>
      </w:pPr>
      <w:r w:rsidRPr="000E7B0F">
        <w:rPr>
          <w:rFonts w:ascii="Abadi MT Condensed" w:hAnsi="Abadi MT Condensed"/>
          <w:bCs/>
          <w:color w:val="FF0000"/>
        </w:rPr>
        <w:t>{estimate cost savings and return on investment by implementing the actions described above}</w:t>
      </w:r>
    </w:p>
    <w:p w:rsidR="00000000" w:rsidRPr="000E7B0F" w:rsidRDefault="000E7B0F">
      <w:pPr>
        <w:spacing w:line="360" w:lineRule="auto"/>
        <w:rPr>
          <w:rFonts w:ascii="Abadi MT Condensed" w:hAnsi="Abadi MT Condensed"/>
          <w:bCs/>
        </w:rPr>
      </w:pPr>
    </w:p>
    <w:sectPr w:rsidR="00000000" w:rsidRPr="000E7B0F">
      <w:headerReference w:type="default" r:id="rId7"/>
      <w:footerReference w:type="default" r:id="rId8"/>
      <w:headerReference w:type="first" r:id="rId9"/>
      <w:footerReference w:type="first" r:id="rId10"/>
      <w:pgSz w:w="12240" w:h="15840"/>
      <w:pgMar w:top="1440" w:right="369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E7B0F">
      <w:r>
        <w:separator/>
      </w:r>
    </w:p>
  </w:endnote>
  <w:endnote w:type="continuationSeparator" w:id="0">
    <w:p w:rsidR="00000000" w:rsidRDefault="000E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Arial"/>
    <w:charset w:val="01"/>
    <w:family w:val="swiss"/>
    <w:pitch w:val="default"/>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E7B0F">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E7B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E7B0F">
      <w:r>
        <w:separator/>
      </w:r>
    </w:p>
  </w:footnote>
  <w:footnote w:type="continuationSeparator" w:id="0">
    <w:p w:rsidR="00000000" w:rsidRDefault="000E7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E7B0F">
    <w:pPr>
      <w:pStyle w:val="Header"/>
    </w:pPr>
    <w:r>
      <w:tab/>
      <w:t>Internation</w:t>
    </w:r>
    <w:r>
      <w:t xml:space="preserve">al Spectrum Trip Report – </w:t>
    </w:r>
    <w:r>
      <w:rPr>
        <w:color w:val="FF0000"/>
      </w:rPr>
      <w:t>{your name here}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E7B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color w:val="FF0000"/>
      </w:rPr>
    </w:lvl>
  </w:abstractNum>
  <w:abstractNum w:abstractNumId="3"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cs="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0F"/>
    <w:rsid w:val="000E7B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B69A7D8-8D44-4A13-BE7B-216DB3F4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spacing w:before="240" w:after="60"/>
      <w:outlineLvl w:val="0"/>
    </w:pPr>
    <w:rPr>
      <w:rFonts w:ascii="Arial" w:hAnsi="Arial" w:cs="Arial"/>
      <w:b/>
      <w:kern w:val="1"/>
      <w:sz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color w:val="FF000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styleId="DefaultParagraphFont0">
    <w:name w:val="Default Paragraph Font"/>
  </w:style>
  <w:style w:type="character" w:styleId="PageNumber">
    <w:name w:val="page number"/>
    <w:basedOn w:val="DefaultParagraphFont0"/>
  </w:style>
  <w:style w:type="character" w:styleId="Hyperlink">
    <w:name w:val="Hyperlink"/>
    <w:rPr>
      <w:color w:val="000080"/>
      <w:u w:val="single"/>
      <w:lang/>
    </w:rPr>
  </w:style>
  <w:style w:type="character" w:customStyle="1" w:styleId="IndexLink">
    <w:name w:val="Index Link"/>
  </w:style>
  <w:style w:type="paragraph" w:customStyle="1" w:styleId="Heading">
    <w:name w:val="Heading"/>
    <w:basedOn w:val="Normal"/>
    <w:next w:val="BodyText"/>
    <w:pPr>
      <w:jc w:val="center"/>
    </w:pPr>
    <w:rPr>
      <w:b/>
      <w:sz w:val="28"/>
    </w:rPr>
  </w:style>
  <w:style w:type="paragraph" w:styleId="BodyText">
    <w:name w:val="Body Text"/>
    <w:basedOn w:val="Normal"/>
    <w:rPr>
      <w:b/>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pPr>
      <w:spacing w:before="120"/>
    </w:pPr>
    <w:rPr>
      <w:b/>
      <w:i/>
    </w:rPr>
  </w:style>
  <w:style w:type="paragraph" w:styleId="TOC2">
    <w:name w:val="toc 2"/>
    <w:basedOn w:val="Normal"/>
    <w:next w:val="Normal"/>
    <w:pPr>
      <w:spacing w:before="120"/>
      <w:ind w:left="240"/>
    </w:pPr>
    <w:rPr>
      <w:b/>
      <w:sz w:val="22"/>
    </w:rPr>
  </w:style>
  <w:style w:type="paragraph" w:styleId="TOC3">
    <w:name w:val="toc 3"/>
    <w:basedOn w:val="Normal"/>
    <w:next w:val="Normal"/>
    <w:pPr>
      <w:ind w:left="480"/>
    </w:pPr>
    <w:rPr>
      <w:sz w:val="20"/>
    </w:rPr>
  </w:style>
  <w:style w:type="paragraph" w:styleId="TOC4">
    <w:name w:val="toc 4"/>
    <w:basedOn w:val="Normal"/>
    <w:next w:val="Normal"/>
    <w:pPr>
      <w:ind w:left="720"/>
    </w:pPr>
    <w:rPr>
      <w:sz w:val="20"/>
    </w:rPr>
  </w:style>
  <w:style w:type="paragraph" w:styleId="TOC5">
    <w:name w:val="toc 5"/>
    <w:basedOn w:val="Normal"/>
    <w:next w:val="Normal"/>
    <w:pPr>
      <w:ind w:left="960"/>
    </w:pPr>
    <w:rPr>
      <w:sz w:val="20"/>
    </w:rPr>
  </w:style>
  <w:style w:type="paragraph" w:styleId="TOC6">
    <w:name w:val="toc 6"/>
    <w:basedOn w:val="Normal"/>
    <w:next w:val="Normal"/>
    <w:pPr>
      <w:ind w:left="1200"/>
    </w:pPr>
    <w:rPr>
      <w:sz w:val="20"/>
    </w:rPr>
  </w:style>
  <w:style w:type="paragraph" w:styleId="TOC7">
    <w:name w:val="toc 7"/>
    <w:basedOn w:val="Normal"/>
    <w:next w:val="Normal"/>
    <w:pPr>
      <w:ind w:left="1440"/>
    </w:pPr>
    <w:rPr>
      <w:sz w:val="20"/>
    </w:rPr>
  </w:style>
  <w:style w:type="paragraph" w:styleId="TOC8">
    <w:name w:val="toc 8"/>
    <w:basedOn w:val="Normal"/>
    <w:next w:val="Normal"/>
    <w:pPr>
      <w:ind w:left="1680"/>
    </w:pPr>
    <w:rPr>
      <w:sz w:val="20"/>
    </w:rPr>
  </w:style>
  <w:style w:type="paragraph" w:styleId="TOC9">
    <w:name w:val="toc 9"/>
    <w:basedOn w:val="Normal"/>
    <w:next w:val="Normal"/>
    <w:pPr>
      <w:ind w:left="1920"/>
    </w:pPr>
    <w:rPr>
      <w:sz w:val="20"/>
    </w:rPr>
  </w:style>
  <w:style w:type="paragraph" w:customStyle="1" w:styleId="Contents10">
    <w:name w:val="Contents 10"/>
    <w:basedOn w:val="Index"/>
    <w:pPr>
      <w:tabs>
        <w:tab w:val="right" w:leader="dot" w:pos="7091"/>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IDUG North American Conference 2004 – Orlando, Florida, May 9-13</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IDUG North American Conference 2004 – Orlando, Florida, May 9-13</dc:title>
  <dc:subject/>
  <dc:creator>A208775</dc:creator>
  <cp:keywords/>
  <dc:description/>
  <cp:lastModifiedBy>ALI JAVED</cp:lastModifiedBy>
  <cp:revision>2</cp:revision>
  <cp:lastPrinted>2004-05-21T02:34:00Z</cp:lastPrinted>
  <dcterms:created xsi:type="dcterms:W3CDTF">2020-06-19T10:31:00Z</dcterms:created>
  <dcterms:modified xsi:type="dcterms:W3CDTF">2020-06-19T10:31:00Z</dcterms:modified>
</cp:coreProperties>
</file>