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B6453" w14:textId="77777777" w:rsidR="00892A56" w:rsidRPr="00E93B23" w:rsidRDefault="00F54136">
      <w:pPr>
        <w:pStyle w:val="Title"/>
        <w:jc w:val="center"/>
        <w:rPr>
          <w:rFonts w:ascii="Abadi MT Condensed" w:hAnsi="Abadi MT Condensed"/>
          <w:color w:val="FFC000"/>
        </w:rPr>
      </w:pPr>
      <w:bookmarkStart w:id="0" w:name="_ixsnlwalwhhc" w:colFirst="0" w:colLast="0"/>
      <w:bookmarkEnd w:id="0"/>
      <w:r w:rsidRPr="00E93B23">
        <w:rPr>
          <w:rFonts w:ascii="Abadi MT Condensed" w:hAnsi="Abadi MT Condensed"/>
          <w:color w:val="FFC000"/>
        </w:rPr>
        <w:t>Multi-Step Task List</w:t>
      </w:r>
    </w:p>
    <w:p w14:paraId="7FF48483" w14:textId="77777777" w:rsidR="00892A56" w:rsidRPr="00E06DB6" w:rsidRDefault="00892A56">
      <w:pPr>
        <w:rPr>
          <w:rFonts w:ascii="Abadi MT Condensed" w:hAnsi="Abadi MT Condensed"/>
          <w:color w:val="4A442A" w:themeColor="background2" w:themeShade="40"/>
        </w:rPr>
      </w:pPr>
    </w:p>
    <w:tbl>
      <w:tblPr>
        <w:tblStyle w:val="a"/>
        <w:tblW w:w="10935" w:type="dxa"/>
        <w:tblInd w:w="-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17365D" w:themeFill="text2" w:themeFillShade="BF"/>
        <w:tblLayout w:type="fixed"/>
        <w:tblLook w:val="0600" w:firstRow="0" w:lastRow="0" w:firstColumn="0" w:lastColumn="0" w:noHBand="1" w:noVBand="1"/>
      </w:tblPr>
      <w:tblGrid>
        <w:gridCol w:w="1260"/>
        <w:gridCol w:w="8175"/>
        <w:gridCol w:w="1500"/>
      </w:tblGrid>
      <w:tr w:rsidR="00E93B23" w:rsidRPr="00E93B23" w14:paraId="20494764" w14:textId="77777777" w:rsidTr="00E93B23">
        <w:tc>
          <w:tcPr>
            <w:tcW w:w="126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96EA" w14:textId="77777777" w:rsidR="00892A56" w:rsidRPr="00E93B23" w:rsidRDefault="00F54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#ITEM</w:t>
            </w: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7CA1" w14:textId="77777777" w:rsidR="00892A56" w:rsidRPr="00E93B23" w:rsidRDefault="00F54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TO DO LIST ITEMS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FC5D" w14:textId="77777777" w:rsidR="00892A56" w:rsidRPr="00E93B23" w:rsidRDefault="00F54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STATUS</w:t>
            </w:r>
          </w:p>
        </w:tc>
      </w:tr>
      <w:tr w:rsidR="00E93B23" w:rsidRPr="00E93B23" w14:paraId="1646BE5E" w14:textId="77777777" w:rsidTr="00E93B23">
        <w:tc>
          <w:tcPr>
            <w:tcW w:w="126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855F" w14:textId="77777777" w:rsidR="00892A56" w:rsidRPr="00E93B23" w:rsidRDefault="00F54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1</w:t>
            </w: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5045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6133" w14:textId="77777777" w:rsidR="00892A56" w:rsidRPr="00E93B23" w:rsidRDefault="00892A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</w:rPr>
            </w:pPr>
          </w:p>
        </w:tc>
      </w:tr>
      <w:tr w:rsidR="00E93B23" w:rsidRPr="00E93B23" w14:paraId="3957BF33" w14:textId="77777777" w:rsidTr="00E93B23">
        <w:tc>
          <w:tcPr>
            <w:tcW w:w="126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D1A6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9B4E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1: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DC8C" w14:textId="77777777" w:rsidR="00892A56" w:rsidRPr="00E93B23" w:rsidRDefault="00892A5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  <w:bookmarkStart w:id="1" w:name="_GoBack"/>
        <w:bookmarkEnd w:id="1"/>
      </w:tr>
      <w:tr w:rsidR="00E93B23" w:rsidRPr="00E93B23" w14:paraId="72D2B253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E748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BA9A" w14:textId="77777777" w:rsidR="00892A56" w:rsidRPr="00E93B23" w:rsidRDefault="00F54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 xml:space="preserve">STEP 2: 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931D" w14:textId="77777777" w:rsidR="00892A56" w:rsidRPr="00E93B23" w:rsidRDefault="00892A5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0377B5D8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FE7C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96EA" w14:textId="77777777" w:rsidR="00892A56" w:rsidRPr="00E93B23" w:rsidRDefault="00F54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3: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6DDE" w14:textId="77777777" w:rsidR="00892A56" w:rsidRPr="00E93B23" w:rsidRDefault="00892A56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7431E4A1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CAEE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CD6C" w14:textId="77777777" w:rsidR="00892A56" w:rsidRPr="00E93B23" w:rsidRDefault="00F54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4: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9495" w14:textId="77777777" w:rsidR="00892A56" w:rsidRPr="00E93B23" w:rsidRDefault="00892A5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749FE27C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DFC9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000E" w14:textId="77777777" w:rsidR="00892A56" w:rsidRPr="00E93B23" w:rsidRDefault="00F54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5: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F159" w14:textId="77777777" w:rsidR="00892A56" w:rsidRPr="00E93B23" w:rsidRDefault="00892A5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5C3D6961" w14:textId="77777777" w:rsidTr="00E93B23">
        <w:tc>
          <w:tcPr>
            <w:tcW w:w="126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9241" w14:textId="77777777" w:rsidR="00892A56" w:rsidRPr="00E93B23" w:rsidRDefault="00F54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2</w:t>
            </w: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8DF8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5270" w14:textId="77777777" w:rsidR="00892A56" w:rsidRPr="00E93B23" w:rsidRDefault="00892A56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</w:rPr>
            </w:pPr>
          </w:p>
        </w:tc>
      </w:tr>
      <w:tr w:rsidR="00E93B23" w:rsidRPr="00E93B23" w14:paraId="0B20E46B" w14:textId="77777777" w:rsidTr="00E93B23">
        <w:tc>
          <w:tcPr>
            <w:tcW w:w="126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8E26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0E77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1: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A9B8" w14:textId="77777777" w:rsidR="00892A56" w:rsidRPr="00E93B23" w:rsidRDefault="00892A56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58EF39D1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97EB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CAF1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 xml:space="preserve">STEP 2: 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5EB5" w14:textId="77777777" w:rsidR="00892A56" w:rsidRPr="00E93B23" w:rsidRDefault="00892A5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03760526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EEB3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38D3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3: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AA6D" w14:textId="77777777" w:rsidR="00892A56" w:rsidRPr="00E93B23" w:rsidRDefault="00892A5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14D03BA3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3C6C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EF39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4: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3E70" w14:textId="77777777" w:rsidR="00892A56" w:rsidRPr="00E93B23" w:rsidRDefault="00892A5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752A3D01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93BD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83FE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5: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61F1" w14:textId="77777777" w:rsidR="00892A56" w:rsidRPr="00E93B23" w:rsidRDefault="00892A56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49E75989" w14:textId="77777777" w:rsidTr="00E93B23">
        <w:tc>
          <w:tcPr>
            <w:tcW w:w="126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4320" w14:textId="77777777" w:rsidR="00892A56" w:rsidRPr="00E93B23" w:rsidRDefault="00F54136">
            <w:pPr>
              <w:widowControl w:val="0"/>
              <w:spacing w:line="240" w:lineRule="auto"/>
              <w:jc w:val="center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3</w:t>
            </w:r>
            <w:r w:rsidRPr="00E93B23"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14E5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48D0" w14:textId="77777777" w:rsidR="00892A56" w:rsidRPr="00E93B23" w:rsidRDefault="00892A5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</w:rPr>
            </w:pPr>
          </w:p>
        </w:tc>
      </w:tr>
      <w:tr w:rsidR="00E93B23" w:rsidRPr="00E93B23" w14:paraId="41C45520" w14:textId="77777777" w:rsidTr="00E93B23">
        <w:tc>
          <w:tcPr>
            <w:tcW w:w="126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ADEB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DF59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1: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1E0B" w14:textId="77777777" w:rsidR="00892A56" w:rsidRPr="00E93B23" w:rsidRDefault="00892A56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4648F11F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9141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4248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2:</w:t>
            </w:r>
            <w:r w:rsidRPr="00E93B23"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8B91" w14:textId="77777777" w:rsidR="00892A56" w:rsidRPr="00E93B23" w:rsidRDefault="00892A56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18FAF2D7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1BFC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77B3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3: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F043" w14:textId="77777777" w:rsidR="00892A56" w:rsidRPr="00E93B23" w:rsidRDefault="00892A5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7197EB0C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D3EE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49A6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4: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2645" w14:textId="77777777" w:rsidR="00892A56" w:rsidRPr="00E93B23" w:rsidRDefault="00892A5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27C51B15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1E39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5C14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5: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5058" w14:textId="77777777" w:rsidR="00892A56" w:rsidRPr="00E93B23" w:rsidRDefault="00892A56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5FAEF6F7" w14:textId="77777777" w:rsidTr="00E93B23">
        <w:tc>
          <w:tcPr>
            <w:tcW w:w="126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C9AC" w14:textId="77777777" w:rsidR="00892A56" w:rsidRPr="00E93B23" w:rsidRDefault="00F54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AB8B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C817" w14:textId="77777777" w:rsidR="00892A56" w:rsidRPr="00E93B23" w:rsidRDefault="00892A56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</w:rPr>
            </w:pPr>
          </w:p>
        </w:tc>
      </w:tr>
      <w:tr w:rsidR="00E93B23" w:rsidRPr="00E93B23" w14:paraId="66E8EA2B" w14:textId="77777777" w:rsidTr="00E93B23">
        <w:tc>
          <w:tcPr>
            <w:tcW w:w="126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4F0D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8016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1: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A813" w14:textId="77777777" w:rsidR="00892A56" w:rsidRPr="00E93B23" w:rsidRDefault="00892A5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31EBBE64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6AD6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46D8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8"/>
                <w:szCs w:val="28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 xml:space="preserve">STEP 2: 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A1AA" w14:textId="77777777" w:rsidR="00892A56" w:rsidRPr="00E93B23" w:rsidRDefault="00892A56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2FBABBF1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CEAE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C693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3: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B552" w14:textId="77777777" w:rsidR="00892A56" w:rsidRPr="00E93B23" w:rsidRDefault="00892A5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375CEBC7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EC63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51A8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4: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5CA4" w14:textId="77777777" w:rsidR="00892A56" w:rsidRPr="00E93B23" w:rsidRDefault="00892A56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716A1075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EFDD" w14:textId="77777777" w:rsidR="00892A56" w:rsidRPr="00E93B23" w:rsidRDefault="0089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9819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5: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D45F" w14:textId="77777777" w:rsidR="00892A56" w:rsidRPr="00E93B23" w:rsidRDefault="00892A56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426BCF40" w14:textId="77777777" w:rsidTr="00E93B23">
        <w:tc>
          <w:tcPr>
            <w:tcW w:w="126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5171" w14:textId="77777777" w:rsidR="00892A56" w:rsidRPr="00E93B23" w:rsidRDefault="00F54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5</w:t>
            </w: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161F" w14:textId="77777777" w:rsidR="00892A56" w:rsidRPr="00E93B23" w:rsidRDefault="00892A5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7456" w14:textId="77777777" w:rsidR="00892A56" w:rsidRPr="00E93B23" w:rsidRDefault="00892A5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</w:rPr>
            </w:pPr>
          </w:p>
        </w:tc>
      </w:tr>
      <w:tr w:rsidR="00E93B23" w:rsidRPr="00E93B23" w14:paraId="3D8E4A2C" w14:textId="77777777" w:rsidTr="00E93B23">
        <w:tc>
          <w:tcPr>
            <w:tcW w:w="126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9315" w14:textId="77777777" w:rsidR="00892A56" w:rsidRPr="00E93B23" w:rsidRDefault="00892A5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5562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1: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78C0" w14:textId="77777777" w:rsidR="00892A56" w:rsidRPr="00E93B23" w:rsidRDefault="00892A5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6BFE157C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04D75" w14:textId="77777777" w:rsidR="00892A56" w:rsidRPr="00E93B23" w:rsidRDefault="00892A5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4251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2:</w:t>
            </w:r>
            <w:r w:rsidRPr="00E93B23"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FBD6" w14:textId="77777777" w:rsidR="00892A56" w:rsidRPr="00E93B23" w:rsidRDefault="00892A56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366D9408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2099" w14:textId="77777777" w:rsidR="00892A56" w:rsidRPr="00E93B23" w:rsidRDefault="00892A5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4C73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3: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9A76" w14:textId="77777777" w:rsidR="00892A56" w:rsidRPr="00E93B23" w:rsidRDefault="00892A56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08DCFA65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D7CA" w14:textId="77777777" w:rsidR="00892A56" w:rsidRPr="00E93B23" w:rsidRDefault="00892A5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34E8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4: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578F" w14:textId="77777777" w:rsidR="00892A56" w:rsidRPr="00E93B23" w:rsidRDefault="00892A56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  <w:tr w:rsidR="00E93B23" w:rsidRPr="00E93B23" w14:paraId="1211BCD9" w14:textId="77777777" w:rsidTr="00E93B23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A852" w14:textId="77777777" w:rsidR="00892A56" w:rsidRPr="00E93B23" w:rsidRDefault="00892A5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color w:val="FFC000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0B09" w14:textId="77777777" w:rsidR="00892A56" w:rsidRPr="00E93B23" w:rsidRDefault="00F54136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</w:pPr>
            <w:r w:rsidRPr="00E93B23">
              <w:rPr>
                <w:rFonts w:ascii="Abadi MT Condensed" w:eastAsia="Roboto" w:hAnsi="Abadi MT Condensed" w:cs="Roboto"/>
                <w:b/>
                <w:color w:val="FFC000"/>
                <w:sz w:val="24"/>
                <w:szCs w:val="24"/>
              </w:rPr>
              <w:t>STEP 5:</w:t>
            </w:r>
          </w:p>
        </w:tc>
        <w:tc>
          <w:tcPr>
            <w:tcW w:w="150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296C" w14:textId="77777777" w:rsidR="00892A56" w:rsidRPr="00E93B23" w:rsidRDefault="00892A5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Abadi MT Condensed" w:eastAsia="Roboto" w:hAnsi="Abadi MT Condensed" w:cs="Roboto"/>
                <w:color w:val="FFC000"/>
                <w:sz w:val="36"/>
                <w:szCs w:val="36"/>
              </w:rPr>
            </w:pPr>
          </w:p>
        </w:tc>
      </w:tr>
    </w:tbl>
    <w:p w14:paraId="4D86958A" w14:textId="77777777" w:rsidR="00892A56" w:rsidRPr="00E06DB6" w:rsidRDefault="00892A56">
      <w:pPr>
        <w:rPr>
          <w:rFonts w:ascii="Abadi MT Condensed" w:eastAsia="Roboto" w:hAnsi="Abadi MT Condensed" w:cs="Roboto"/>
          <w:color w:val="4A442A" w:themeColor="background2" w:themeShade="40"/>
          <w:sz w:val="24"/>
          <w:szCs w:val="24"/>
        </w:rPr>
      </w:pPr>
    </w:p>
    <w:sectPr w:rsidR="00892A56" w:rsidRPr="00E06DB6">
      <w:footerReference w:type="default" r:id="rId7"/>
      <w:pgSz w:w="12240" w:h="15840"/>
      <w:pgMar w:top="5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ED8A" w14:textId="77777777" w:rsidR="00794024" w:rsidRDefault="00794024">
      <w:pPr>
        <w:spacing w:line="240" w:lineRule="auto"/>
      </w:pPr>
      <w:r>
        <w:separator/>
      </w:r>
    </w:p>
  </w:endnote>
  <w:endnote w:type="continuationSeparator" w:id="0">
    <w:p w14:paraId="402E0F52" w14:textId="77777777" w:rsidR="00794024" w:rsidRDefault="00794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519E5" w14:textId="77777777" w:rsidR="00892A56" w:rsidRDefault="00F54136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62DF1A57" w14:textId="77777777" w:rsidR="00892A56" w:rsidRDefault="00892A56">
    <w:pPr>
      <w:rPr>
        <w:rFonts w:ascii="Roboto" w:eastAsia="Roboto" w:hAnsi="Roboto" w:cs="Robo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D0" w14:textId="77777777" w:rsidR="00794024" w:rsidRDefault="00794024">
      <w:pPr>
        <w:spacing w:line="240" w:lineRule="auto"/>
      </w:pPr>
      <w:r>
        <w:separator/>
      </w:r>
    </w:p>
  </w:footnote>
  <w:footnote w:type="continuationSeparator" w:id="0">
    <w:p w14:paraId="6A4CB1D4" w14:textId="77777777" w:rsidR="00794024" w:rsidRDefault="00794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4E3"/>
    <w:multiLevelType w:val="multilevel"/>
    <w:tmpl w:val="A3CAF5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134EF"/>
    <w:multiLevelType w:val="multilevel"/>
    <w:tmpl w:val="C28E3C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A0D83"/>
    <w:multiLevelType w:val="multilevel"/>
    <w:tmpl w:val="0314519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48"/>
        <w:szCs w:val="4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96C33"/>
    <w:multiLevelType w:val="multilevel"/>
    <w:tmpl w:val="746822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8869BF"/>
    <w:multiLevelType w:val="multilevel"/>
    <w:tmpl w:val="3AA683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6F6A23"/>
    <w:multiLevelType w:val="multilevel"/>
    <w:tmpl w:val="114A9D6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48"/>
        <w:szCs w:val="4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CA0A83"/>
    <w:multiLevelType w:val="multilevel"/>
    <w:tmpl w:val="C3D203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280881"/>
    <w:multiLevelType w:val="multilevel"/>
    <w:tmpl w:val="E4DA2F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862929"/>
    <w:multiLevelType w:val="multilevel"/>
    <w:tmpl w:val="7FE27E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E30207"/>
    <w:multiLevelType w:val="multilevel"/>
    <w:tmpl w:val="041883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9A4765"/>
    <w:multiLevelType w:val="multilevel"/>
    <w:tmpl w:val="4A1C7A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2024D3"/>
    <w:multiLevelType w:val="multilevel"/>
    <w:tmpl w:val="B49C6C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CA2FDC"/>
    <w:multiLevelType w:val="multilevel"/>
    <w:tmpl w:val="7414AB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923BAD"/>
    <w:multiLevelType w:val="multilevel"/>
    <w:tmpl w:val="41D05D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DB1DEF"/>
    <w:multiLevelType w:val="multilevel"/>
    <w:tmpl w:val="436C197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48"/>
        <w:szCs w:val="4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7044C1"/>
    <w:multiLevelType w:val="multilevel"/>
    <w:tmpl w:val="D6249A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577A67"/>
    <w:multiLevelType w:val="multilevel"/>
    <w:tmpl w:val="282224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FB4A0E"/>
    <w:multiLevelType w:val="multilevel"/>
    <w:tmpl w:val="9F68C2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626350"/>
    <w:multiLevelType w:val="multilevel"/>
    <w:tmpl w:val="7E0278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94464B"/>
    <w:multiLevelType w:val="multilevel"/>
    <w:tmpl w:val="B71A16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CD5CA0"/>
    <w:multiLevelType w:val="multilevel"/>
    <w:tmpl w:val="3CBA38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364F68"/>
    <w:multiLevelType w:val="multilevel"/>
    <w:tmpl w:val="1D406C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4E9794C"/>
    <w:multiLevelType w:val="multilevel"/>
    <w:tmpl w:val="303AA7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CC057ED"/>
    <w:multiLevelType w:val="multilevel"/>
    <w:tmpl w:val="AA0633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DF35EFF"/>
    <w:multiLevelType w:val="multilevel"/>
    <w:tmpl w:val="3DE03CC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48"/>
        <w:szCs w:val="4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0331AC7"/>
    <w:multiLevelType w:val="multilevel"/>
    <w:tmpl w:val="067866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1BA45CF"/>
    <w:multiLevelType w:val="multilevel"/>
    <w:tmpl w:val="ACD4C18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48"/>
        <w:szCs w:val="4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62C3B7C"/>
    <w:multiLevelType w:val="multilevel"/>
    <w:tmpl w:val="756871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AFF5EC5"/>
    <w:multiLevelType w:val="multilevel"/>
    <w:tmpl w:val="DDD0ED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C7034E7"/>
    <w:multiLevelType w:val="multilevel"/>
    <w:tmpl w:val="6DE084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21"/>
  </w:num>
  <w:num w:numId="5">
    <w:abstractNumId w:val="8"/>
  </w:num>
  <w:num w:numId="6">
    <w:abstractNumId w:val="6"/>
  </w:num>
  <w:num w:numId="7">
    <w:abstractNumId w:val="5"/>
  </w:num>
  <w:num w:numId="8">
    <w:abstractNumId w:val="22"/>
  </w:num>
  <w:num w:numId="9">
    <w:abstractNumId w:val="28"/>
  </w:num>
  <w:num w:numId="10">
    <w:abstractNumId w:val="27"/>
  </w:num>
  <w:num w:numId="11">
    <w:abstractNumId w:val="16"/>
  </w:num>
  <w:num w:numId="12">
    <w:abstractNumId w:val="20"/>
  </w:num>
  <w:num w:numId="13">
    <w:abstractNumId w:val="15"/>
  </w:num>
  <w:num w:numId="14">
    <w:abstractNumId w:val="1"/>
  </w:num>
  <w:num w:numId="15">
    <w:abstractNumId w:val="17"/>
  </w:num>
  <w:num w:numId="16">
    <w:abstractNumId w:val="7"/>
  </w:num>
  <w:num w:numId="17">
    <w:abstractNumId w:val="3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0"/>
  </w:num>
  <w:num w:numId="23">
    <w:abstractNumId w:val="29"/>
  </w:num>
  <w:num w:numId="24">
    <w:abstractNumId w:val="19"/>
  </w:num>
  <w:num w:numId="25">
    <w:abstractNumId w:val="10"/>
  </w:num>
  <w:num w:numId="26">
    <w:abstractNumId w:val="14"/>
  </w:num>
  <w:num w:numId="27">
    <w:abstractNumId w:val="26"/>
  </w:num>
  <w:num w:numId="28">
    <w:abstractNumId w:val="23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6"/>
    <w:rsid w:val="00794024"/>
    <w:rsid w:val="00892A56"/>
    <w:rsid w:val="008B7358"/>
    <w:rsid w:val="00E06DB6"/>
    <w:rsid w:val="00E93B23"/>
    <w:rsid w:val="00F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A29F"/>
  <w15:docId w15:val="{64125627-DA07-4EA8-B8CD-39F793A2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73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58"/>
  </w:style>
  <w:style w:type="paragraph" w:styleId="Footer">
    <w:name w:val="footer"/>
    <w:basedOn w:val="Normal"/>
    <w:link w:val="FooterChar"/>
    <w:uiPriority w:val="99"/>
    <w:unhideWhenUsed/>
    <w:rsid w:val="008B73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5</cp:revision>
  <cp:lastPrinted>2020-06-24T10:59:00Z</cp:lastPrinted>
  <dcterms:created xsi:type="dcterms:W3CDTF">2019-11-14T15:19:00Z</dcterms:created>
  <dcterms:modified xsi:type="dcterms:W3CDTF">2020-06-24T11:02:00Z</dcterms:modified>
</cp:coreProperties>
</file>