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A3" w:rsidRPr="005262A3" w:rsidRDefault="005262A3" w:rsidP="005262A3">
      <w:pPr>
        <w:pStyle w:val="para"/>
        <w:shd w:val="clear" w:color="auto" w:fill="FFFFFF"/>
        <w:spacing w:before="0" w:beforeAutospacing="0" w:after="300" w:afterAutospacing="0" w:line="360" w:lineRule="auto"/>
        <w:rPr>
          <w:rFonts w:ascii="Century Gothic" w:hAnsi="Century Gothic" w:cs="Arial"/>
          <w:color w:val="363940"/>
        </w:rPr>
      </w:pPr>
      <w:r w:rsidRPr="005262A3">
        <w:rPr>
          <w:rFonts w:ascii="Century Gothic" w:hAnsi="Century Gothic" w:cs="Arial"/>
          <w:color w:val="363940"/>
        </w:rPr>
        <w:t>Dear Mr. Mendel:</w:t>
      </w:r>
    </w:p>
    <w:p w:rsidR="005262A3" w:rsidRPr="005262A3" w:rsidRDefault="005262A3" w:rsidP="005262A3">
      <w:pPr>
        <w:pStyle w:val="para"/>
        <w:shd w:val="clear" w:color="auto" w:fill="FFFFFF"/>
        <w:spacing w:before="0" w:beforeAutospacing="0" w:after="300" w:afterAutospacing="0" w:line="360" w:lineRule="auto"/>
        <w:rPr>
          <w:rFonts w:ascii="Century Gothic" w:hAnsi="Century Gothic" w:cs="Arial"/>
          <w:color w:val="363940"/>
        </w:rPr>
      </w:pPr>
      <w:r w:rsidRPr="005262A3">
        <w:rPr>
          <w:rFonts w:ascii="Century Gothic" w:hAnsi="Century Gothic" w:cs="Arial"/>
          <w:color w:val="363940"/>
        </w:rPr>
        <w:t xml:space="preserve">On behalf of the City Theater Group, I want to express our great appreciation for your efforts and those of your staff in making available the </w:t>
      </w:r>
      <w:proofErr w:type="spellStart"/>
      <w:r w:rsidRPr="005262A3">
        <w:rPr>
          <w:rFonts w:ascii="Century Gothic" w:hAnsi="Century Gothic" w:cs="Arial"/>
          <w:color w:val="363940"/>
        </w:rPr>
        <w:t>Harstone</w:t>
      </w:r>
      <w:proofErr w:type="spellEnd"/>
      <w:r w:rsidRPr="005262A3">
        <w:rPr>
          <w:rFonts w:ascii="Century Gothic" w:hAnsi="Century Gothic" w:cs="Arial"/>
          <w:color w:val="363940"/>
        </w:rPr>
        <w:t xml:space="preserve"> Recreation Center for our productions du</w:t>
      </w:r>
      <w:bookmarkStart w:id="0" w:name="_GoBack"/>
      <w:bookmarkEnd w:id="0"/>
      <w:r w:rsidRPr="005262A3">
        <w:rPr>
          <w:rFonts w:ascii="Century Gothic" w:hAnsi="Century Gothic" w:cs="Arial"/>
          <w:color w:val="363940"/>
        </w:rPr>
        <w:t>ring our own building renovations.</w:t>
      </w:r>
    </w:p>
    <w:p w:rsidR="005262A3" w:rsidRPr="005262A3" w:rsidRDefault="005262A3" w:rsidP="005262A3">
      <w:pPr>
        <w:pStyle w:val="para"/>
        <w:shd w:val="clear" w:color="auto" w:fill="FFFFFF"/>
        <w:spacing w:before="0" w:beforeAutospacing="0" w:after="300" w:afterAutospacing="0" w:line="360" w:lineRule="auto"/>
        <w:rPr>
          <w:rFonts w:ascii="Century Gothic" w:hAnsi="Century Gothic" w:cs="Arial"/>
          <w:color w:val="363940"/>
        </w:rPr>
      </w:pPr>
      <w:r w:rsidRPr="005262A3">
        <w:rPr>
          <w:rFonts w:ascii="Century Gothic" w:hAnsi="Century Gothic" w:cs="Arial"/>
          <w:color w:val="363940"/>
        </w:rPr>
        <w:t>I know your generosity in making the center available to us was not without personal expense to your own organization. The utility bills increased because of our rehearsal and production time, as well as the expense of janitorial work.</w:t>
      </w:r>
    </w:p>
    <w:p w:rsidR="005262A3" w:rsidRPr="005262A3" w:rsidRDefault="005262A3" w:rsidP="005262A3">
      <w:pPr>
        <w:pStyle w:val="para"/>
        <w:shd w:val="clear" w:color="auto" w:fill="FFFFFF"/>
        <w:spacing w:before="0" w:beforeAutospacing="0" w:after="300" w:afterAutospacing="0" w:line="360" w:lineRule="auto"/>
        <w:rPr>
          <w:rFonts w:ascii="Century Gothic" w:hAnsi="Century Gothic" w:cs="Arial"/>
          <w:color w:val="363940"/>
        </w:rPr>
      </w:pPr>
      <w:r w:rsidRPr="005262A3">
        <w:rPr>
          <w:rFonts w:ascii="Century Gothic" w:hAnsi="Century Gothic" w:cs="Arial"/>
          <w:color w:val="363940"/>
        </w:rPr>
        <w:t>As a very small token of our appreciation, we are enclosing 10 lifetime complimentary memberships for distribution to your senior executives or anyone within your organization especially involved in arranging our temporary use of the building.</w:t>
      </w:r>
    </w:p>
    <w:p w:rsidR="005262A3" w:rsidRPr="005262A3" w:rsidRDefault="005262A3" w:rsidP="005262A3">
      <w:pPr>
        <w:pStyle w:val="para"/>
        <w:shd w:val="clear" w:color="auto" w:fill="FFFFFF"/>
        <w:spacing w:before="0" w:beforeAutospacing="0" w:after="300" w:afterAutospacing="0" w:line="360" w:lineRule="auto"/>
        <w:rPr>
          <w:rFonts w:ascii="Century Gothic" w:hAnsi="Century Gothic" w:cs="Arial"/>
          <w:color w:val="363940"/>
        </w:rPr>
      </w:pPr>
      <w:r w:rsidRPr="005262A3">
        <w:rPr>
          <w:rFonts w:ascii="Century Gothic" w:hAnsi="Century Gothic" w:cs="Arial"/>
          <w:color w:val="363940"/>
        </w:rPr>
        <w:t>In addition to enjoying the theater’s productions, we hope you also gain personal satisfaction not only in helping to minimize our own renovation difficulties but in providing a way for the entire citizenship to continue to enjoy the arts. Thank you. We trust the community will remember over the years your generosity of spirit.</w:t>
      </w:r>
    </w:p>
    <w:p w:rsidR="005262A3" w:rsidRPr="005262A3" w:rsidRDefault="005262A3" w:rsidP="005262A3">
      <w:pPr>
        <w:pStyle w:val="last-para"/>
        <w:shd w:val="clear" w:color="auto" w:fill="FFFFFF"/>
        <w:spacing w:before="0" w:beforeAutospacing="0" w:after="300" w:afterAutospacing="0" w:line="360" w:lineRule="auto"/>
        <w:rPr>
          <w:rFonts w:ascii="Century Gothic" w:hAnsi="Century Gothic" w:cs="Arial"/>
          <w:color w:val="363940"/>
        </w:rPr>
      </w:pPr>
      <w:r w:rsidRPr="005262A3">
        <w:rPr>
          <w:rFonts w:ascii="Century Gothic" w:hAnsi="Century Gothic" w:cs="Arial"/>
          <w:color w:val="363940"/>
        </w:rPr>
        <w:t>Sincerely,</w:t>
      </w:r>
    </w:p>
    <w:p w:rsidR="005262A3" w:rsidRPr="005262A3" w:rsidRDefault="005262A3" w:rsidP="005262A3">
      <w:pPr>
        <w:pStyle w:val="last-para"/>
        <w:shd w:val="clear" w:color="auto" w:fill="FFFFFF"/>
        <w:spacing w:before="0" w:beforeAutospacing="0" w:after="300" w:afterAutospacing="0" w:line="360" w:lineRule="auto"/>
        <w:rPr>
          <w:rFonts w:ascii="Century Gothic" w:hAnsi="Century Gothic" w:cs="Arial"/>
          <w:color w:val="363940"/>
        </w:rPr>
      </w:pPr>
      <w:r w:rsidRPr="005262A3">
        <w:rPr>
          <w:rFonts w:ascii="Century Gothic" w:hAnsi="Century Gothic" w:cs="Arial"/>
          <w:color w:val="363940"/>
        </w:rPr>
        <w:t xml:space="preserve">Hope </w:t>
      </w:r>
      <w:proofErr w:type="spellStart"/>
      <w:r w:rsidRPr="005262A3">
        <w:rPr>
          <w:rFonts w:ascii="Century Gothic" w:hAnsi="Century Gothic" w:cs="Arial"/>
          <w:color w:val="363940"/>
        </w:rPr>
        <w:t>Cosco</w:t>
      </w:r>
      <w:proofErr w:type="spellEnd"/>
    </w:p>
    <w:p w:rsidR="005262A3" w:rsidRPr="005262A3" w:rsidRDefault="005262A3" w:rsidP="005262A3">
      <w:pPr>
        <w:pStyle w:val="last-para"/>
        <w:shd w:val="clear" w:color="auto" w:fill="FFFFFF"/>
        <w:spacing w:before="0" w:beforeAutospacing="0" w:after="300" w:afterAutospacing="0" w:line="360" w:lineRule="auto"/>
        <w:rPr>
          <w:rFonts w:ascii="Century Gothic" w:hAnsi="Century Gothic" w:cs="Arial"/>
          <w:color w:val="363940"/>
        </w:rPr>
      </w:pPr>
      <w:r w:rsidRPr="005262A3">
        <w:rPr>
          <w:rFonts w:ascii="Century Gothic" w:hAnsi="Century Gothic" w:cs="Arial"/>
          <w:color w:val="363940"/>
        </w:rPr>
        <w:t>City Theater Group</w:t>
      </w:r>
    </w:p>
    <w:p w:rsidR="004007D1" w:rsidRPr="005262A3" w:rsidRDefault="004007D1" w:rsidP="005262A3">
      <w:pPr>
        <w:spacing w:line="360" w:lineRule="auto"/>
        <w:rPr>
          <w:rFonts w:ascii="Century Gothic" w:hAnsi="Century Gothic"/>
        </w:rPr>
      </w:pPr>
    </w:p>
    <w:sectPr w:rsidR="004007D1" w:rsidRPr="0052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A7"/>
    <w:rsid w:val="002C0BA7"/>
    <w:rsid w:val="004007D1"/>
    <w:rsid w:val="0052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C1D36-C8AE-436E-8BB8-666C24FF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52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para">
    <w:name w:val="last-para"/>
    <w:basedOn w:val="Normal"/>
    <w:rsid w:val="005262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2020-08-20T15:20:00Z</dcterms:created>
  <dcterms:modified xsi:type="dcterms:W3CDTF">2020-08-20T15:20:00Z</dcterms:modified>
</cp:coreProperties>
</file>