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C" w:rsidRPr="00F65FC6" w:rsidRDefault="0070028C" w:rsidP="0070028C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b/>
          <w:i/>
          <w:iCs/>
          <w:color w:val="E36C0A" w:themeColor="accent6" w:themeShade="BF"/>
          <w:sz w:val="54"/>
          <w:szCs w:val="54"/>
        </w:rPr>
      </w:pPr>
      <w:r w:rsidRPr="00F65FC6">
        <w:rPr>
          <w:rStyle w:val="Strong"/>
          <w:rFonts w:ascii="Century Gothic" w:hAnsi="Century Gothic" w:cs="Arial"/>
          <w:b w:val="0"/>
          <w:i/>
          <w:iCs/>
          <w:color w:val="E36C0A" w:themeColor="accent6" w:themeShade="BF"/>
          <w:sz w:val="54"/>
          <w:szCs w:val="54"/>
        </w:rPr>
        <w:t>We are given the gift of pets but unfortunately they are taken away far too soon. I am so terribly sorry for your loss</w:t>
      </w:r>
    </w:p>
    <w:p w:rsidR="00EB49F5" w:rsidRPr="00F65FC6" w:rsidRDefault="00EB49F5">
      <w:pPr>
        <w:rPr>
          <w:rFonts w:ascii="Century Gothic" w:hAnsi="Century Gothic"/>
        </w:rPr>
      </w:pPr>
    </w:p>
    <w:sectPr w:rsidR="00EB49F5" w:rsidRPr="00F65FC6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28C"/>
    <w:rsid w:val="00330A24"/>
    <w:rsid w:val="0070028C"/>
    <w:rsid w:val="00EB49F5"/>
    <w:rsid w:val="00F6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386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2021-02-09T10:07:00Z</dcterms:created>
  <dcterms:modified xsi:type="dcterms:W3CDTF">2021-02-17T09:32:00Z</dcterms:modified>
</cp:coreProperties>
</file>