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F5" w:rsidRPr="00BE3C02" w:rsidRDefault="00267D2B">
      <w:pPr>
        <w:rPr>
          <w:rFonts w:ascii="Century Gothic" w:hAnsi="Century Gothic"/>
          <w:i/>
          <w:color w:val="D99594" w:themeColor="accent2" w:themeTint="99"/>
        </w:rPr>
      </w:pPr>
      <w:r w:rsidRPr="00BE3C02">
        <w:rPr>
          <w:rStyle w:val="Strong"/>
          <w:rFonts w:ascii="Century Gothic" w:hAnsi="Century Gothic" w:cs="Arial"/>
          <w:i/>
          <w:iCs/>
          <w:color w:val="D99594" w:themeColor="accent2" w:themeTint="99"/>
          <w:sz w:val="54"/>
          <w:szCs w:val="54"/>
          <w:shd w:val="clear" w:color="auto" w:fill="FFFFFF"/>
        </w:rPr>
        <w:t>I was so sorry to hear of the passing of your beloved pet. His endearing spirit and loveable nature will never be forgotten. My deepest condolences</w:t>
      </w:r>
    </w:p>
    <w:sectPr w:rsidR="00EB49F5" w:rsidRPr="00BE3C02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7D2B"/>
    <w:rsid w:val="00267D2B"/>
    <w:rsid w:val="00BE3C02"/>
    <w:rsid w:val="00EB385A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7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2021-02-09T10:02:00Z</dcterms:created>
  <dcterms:modified xsi:type="dcterms:W3CDTF">2021-02-17T09:31:00Z</dcterms:modified>
</cp:coreProperties>
</file>