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F5" w:rsidRPr="00D47928" w:rsidRDefault="008E4BF5" w:rsidP="008E4BF5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</w:pPr>
      <w:r w:rsidRPr="00D47928">
        <w:rPr>
          <w:rStyle w:val="Strong"/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  <w:t>To lose a true friend is never easy.</w:t>
      </w:r>
      <w:r w:rsidRPr="00D47928">
        <w:rPr>
          <w:rStyle w:val="Strong"/>
          <w:rFonts w:ascii="Century Gothic" w:eastAsia="MS Gothic" w:hAnsi="MS Gothic" w:cs="MS Gothic"/>
          <w:i/>
          <w:iCs/>
          <w:color w:val="B2A1C7" w:themeColor="accent4" w:themeTint="99"/>
          <w:sz w:val="54"/>
          <w:szCs w:val="54"/>
        </w:rPr>
        <w:t> </w:t>
      </w:r>
      <w:r w:rsidRPr="00D47928">
        <w:rPr>
          <w:rStyle w:val="Strong"/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  <w:t xml:space="preserve"> Know that you’re in our/my thoughts.</w:t>
      </w:r>
    </w:p>
    <w:p w:rsidR="008E4BF5" w:rsidRPr="00D47928" w:rsidRDefault="008E4BF5" w:rsidP="008E4BF5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</w:pPr>
      <w:r w:rsidRPr="00D47928">
        <w:rPr>
          <w:rStyle w:val="Strong"/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  <w:t>At first they need us, and then we need them.</w:t>
      </w:r>
      <w:r w:rsidRPr="00D47928">
        <w:rPr>
          <w:rStyle w:val="Strong"/>
          <w:rFonts w:ascii="Century Gothic" w:eastAsia="MS Gothic" w:hAnsi="MS Gothic" w:cs="MS Gothic"/>
          <w:i/>
          <w:iCs/>
          <w:color w:val="B2A1C7" w:themeColor="accent4" w:themeTint="99"/>
          <w:sz w:val="54"/>
          <w:szCs w:val="54"/>
        </w:rPr>
        <w:t> </w:t>
      </w:r>
      <w:r w:rsidRPr="00D47928">
        <w:rPr>
          <w:rStyle w:val="Strong"/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  <w:t xml:space="preserve"> wishing you comfort and peace during this difficult time.</w:t>
      </w:r>
    </w:p>
    <w:p w:rsidR="008E4BF5" w:rsidRPr="00D47928" w:rsidRDefault="008E4BF5" w:rsidP="008E4BF5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</w:pPr>
      <w:r w:rsidRPr="00D47928">
        <w:rPr>
          <w:rStyle w:val="Strong"/>
          <w:rFonts w:ascii="Century Gothic" w:hAnsi="Century Gothic" w:cs="Arial"/>
          <w:i/>
          <w:iCs/>
          <w:color w:val="B2A1C7" w:themeColor="accent4" w:themeTint="99"/>
          <w:sz w:val="54"/>
          <w:szCs w:val="54"/>
        </w:rPr>
        <w:t>In this tragic moment, perhaps you could celebrate the life of your beloved animal friend and allow the happy memories to help soothe your grief and mourning</w:t>
      </w:r>
    </w:p>
    <w:p w:rsidR="00EB49F5" w:rsidRPr="00D47928" w:rsidRDefault="00EB49F5">
      <w:pPr>
        <w:rPr>
          <w:rFonts w:ascii="Century Gothic" w:hAnsi="Century Gothic"/>
          <w:color w:val="B2A1C7" w:themeColor="accent4" w:themeTint="99"/>
        </w:rPr>
      </w:pPr>
    </w:p>
    <w:sectPr w:rsidR="00EB49F5" w:rsidRPr="00D47928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BF5"/>
    <w:rsid w:val="002643C4"/>
    <w:rsid w:val="008E4BF5"/>
    <w:rsid w:val="00D47928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184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384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893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2021-02-09T09:54:00Z</dcterms:created>
  <dcterms:modified xsi:type="dcterms:W3CDTF">2021-02-17T09:28:00Z</dcterms:modified>
</cp:coreProperties>
</file>