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74" w:rsidRPr="00683244" w:rsidRDefault="00206574" w:rsidP="00683244">
      <w:pPr>
        <w:rPr>
          <w:rFonts w:ascii="Abadi MT Std" w:hAnsi="Abadi MT Std"/>
          <w:b/>
          <w:bCs/>
          <w:sz w:val="28"/>
          <w:szCs w:val="28"/>
        </w:rPr>
      </w:pPr>
    </w:p>
    <w:p w:rsidR="0053552B" w:rsidRPr="00683244" w:rsidRDefault="0053552B" w:rsidP="00683244">
      <w:pPr>
        <w:jc w:val="center"/>
        <w:rPr>
          <w:rFonts w:ascii="Abadi MT Std" w:hAnsi="Abadi MT Std"/>
          <w:b/>
          <w:bCs/>
          <w:color w:val="FF0000"/>
          <w:sz w:val="28"/>
          <w:szCs w:val="28"/>
        </w:rPr>
      </w:pPr>
      <w:r w:rsidRPr="00683244">
        <w:rPr>
          <w:rFonts w:ascii="Abadi MT Std" w:hAnsi="Abadi MT Std"/>
          <w:b/>
          <w:bCs/>
          <w:color w:val="FF0000"/>
          <w:sz w:val="28"/>
          <w:szCs w:val="28"/>
          <w:highlight w:val="lightGray"/>
        </w:rPr>
        <w:t>Insert Name of School</w:t>
      </w:r>
      <w:r w:rsidR="00742545" w:rsidRPr="00683244">
        <w:rPr>
          <w:rFonts w:ascii="Abadi MT Std" w:hAnsi="Abadi MT Std"/>
          <w:b/>
          <w:bCs/>
          <w:color w:val="FF0000"/>
          <w:sz w:val="28"/>
          <w:szCs w:val="28"/>
          <w:highlight w:val="lightGray"/>
        </w:rPr>
        <w:t xml:space="preserve"> or Department</w:t>
      </w:r>
      <w:r w:rsidRPr="00683244">
        <w:rPr>
          <w:rFonts w:ascii="Abadi MT Std" w:hAnsi="Abadi MT Std"/>
          <w:b/>
          <w:bCs/>
          <w:color w:val="FF0000"/>
          <w:sz w:val="28"/>
          <w:szCs w:val="28"/>
          <w:highlight w:val="lightGray"/>
        </w:rPr>
        <w:t xml:space="preserve"> Here</w:t>
      </w:r>
    </w:p>
    <w:p w:rsidR="00B91C1B" w:rsidRPr="00683244" w:rsidRDefault="00B91C1B" w:rsidP="00683244">
      <w:pPr>
        <w:jc w:val="center"/>
        <w:rPr>
          <w:rFonts w:ascii="Abadi MT Std" w:hAnsi="Abadi MT Std"/>
          <w:b/>
          <w:bCs/>
          <w:sz w:val="28"/>
          <w:szCs w:val="28"/>
        </w:rPr>
      </w:pPr>
    </w:p>
    <w:p w:rsidR="00206574" w:rsidRPr="00683244" w:rsidRDefault="00683244" w:rsidP="00683244">
      <w:pPr>
        <w:jc w:val="center"/>
        <w:rPr>
          <w:rFonts w:ascii="Abadi MT Std" w:hAnsi="Abadi MT Std"/>
          <w:b/>
          <w:bCs/>
          <w:sz w:val="28"/>
          <w:szCs w:val="28"/>
        </w:rPr>
      </w:pPr>
      <w:r>
        <w:rPr>
          <w:rFonts w:ascii="Abadi MT Std" w:hAnsi="Abadi MT Std"/>
          <w:b/>
          <w:bCs/>
          <w:sz w:val="28"/>
          <w:szCs w:val="28"/>
        </w:rPr>
        <w:t xml:space="preserve">Principal </w:t>
      </w:r>
      <w:r w:rsidRPr="00683244">
        <w:rPr>
          <w:rFonts w:ascii="Abadi MT Std" w:hAnsi="Abadi MT Std"/>
          <w:b/>
          <w:bCs/>
          <w:sz w:val="28"/>
          <w:szCs w:val="28"/>
        </w:rPr>
        <w:t>&amp;</w:t>
      </w:r>
      <w:r w:rsidR="00742545" w:rsidRPr="00683244">
        <w:rPr>
          <w:rFonts w:ascii="Abadi MT Std" w:hAnsi="Abadi MT Std"/>
          <w:b/>
          <w:bCs/>
          <w:sz w:val="28"/>
          <w:szCs w:val="28"/>
        </w:rPr>
        <w:t xml:space="preserve"> Central Office Administrator</w:t>
      </w:r>
      <w:r w:rsidR="00B91C1B" w:rsidRPr="00683244">
        <w:rPr>
          <w:rFonts w:ascii="Abadi MT Std" w:hAnsi="Abadi MT Std"/>
          <w:b/>
          <w:bCs/>
          <w:sz w:val="28"/>
          <w:szCs w:val="28"/>
        </w:rPr>
        <w:t xml:space="preserve"> Transition</w:t>
      </w:r>
      <w:r w:rsidR="00206574" w:rsidRPr="00683244">
        <w:rPr>
          <w:rFonts w:ascii="Abadi MT Std" w:hAnsi="Abadi MT Std"/>
          <w:b/>
          <w:bCs/>
          <w:sz w:val="28"/>
          <w:szCs w:val="28"/>
        </w:rPr>
        <w:t xml:space="preserve"> Plan</w:t>
      </w:r>
    </w:p>
    <w:p w:rsidR="00206574" w:rsidRPr="00683244" w:rsidRDefault="00206574" w:rsidP="00683244">
      <w:pPr>
        <w:jc w:val="center"/>
        <w:rPr>
          <w:rFonts w:ascii="Abadi MT Std" w:hAnsi="Abadi MT Std"/>
          <w:b/>
          <w:bCs/>
          <w:sz w:val="28"/>
          <w:szCs w:val="28"/>
        </w:rPr>
      </w:pPr>
    </w:p>
    <w:p w:rsidR="00206574" w:rsidRPr="00683244" w:rsidRDefault="00B91C1B" w:rsidP="00683244">
      <w:pPr>
        <w:jc w:val="center"/>
        <w:rPr>
          <w:rFonts w:ascii="Abadi MT Std" w:hAnsi="Abadi MT Std"/>
          <w:b/>
          <w:bCs/>
          <w:sz w:val="28"/>
          <w:szCs w:val="28"/>
        </w:rPr>
      </w:pPr>
      <w:r w:rsidRPr="00683244">
        <w:rPr>
          <w:rFonts w:ascii="Abadi MT Std" w:hAnsi="Abadi MT Std"/>
          <w:b/>
          <w:bCs/>
          <w:sz w:val="28"/>
          <w:szCs w:val="28"/>
          <w:highlight w:val="lightGray"/>
        </w:rPr>
        <w:t xml:space="preserve">Incoming </w:t>
      </w:r>
      <w:r w:rsidR="00742545" w:rsidRPr="00683244">
        <w:rPr>
          <w:rFonts w:ascii="Abadi MT Std" w:hAnsi="Abadi MT Std"/>
          <w:b/>
          <w:bCs/>
          <w:sz w:val="28"/>
          <w:szCs w:val="28"/>
          <w:highlight w:val="lightGray"/>
        </w:rPr>
        <w:t>Administrator</w:t>
      </w:r>
      <w:r w:rsidRPr="00683244">
        <w:rPr>
          <w:rFonts w:ascii="Abadi MT Std" w:hAnsi="Abadi MT Std"/>
          <w:b/>
          <w:bCs/>
          <w:sz w:val="28"/>
          <w:szCs w:val="28"/>
          <w:highlight w:val="lightGray"/>
        </w:rPr>
        <w:t xml:space="preserve">:  </w:t>
      </w:r>
      <w:r w:rsidRPr="00683244">
        <w:rPr>
          <w:rFonts w:ascii="Abadi MT Std" w:hAnsi="Abadi MT Std"/>
          <w:b/>
          <w:bCs/>
          <w:color w:val="FF0000"/>
          <w:sz w:val="28"/>
          <w:szCs w:val="28"/>
          <w:highlight w:val="lightGray"/>
        </w:rPr>
        <w:t>&lt;</w:t>
      </w:r>
      <w:r w:rsidR="00AF4637" w:rsidRPr="00683244">
        <w:rPr>
          <w:rFonts w:ascii="Abadi MT Std" w:hAnsi="Abadi MT Std"/>
          <w:b/>
          <w:bCs/>
          <w:color w:val="FF0000"/>
          <w:sz w:val="28"/>
          <w:szCs w:val="28"/>
          <w:highlight w:val="lightGray"/>
        </w:rPr>
        <w:t xml:space="preserve">Insert </w:t>
      </w:r>
      <w:r w:rsidRPr="00683244">
        <w:rPr>
          <w:rFonts w:ascii="Abadi MT Std" w:hAnsi="Abadi MT Std"/>
          <w:b/>
          <w:bCs/>
          <w:color w:val="FF0000"/>
          <w:sz w:val="28"/>
          <w:szCs w:val="28"/>
          <w:highlight w:val="lightGray"/>
        </w:rPr>
        <w:t xml:space="preserve">Incoming </w:t>
      </w:r>
      <w:r w:rsidR="00742545" w:rsidRPr="00683244">
        <w:rPr>
          <w:rFonts w:ascii="Abadi MT Std" w:hAnsi="Abadi MT Std"/>
          <w:b/>
          <w:bCs/>
          <w:color w:val="FF0000"/>
          <w:sz w:val="28"/>
          <w:szCs w:val="28"/>
          <w:highlight w:val="lightGray"/>
        </w:rPr>
        <w:t>Administrator</w:t>
      </w:r>
      <w:r w:rsidR="00AF4637" w:rsidRPr="00683244">
        <w:rPr>
          <w:rFonts w:ascii="Abadi MT Std" w:hAnsi="Abadi MT Std"/>
          <w:b/>
          <w:bCs/>
          <w:color w:val="FF0000"/>
          <w:sz w:val="28"/>
          <w:szCs w:val="28"/>
          <w:highlight w:val="lightGray"/>
        </w:rPr>
        <w:t xml:space="preserve"> Name Here</w:t>
      </w:r>
      <w:r w:rsidRPr="00683244">
        <w:rPr>
          <w:rFonts w:ascii="Abadi MT Std" w:hAnsi="Abadi MT Std"/>
          <w:b/>
          <w:bCs/>
          <w:color w:val="FF0000"/>
          <w:sz w:val="28"/>
          <w:szCs w:val="28"/>
          <w:highlight w:val="lightGray"/>
        </w:rPr>
        <w:t>&gt;</w:t>
      </w:r>
    </w:p>
    <w:p w:rsidR="00AF4637" w:rsidRPr="00683244" w:rsidRDefault="00AF4637" w:rsidP="00683244">
      <w:pPr>
        <w:jc w:val="center"/>
        <w:rPr>
          <w:rFonts w:ascii="Abadi MT Std" w:hAnsi="Abadi MT Std"/>
          <w:b/>
          <w:bCs/>
          <w:sz w:val="28"/>
          <w:szCs w:val="28"/>
        </w:rPr>
      </w:pPr>
    </w:p>
    <w:p w:rsidR="00AF4637" w:rsidRPr="00683244" w:rsidRDefault="00B91C1B" w:rsidP="00683244">
      <w:pPr>
        <w:jc w:val="center"/>
        <w:rPr>
          <w:rFonts w:ascii="Abadi MT Std" w:hAnsi="Abadi MT Std"/>
          <w:b/>
          <w:bCs/>
          <w:color w:val="FF0000"/>
          <w:sz w:val="28"/>
          <w:szCs w:val="28"/>
        </w:rPr>
      </w:pPr>
      <w:r w:rsidRPr="00683244">
        <w:rPr>
          <w:rFonts w:ascii="Abadi MT Std" w:hAnsi="Abadi MT Std"/>
          <w:b/>
          <w:bCs/>
          <w:sz w:val="28"/>
          <w:szCs w:val="28"/>
          <w:highlight w:val="lightGray"/>
        </w:rPr>
        <w:t xml:space="preserve">Outgoing </w:t>
      </w:r>
      <w:r w:rsidR="00742545" w:rsidRPr="00683244">
        <w:rPr>
          <w:rFonts w:ascii="Abadi MT Std" w:hAnsi="Abadi MT Std"/>
          <w:b/>
          <w:bCs/>
          <w:sz w:val="28"/>
          <w:szCs w:val="28"/>
          <w:highlight w:val="lightGray"/>
        </w:rPr>
        <w:t>Administrator (s)</w:t>
      </w:r>
      <w:r w:rsidR="00683244">
        <w:rPr>
          <w:rFonts w:ascii="Abadi MT Std" w:hAnsi="Abadi MT Std"/>
          <w:b/>
          <w:bCs/>
          <w:sz w:val="28"/>
          <w:szCs w:val="28"/>
          <w:highlight w:val="lightGray"/>
        </w:rPr>
        <w:t xml:space="preserve"> </w:t>
      </w:r>
      <w:r w:rsidRPr="00683244">
        <w:rPr>
          <w:rFonts w:ascii="Abadi MT Std" w:hAnsi="Abadi MT Std"/>
          <w:b/>
          <w:bCs/>
          <w:sz w:val="28"/>
          <w:szCs w:val="28"/>
          <w:highlight w:val="lightGray"/>
        </w:rPr>
        <w:t xml:space="preserve">:  </w:t>
      </w:r>
      <w:r w:rsidRPr="00683244">
        <w:rPr>
          <w:rFonts w:ascii="Abadi MT Std" w:hAnsi="Abadi MT Std"/>
          <w:b/>
          <w:bCs/>
          <w:color w:val="FF0000"/>
          <w:sz w:val="28"/>
          <w:szCs w:val="28"/>
          <w:highlight w:val="lightGray"/>
        </w:rPr>
        <w:t>&lt;</w:t>
      </w:r>
      <w:r w:rsidR="00AF4637" w:rsidRPr="00683244">
        <w:rPr>
          <w:rFonts w:ascii="Abadi MT Std" w:hAnsi="Abadi MT Std"/>
          <w:b/>
          <w:bCs/>
          <w:color w:val="FF0000"/>
          <w:sz w:val="28"/>
          <w:szCs w:val="28"/>
          <w:highlight w:val="lightGray"/>
        </w:rPr>
        <w:t xml:space="preserve">Insert </w:t>
      </w:r>
      <w:r w:rsidRPr="00683244">
        <w:rPr>
          <w:rFonts w:ascii="Abadi MT Std" w:hAnsi="Abadi MT Std"/>
          <w:b/>
          <w:bCs/>
          <w:color w:val="FF0000"/>
          <w:sz w:val="28"/>
          <w:szCs w:val="28"/>
          <w:highlight w:val="lightGray"/>
        </w:rPr>
        <w:t xml:space="preserve">Outgoing </w:t>
      </w:r>
      <w:r w:rsidR="00742545" w:rsidRPr="00683244">
        <w:rPr>
          <w:rFonts w:ascii="Abadi MT Std" w:hAnsi="Abadi MT Std"/>
          <w:b/>
          <w:bCs/>
          <w:color w:val="FF0000"/>
          <w:sz w:val="28"/>
          <w:szCs w:val="28"/>
          <w:highlight w:val="lightGray"/>
        </w:rPr>
        <w:t>Administrator</w:t>
      </w:r>
      <w:r w:rsidRPr="00683244">
        <w:rPr>
          <w:rFonts w:ascii="Abadi MT Std" w:hAnsi="Abadi MT Std"/>
          <w:b/>
          <w:bCs/>
          <w:color w:val="FF0000"/>
          <w:sz w:val="28"/>
          <w:szCs w:val="28"/>
          <w:highlight w:val="lightGray"/>
        </w:rPr>
        <w:t xml:space="preserve"> Name Here&gt;</w:t>
      </w:r>
    </w:p>
    <w:p w:rsidR="00206574" w:rsidRPr="00683244" w:rsidRDefault="00206574" w:rsidP="00683244">
      <w:pPr>
        <w:jc w:val="center"/>
        <w:rPr>
          <w:rFonts w:ascii="Abadi MT Std" w:hAnsi="Abadi MT Std"/>
          <w:b/>
          <w:bCs/>
          <w:color w:val="FF0000"/>
          <w:sz w:val="28"/>
          <w:szCs w:val="28"/>
        </w:rPr>
      </w:pPr>
    </w:p>
    <w:p w:rsidR="00206574" w:rsidRPr="00683244" w:rsidRDefault="00206574" w:rsidP="00683244">
      <w:pPr>
        <w:jc w:val="center"/>
        <w:rPr>
          <w:rFonts w:ascii="Abadi MT Std" w:hAnsi="Abadi MT Std"/>
          <w:b/>
          <w:bCs/>
          <w:sz w:val="28"/>
          <w:szCs w:val="28"/>
        </w:rPr>
      </w:pPr>
    </w:p>
    <w:p w:rsidR="00206574" w:rsidRPr="00683244" w:rsidRDefault="00206574" w:rsidP="00683244">
      <w:pPr>
        <w:jc w:val="center"/>
        <w:rPr>
          <w:rFonts w:ascii="Abadi MT Std" w:hAnsi="Abadi MT Std"/>
          <w:b/>
          <w:bCs/>
          <w:sz w:val="28"/>
          <w:szCs w:val="28"/>
        </w:rPr>
      </w:pPr>
    </w:p>
    <w:p w:rsidR="00206574" w:rsidRPr="00683244" w:rsidRDefault="00206574" w:rsidP="00683244">
      <w:pPr>
        <w:jc w:val="center"/>
        <w:rPr>
          <w:rFonts w:ascii="Abadi MT Std" w:hAnsi="Abadi MT Std"/>
          <w:b/>
          <w:bCs/>
          <w:sz w:val="28"/>
          <w:szCs w:val="28"/>
        </w:rPr>
      </w:pPr>
    </w:p>
    <w:p w:rsidR="00206574" w:rsidRPr="00683244" w:rsidRDefault="00F90249" w:rsidP="00683244">
      <w:pPr>
        <w:jc w:val="center"/>
        <w:rPr>
          <w:rFonts w:ascii="Abadi MT Std" w:hAnsi="Abadi MT Std"/>
          <w:b/>
          <w:bCs/>
          <w:sz w:val="28"/>
          <w:szCs w:val="28"/>
        </w:rPr>
      </w:pPr>
      <w:r w:rsidRPr="00683244">
        <w:rPr>
          <w:rFonts w:ascii="Abadi MT Std" w:hAnsi="Abadi MT Std"/>
          <w:b/>
          <w:bCs/>
          <w:color w:val="FF0000"/>
          <w:sz w:val="28"/>
          <w:szCs w:val="28"/>
          <w:highlight w:val="lightGray"/>
        </w:rPr>
        <w:t>Insert Date</w:t>
      </w:r>
      <w:r w:rsidRPr="00683244">
        <w:rPr>
          <w:rFonts w:ascii="Abadi MT Std" w:hAnsi="Abadi MT Std"/>
          <w:b/>
          <w:bCs/>
          <w:sz w:val="28"/>
          <w:szCs w:val="28"/>
          <w:highlight w:val="lightGray"/>
        </w:rPr>
        <w:t xml:space="preserve"> of </w:t>
      </w:r>
      <w:r w:rsidR="00B91C1B" w:rsidRPr="00683244">
        <w:rPr>
          <w:rFonts w:ascii="Abadi MT Std" w:hAnsi="Abadi MT Std"/>
          <w:b/>
          <w:bCs/>
          <w:sz w:val="28"/>
          <w:szCs w:val="28"/>
          <w:highlight w:val="lightGray"/>
        </w:rPr>
        <w:t>Transition Plan Submission</w:t>
      </w:r>
    </w:p>
    <w:p w:rsidR="005D621B" w:rsidRPr="00683244" w:rsidRDefault="005D621B" w:rsidP="00683244">
      <w:pPr>
        <w:rPr>
          <w:rFonts w:ascii="Abadi MT Std" w:hAnsi="Abadi MT Std"/>
          <w:sz w:val="28"/>
          <w:szCs w:val="28"/>
        </w:rPr>
        <w:sectPr w:rsidR="005D621B" w:rsidRPr="00683244" w:rsidSect="00683244">
          <w:headerReference w:type="default" r:id="rId11"/>
          <w:footerReference w:type="default" r:id="rId12"/>
          <w:pgSz w:w="12240" w:h="15840"/>
          <w:pgMar w:top="540" w:right="720" w:bottom="432" w:left="1440" w:header="1008" w:footer="1008" w:gutter="0"/>
          <w:cols w:space="720"/>
          <w:titlePg/>
        </w:sectPr>
      </w:pPr>
    </w:p>
    <w:p w:rsidR="003626AD" w:rsidRPr="00683244" w:rsidRDefault="003626AD" w:rsidP="00683244">
      <w:pPr>
        <w:rPr>
          <w:rFonts w:ascii="Abadi MT Std" w:hAnsi="Abadi MT Std"/>
          <w:sz w:val="28"/>
          <w:szCs w:val="28"/>
        </w:rPr>
      </w:pPr>
    </w:p>
    <w:p w:rsidR="003F0A83" w:rsidRPr="00683244" w:rsidRDefault="003F0A83" w:rsidP="00683244">
      <w:pPr>
        <w:rPr>
          <w:rFonts w:ascii="Abadi MT Std" w:hAnsi="Abadi MT Std"/>
          <w:sz w:val="28"/>
          <w:szCs w:val="28"/>
        </w:rPr>
      </w:pPr>
    </w:p>
    <w:p w:rsidR="003F0A83" w:rsidRPr="00683244" w:rsidRDefault="003F0A83" w:rsidP="00683244">
      <w:pPr>
        <w:rPr>
          <w:rFonts w:ascii="Abadi MT Std" w:hAnsi="Abadi MT Std"/>
          <w:sz w:val="28"/>
          <w:szCs w:val="28"/>
        </w:rPr>
      </w:pPr>
    </w:p>
    <w:p w:rsidR="003F0A83" w:rsidRPr="00683244" w:rsidRDefault="003F0A83" w:rsidP="00683244">
      <w:pPr>
        <w:rPr>
          <w:rFonts w:ascii="Abadi MT Std" w:hAnsi="Abadi MT Std"/>
          <w:sz w:val="28"/>
          <w:szCs w:val="28"/>
        </w:rPr>
      </w:pPr>
    </w:p>
    <w:p w:rsidR="003F0A83" w:rsidRPr="00683244" w:rsidRDefault="003F0A83" w:rsidP="00683244">
      <w:pPr>
        <w:rPr>
          <w:rFonts w:ascii="Abadi MT Std" w:hAnsi="Abadi MT Std"/>
          <w:sz w:val="28"/>
          <w:szCs w:val="28"/>
        </w:rPr>
      </w:pPr>
    </w:p>
    <w:p w:rsidR="003F0A83" w:rsidRPr="00683244" w:rsidRDefault="003F0A83" w:rsidP="00683244">
      <w:pPr>
        <w:rPr>
          <w:rFonts w:ascii="Abadi MT Std" w:hAnsi="Abadi MT Std"/>
          <w:sz w:val="28"/>
          <w:szCs w:val="28"/>
        </w:rPr>
      </w:pPr>
    </w:p>
    <w:p w:rsidR="003626AD" w:rsidRPr="00683244" w:rsidRDefault="003626AD" w:rsidP="00683244">
      <w:pPr>
        <w:rPr>
          <w:rFonts w:ascii="Abadi MT Std" w:hAnsi="Abadi MT Std"/>
          <w:sz w:val="28"/>
          <w:szCs w:val="28"/>
        </w:rPr>
      </w:pPr>
    </w:p>
    <w:p w:rsidR="00F63053" w:rsidRPr="00683244" w:rsidRDefault="0053552B" w:rsidP="00683244">
      <w:pPr>
        <w:rPr>
          <w:rFonts w:ascii="Abadi MT Std" w:hAnsi="Abadi MT Std"/>
          <w:color w:val="FF0000"/>
          <w:sz w:val="28"/>
          <w:szCs w:val="28"/>
        </w:rPr>
      </w:pPr>
      <w:r w:rsidRPr="00683244">
        <w:rPr>
          <w:rFonts w:ascii="Abadi MT Std" w:hAnsi="Abadi MT Std"/>
          <w:color w:val="FF0000"/>
          <w:sz w:val="28"/>
          <w:szCs w:val="28"/>
          <w:highlight w:val="lightGray"/>
        </w:rPr>
        <w:t>Insert Name of School Here</w:t>
      </w:r>
    </w:p>
    <w:p w:rsidR="0085024D" w:rsidRPr="00683244" w:rsidRDefault="00B91C1B" w:rsidP="00683244">
      <w:pPr>
        <w:rPr>
          <w:rFonts w:ascii="Abadi MT Std" w:hAnsi="Abadi MT Std"/>
          <w:sz w:val="28"/>
          <w:szCs w:val="28"/>
        </w:rPr>
      </w:pPr>
      <w:r w:rsidRPr="00683244">
        <w:rPr>
          <w:rFonts w:ascii="Abadi MT Std" w:hAnsi="Abadi MT Std"/>
          <w:sz w:val="28"/>
          <w:szCs w:val="28"/>
        </w:rPr>
        <w:t xml:space="preserve">Principal Transition </w:t>
      </w:r>
      <w:r w:rsidR="0085024D" w:rsidRPr="00683244">
        <w:rPr>
          <w:rFonts w:ascii="Abadi MT Std" w:hAnsi="Abadi MT Std"/>
          <w:sz w:val="28"/>
          <w:szCs w:val="28"/>
        </w:rPr>
        <w:t>Plan</w:t>
      </w:r>
    </w:p>
    <w:p w:rsidR="0085024D" w:rsidRPr="00683244" w:rsidRDefault="0085024D" w:rsidP="00683244">
      <w:pPr>
        <w:rPr>
          <w:rFonts w:ascii="Abadi MT Std" w:hAnsi="Abadi MT Std"/>
          <w:sz w:val="28"/>
          <w:szCs w:val="28"/>
        </w:rPr>
      </w:pPr>
    </w:p>
    <w:p w:rsidR="00263D52" w:rsidRPr="00683244" w:rsidRDefault="008D2C7E" w:rsidP="00683244">
      <w:pPr>
        <w:pStyle w:val="ListParagraph"/>
        <w:numPr>
          <w:ilvl w:val="0"/>
          <w:numId w:val="24"/>
        </w:numPr>
        <w:rPr>
          <w:rFonts w:ascii="Abadi MT Std" w:hAnsi="Abadi MT Std"/>
          <w:sz w:val="28"/>
          <w:szCs w:val="28"/>
        </w:rPr>
      </w:pPr>
      <w:r w:rsidRPr="00683244">
        <w:rPr>
          <w:rFonts w:ascii="Abadi MT Std" w:hAnsi="Abadi MT Std"/>
          <w:sz w:val="28"/>
          <w:szCs w:val="28"/>
        </w:rPr>
        <w:t xml:space="preserve">General </w:t>
      </w:r>
      <w:r w:rsidR="00263D52" w:rsidRPr="00683244">
        <w:rPr>
          <w:rFonts w:ascii="Abadi MT Std" w:hAnsi="Abadi MT Std"/>
          <w:sz w:val="28"/>
          <w:szCs w:val="28"/>
        </w:rPr>
        <w:t>Responsibilities of Outgoing Principal</w:t>
      </w:r>
    </w:p>
    <w:p w:rsidR="00317B94" w:rsidRPr="00683244" w:rsidRDefault="00317B94" w:rsidP="00683244">
      <w:pPr>
        <w:pStyle w:val="ListParagraph"/>
        <w:numPr>
          <w:ilvl w:val="0"/>
          <w:numId w:val="24"/>
        </w:numPr>
        <w:rPr>
          <w:rFonts w:ascii="Abadi MT Std" w:hAnsi="Abadi MT Std"/>
          <w:sz w:val="28"/>
          <w:szCs w:val="28"/>
        </w:rPr>
      </w:pPr>
      <w:r w:rsidRPr="00683244">
        <w:rPr>
          <w:rFonts w:ascii="Abadi MT Std" w:hAnsi="Abadi MT Std"/>
          <w:sz w:val="28"/>
          <w:szCs w:val="28"/>
        </w:rPr>
        <w:t xml:space="preserve">Communicate the change </w:t>
      </w:r>
      <w:r w:rsidR="009204B9" w:rsidRPr="00683244">
        <w:rPr>
          <w:rFonts w:ascii="Abadi MT Std" w:hAnsi="Abadi MT Std"/>
          <w:sz w:val="28"/>
          <w:szCs w:val="28"/>
        </w:rPr>
        <w:t xml:space="preserve">in writing </w:t>
      </w:r>
      <w:r w:rsidRPr="00683244">
        <w:rPr>
          <w:rFonts w:ascii="Abadi MT Std" w:hAnsi="Abadi MT Std"/>
          <w:sz w:val="28"/>
          <w:szCs w:val="28"/>
        </w:rPr>
        <w:t>to the faculty and school community</w:t>
      </w:r>
    </w:p>
    <w:p w:rsidR="00317B94" w:rsidRPr="00683244" w:rsidRDefault="00317B94" w:rsidP="00683244">
      <w:pPr>
        <w:pStyle w:val="ListParagraph"/>
        <w:numPr>
          <w:ilvl w:val="0"/>
          <w:numId w:val="24"/>
        </w:numPr>
        <w:rPr>
          <w:rFonts w:ascii="Abadi MT Std" w:hAnsi="Abadi MT Std"/>
          <w:sz w:val="28"/>
          <w:szCs w:val="28"/>
        </w:rPr>
      </w:pPr>
      <w:r w:rsidRPr="00683244">
        <w:rPr>
          <w:rFonts w:ascii="Abadi MT Std" w:hAnsi="Abadi MT Std"/>
          <w:sz w:val="28"/>
          <w:szCs w:val="28"/>
        </w:rPr>
        <w:t>Complete all administrative duties for the remainder of the school year including performance appraisals, budgetary matters, and improvement plan reporting</w:t>
      </w:r>
    </w:p>
    <w:p w:rsidR="00317B94" w:rsidRPr="00683244" w:rsidRDefault="00317B94" w:rsidP="00683244">
      <w:pPr>
        <w:pStyle w:val="ListParagraph"/>
        <w:numPr>
          <w:ilvl w:val="0"/>
          <w:numId w:val="24"/>
        </w:numPr>
        <w:rPr>
          <w:rFonts w:ascii="Abadi MT Std" w:hAnsi="Abadi MT Std"/>
          <w:sz w:val="28"/>
          <w:szCs w:val="28"/>
        </w:rPr>
      </w:pPr>
      <w:r w:rsidRPr="00683244">
        <w:rPr>
          <w:rFonts w:ascii="Abadi MT Std" w:hAnsi="Abadi MT Std"/>
          <w:sz w:val="28"/>
          <w:szCs w:val="28"/>
        </w:rPr>
        <w:t>Set up the Incoming Principal for success by:</w:t>
      </w:r>
    </w:p>
    <w:p w:rsidR="00317B94" w:rsidRPr="00683244" w:rsidRDefault="00317B94" w:rsidP="00683244">
      <w:pPr>
        <w:pStyle w:val="ListParagraph"/>
        <w:numPr>
          <w:ilvl w:val="0"/>
          <w:numId w:val="24"/>
        </w:numPr>
        <w:rPr>
          <w:rFonts w:ascii="Abadi MT Std" w:hAnsi="Abadi MT Std"/>
          <w:sz w:val="28"/>
          <w:szCs w:val="28"/>
        </w:rPr>
      </w:pPr>
      <w:r w:rsidRPr="00683244">
        <w:rPr>
          <w:rFonts w:ascii="Abadi MT Std" w:hAnsi="Abadi MT Std"/>
          <w:sz w:val="28"/>
          <w:szCs w:val="28"/>
        </w:rPr>
        <w:t>Providing them access to all relevant information, files, records, contact, and passwords/security codes</w:t>
      </w:r>
    </w:p>
    <w:p w:rsidR="00317B94" w:rsidRPr="00683244" w:rsidRDefault="00317B94" w:rsidP="00683244">
      <w:pPr>
        <w:pStyle w:val="ListParagraph"/>
        <w:numPr>
          <w:ilvl w:val="0"/>
          <w:numId w:val="24"/>
        </w:numPr>
        <w:rPr>
          <w:rFonts w:ascii="Abadi MT Std" w:hAnsi="Abadi MT Std"/>
          <w:sz w:val="28"/>
          <w:szCs w:val="28"/>
        </w:rPr>
      </w:pPr>
      <w:r w:rsidRPr="00683244">
        <w:rPr>
          <w:rFonts w:ascii="Abadi MT Std" w:hAnsi="Abadi MT Std"/>
          <w:sz w:val="28"/>
          <w:szCs w:val="28"/>
        </w:rPr>
        <w:t>Sharing any commitments or promises made to the school or parent community</w:t>
      </w:r>
    </w:p>
    <w:p w:rsidR="00317B94" w:rsidRPr="00683244" w:rsidRDefault="009204B9" w:rsidP="00683244">
      <w:pPr>
        <w:pStyle w:val="ListParagraph"/>
        <w:numPr>
          <w:ilvl w:val="0"/>
          <w:numId w:val="24"/>
        </w:numPr>
        <w:rPr>
          <w:rFonts w:ascii="Abadi MT Std" w:hAnsi="Abadi MT Std"/>
          <w:sz w:val="28"/>
          <w:szCs w:val="28"/>
        </w:rPr>
      </w:pPr>
      <w:r w:rsidRPr="00683244">
        <w:rPr>
          <w:rFonts w:ascii="Abadi MT Std" w:hAnsi="Abadi MT Std"/>
          <w:sz w:val="28"/>
          <w:szCs w:val="28"/>
        </w:rPr>
        <w:t>Partnering with them on key decisions impacting the transition year</w:t>
      </w:r>
    </w:p>
    <w:p w:rsidR="009204B9" w:rsidRPr="00683244" w:rsidRDefault="009204B9" w:rsidP="00683244">
      <w:pPr>
        <w:pStyle w:val="ListParagraph"/>
        <w:numPr>
          <w:ilvl w:val="0"/>
          <w:numId w:val="24"/>
        </w:numPr>
        <w:rPr>
          <w:rFonts w:ascii="Abadi MT Std" w:hAnsi="Abadi MT Std"/>
          <w:sz w:val="28"/>
          <w:szCs w:val="28"/>
        </w:rPr>
      </w:pPr>
      <w:r w:rsidRPr="00683244">
        <w:rPr>
          <w:rFonts w:ascii="Abadi MT Std" w:hAnsi="Abadi MT Std"/>
          <w:sz w:val="28"/>
          <w:szCs w:val="28"/>
        </w:rPr>
        <w:t>Making them aware of high-priority issues</w:t>
      </w:r>
    </w:p>
    <w:p w:rsidR="00455E54" w:rsidRPr="00683244" w:rsidRDefault="00455E54" w:rsidP="00683244">
      <w:pPr>
        <w:pStyle w:val="ListParagraph"/>
        <w:numPr>
          <w:ilvl w:val="0"/>
          <w:numId w:val="24"/>
        </w:numPr>
        <w:rPr>
          <w:rFonts w:ascii="Abadi MT Std" w:hAnsi="Abadi MT Std"/>
          <w:sz w:val="28"/>
          <w:szCs w:val="28"/>
        </w:rPr>
      </w:pPr>
      <w:r w:rsidRPr="00683244">
        <w:rPr>
          <w:rFonts w:ascii="Abadi MT Std" w:hAnsi="Abadi MT Std"/>
          <w:sz w:val="28"/>
          <w:szCs w:val="28"/>
        </w:rPr>
        <w:t>Maintaining a positive dialogue with all stakeholders</w:t>
      </w:r>
    </w:p>
    <w:p w:rsidR="00263D52" w:rsidRPr="00683244" w:rsidRDefault="008D2C7E" w:rsidP="00683244">
      <w:pPr>
        <w:pStyle w:val="ListParagraph"/>
        <w:numPr>
          <w:ilvl w:val="0"/>
          <w:numId w:val="24"/>
        </w:numPr>
        <w:rPr>
          <w:rFonts w:ascii="Abadi MT Std" w:hAnsi="Abadi MT Std"/>
          <w:sz w:val="28"/>
          <w:szCs w:val="28"/>
        </w:rPr>
      </w:pPr>
      <w:r w:rsidRPr="00683244">
        <w:rPr>
          <w:rFonts w:ascii="Abadi MT Std" w:hAnsi="Abadi MT Std"/>
          <w:sz w:val="28"/>
          <w:szCs w:val="28"/>
        </w:rPr>
        <w:t xml:space="preserve">General </w:t>
      </w:r>
      <w:r w:rsidR="00263D52" w:rsidRPr="00683244">
        <w:rPr>
          <w:rFonts w:ascii="Abadi MT Std" w:hAnsi="Abadi MT Std"/>
          <w:sz w:val="28"/>
          <w:szCs w:val="28"/>
        </w:rPr>
        <w:t>Responsibilities of Incoming Principal</w:t>
      </w:r>
    </w:p>
    <w:p w:rsidR="00263D52" w:rsidRPr="00683244" w:rsidRDefault="009204B9" w:rsidP="00683244">
      <w:pPr>
        <w:pStyle w:val="ListParagraph"/>
        <w:numPr>
          <w:ilvl w:val="0"/>
          <w:numId w:val="24"/>
        </w:numPr>
        <w:rPr>
          <w:rFonts w:ascii="Abadi MT Std" w:hAnsi="Abadi MT Std"/>
          <w:sz w:val="28"/>
          <w:szCs w:val="28"/>
        </w:rPr>
      </w:pPr>
      <w:r w:rsidRPr="00683244">
        <w:rPr>
          <w:rFonts w:ascii="Abadi MT Std" w:hAnsi="Abadi MT Std"/>
          <w:sz w:val="28"/>
          <w:szCs w:val="28"/>
        </w:rPr>
        <w:t>Visit the school</w:t>
      </w:r>
    </w:p>
    <w:p w:rsidR="009204B9" w:rsidRPr="00683244" w:rsidRDefault="009204B9" w:rsidP="00683244">
      <w:pPr>
        <w:pStyle w:val="ListParagraph"/>
        <w:numPr>
          <w:ilvl w:val="0"/>
          <w:numId w:val="24"/>
        </w:numPr>
        <w:rPr>
          <w:rFonts w:ascii="Abadi MT Std" w:hAnsi="Abadi MT Std"/>
          <w:color w:val="4F81BD" w:themeColor="accent1"/>
          <w:sz w:val="28"/>
          <w:szCs w:val="28"/>
        </w:rPr>
      </w:pPr>
      <w:r w:rsidRPr="00683244">
        <w:rPr>
          <w:rFonts w:ascii="Abadi MT Std" w:hAnsi="Abadi MT Std"/>
          <w:sz w:val="28"/>
          <w:szCs w:val="28"/>
        </w:rPr>
        <w:t>Meet with key stakeholders</w:t>
      </w:r>
      <w:r w:rsidR="004B2D81" w:rsidRPr="00683244">
        <w:rPr>
          <w:rFonts w:ascii="Abadi MT Std" w:hAnsi="Abadi MT Std"/>
          <w:sz w:val="28"/>
          <w:szCs w:val="28"/>
        </w:rPr>
        <w:t xml:space="preserve"> </w:t>
      </w:r>
      <w:r w:rsidR="004B2D81" w:rsidRPr="00683244">
        <w:rPr>
          <w:rFonts w:ascii="Abadi MT Std" w:hAnsi="Abadi MT Std"/>
          <w:color w:val="4F81BD" w:themeColor="accent1"/>
          <w:sz w:val="28"/>
          <w:szCs w:val="28"/>
        </w:rPr>
        <w:t>(see Page 7</w:t>
      </w:r>
      <w:r w:rsidR="001D13D3" w:rsidRPr="00683244">
        <w:rPr>
          <w:rFonts w:ascii="Abadi MT Std" w:hAnsi="Abadi MT Std"/>
          <w:color w:val="4F81BD" w:themeColor="accent1"/>
          <w:sz w:val="28"/>
          <w:szCs w:val="28"/>
        </w:rPr>
        <w:t>-10</w:t>
      </w:r>
      <w:r w:rsidR="004B2D81" w:rsidRPr="00683244">
        <w:rPr>
          <w:rFonts w:ascii="Abadi MT Std" w:hAnsi="Abadi MT Std"/>
          <w:color w:val="4F81BD" w:themeColor="accent1"/>
          <w:sz w:val="28"/>
          <w:szCs w:val="28"/>
        </w:rPr>
        <w:t xml:space="preserve"> for specific expectations)</w:t>
      </w:r>
    </w:p>
    <w:p w:rsidR="009204B9" w:rsidRPr="00683244" w:rsidRDefault="009204B9" w:rsidP="00683244">
      <w:pPr>
        <w:pStyle w:val="ListParagraph"/>
        <w:numPr>
          <w:ilvl w:val="0"/>
          <w:numId w:val="24"/>
        </w:numPr>
        <w:rPr>
          <w:rFonts w:ascii="Abadi MT Std" w:hAnsi="Abadi MT Std"/>
          <w:sz w:val="28"/>
          <w:szCs w:val="28"/>
        </w:rPr>
      </w:pPr>
      <w:r w:rsidRPr="00683244">
        <w:rPr>
          <w:rFonts w:ascii="Abadi MT Std" w:hAnsi="Abadi MT Std"/>
          <w:sz w:val="28"/>
          <w:szCs w:val="28"/>
        </w:rPr>
        <w:t>Conduct a thorough review of all relevant information, files, records, reports, and data</w:t>
      </w:r>
      <w:r w:rsidR="004B2D81" w:rsidRPr="00683244">
        <w:rPr>
          <w:rFonts w:ascii="Abadi MT Std" w:hAnsi="Abadi MT Std"/>
          <w:sz w:val="28"/>
          <w:szCs w:val="28"/>
        </w:rPr>
        <w:t xml:space="preserve"> </w:t>
      </w:r>
      <w:r w:rsidR="004B2D81" w:rsidRPr="00683244">
        <w:rPr>
          <w:rFonts w:ascii="Abadi MT Std" w:hAnsi="Abadi MT Std"/>
          <w:color w:val="4F81BD" w:themeColor="accent1"/>
          <w:sz w:val="28"/>
          <w:szCs w:val="28"/>
        </w:rPr>
        <w:t>(Page 5</w:t>
      </w:r>
      <w:r w:rsidR="001A3D54" w:rsidRPr="00683244">
        <w:rPr>
          <w:rFonts w:ascii="Abadi MT Std" w:hAnsi="Abadi MT Std"/>
          <w:color w:val="4F81BD" w:themeColor="accent1"/>
          <w:sz w:val="28"/>
          <w:szCs w:val="28"/>
        </w:rPr>
        <w:t>)</w:t>
      </w:r>
    </w:p>
    <w:p w:rsidR="009204B9" w:rsidRPr="00683244" w:rsidRDefault="009204B9" w:rsidP="00683244">
      <w:pPr>
        <w:pStyle w:val="ListParagraph"/>
        <w:numPr>
          <w:ilvl w:val="0"/>
          <w:numId w:val="24"/>
        </w:numPr>
        <w:rPr>
          <w:rFonts w:ascii="Abadi MT Std" w:hAnsi="Abadi MT Std"/>
          <w:sz w:val="28"/>
          <w:szCs w:val="28"/>
        </w:rPr>
      </w:pPr>
      <w:r w:rsidRPr="00683244">
        <w:rPr>
          <w:rFonts w:ascii="Abadi MT Std" w:hAnsi="Abadi MT Std"/>
          <w:sz w:val="28"/>
          <w:szCs w:val="28"/>
        </w:rPr>
        <w:t xml:space="preserve">Work with Outgoing Principal and central office administration to develop a thorough Principal Transition Plan using the </w:t>
      </w:r>
      <w:r w:rsidR="00455E54" w:rsidRPr="00683244">
        <w:rPr>
          <w:rFonts w:ascii="Abadi MT Std" w:hAnsi="Abadi MT Std"/>
          <w:sz w:val="28"/>
          <w:szCs w:val="28"/>
        </w:rPr>
        <w:t xml:space="preserve">planning </w:t>
      </w:r>
      <w:r w:rsidRPr="00683244">
        <w:rPr>
          <w:rFonts w:ascii="Abadi MT Std" w:hAnsi="Abadi MT Std"/>
          <w:sz w:val="28"/>
          <w:szCs w:val="28"/>
        </w:rPr>
        <w:t xml:space="preserve">checklist </w:t>
      </w:r>
      <w:r w:rsidR="00455E54" w:rsidRPr="00683244">
        <w:rPr>
          <w:rFonts w:ascii="Abadi MT Std" w:hAnsi="Abadi MT Std"/>
          <w:sz w:val="28"/>
          <w:szCs w:val="28"/>
        </w:rPr>
        <w:t xml:space="preserve">on </w:t>
      </w:r>
      <w:r w:rsidR="00455E54" w:rsidRPr="00683244">
        <w:rPr>
          <w:rFonts w:ascii="Abadi MT Std" w:hAnsi="Abadi MT Std"/>
          <w:color w:val="4F81BD" w:themeColor="accent1"/>
          <w:sz w:val="28"/>
          <w:szCs w:val="28"/>
        </w:rPr>
        <w:t>Page 3</w:t>
      </w:r>
      <w:r w:rsidR="00455E54" w:rsidRPr="00683244">
        <w:rPr>
          <w:rFonts w:ascii="Abadi MT Std" w:hAnsi="Abadi MT Std"/>
          <w:sz w:val="28"/>
          <w:szCs w:val="28"/>
        </w:rPr>
        <w:t xml:space="preserve"> </w:t>
      </w:r>
      <w:r w:rsidRPr="00683244">
        <w:rPr>
          <w:rFonts w:ascii="Abadi MT Std" w:hAnsi="Abadi MT Std"/>
          <w:sz w:val="28"/>
          <w:szCs w:val="28"/>
        </w:rPr>
        <w:t>as a guide.</w:t>
      </w:r>
    </w:p>
    <w:p w:rsidR="009204B9" w:rsidRPr="00683244" w:rsidRDefault="009204B9" w:rsidP="00683244">
      <w:pPr>
        <w:rPr>
          <w:rFonts w:ascii="Abadi MT Std" w:hAnsi="Abadi MT Std"/>
          <w:sz w:val="28"/>
          <w:szCs w:val="28"/>
        </w:rPr>
      </w:pPr>
    </w:p>
    <w:p w:rsidR="008B530D" w:rsidRPr="00683244" w:rsidRDefault="008B530D" w:rsidP="00683244">
      <w:pPr>
        <w:rPr>
          <w:rFonts w:ascii="Abadi MT Std" w:hAnsi="Abadi MT Std"/>
          <w:sz w:val="28"/>
          <w:szCs w:val="28"/>
        </w:rPr>
      </w:pPr>
    </w:p>
    <w:p w:rsidR="00683244" w:rsidRDefault="00D15E8F" w:rsidP="00683244">
      <w:pPr>
        <w:rPr>
          <w:rFonts w:ascii="Abadi MT Std" w:hAnsi="Abadi MT Std"/>
          <w:sz w:val="28"/>
          <w:szCs w:val="28"/>
        </w:rPr>
      </w:pPr>
      <w:r w:rsidRPr="00683244">
        <w:rPr>
          <w:rFonts w:ascii="Abadi MT Std" w:hAnsi="Abadi MT Std"/>
          <w:sz w:val="28"/>
          <w:szCs w:val="28"/>
        </w:rPr>
        <w:lastRenderedPageBreak/>
        <w:drawing>
          <wp:inline distT="0" distB="0" distL="0" distR="0">
            <wp:extent cx="2499995" cy="2257425"/>
            <wp:effectExtent l="0" t="0" r="14605" b="9525"/>
            <wp:docPr id="1"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3244" w:rsidRDefault="00683244" w:rsidP="00683244">
      <w:pPr>
        <w:rPr>
          <w:rFonts w:ascii="Abadi MT Std" w:hAnsi="Abadi MT Std"/>
          <w:sz w:val="28"/>
          <w:szCs w:val="28"/>
        </w:rPr>
      </w:pPr>
    </w:p>
    <w:p w:rsidR="00F9319C" w:rsidRPr="00683244" w:rsidRDefault="00F9319C" w:rsidP="00683244">
      <w:pPr>
        <w:rPr>
          <w:rFonts w:ascii="Abadi MT Std" w:hAnsi="Abadi MT Std"/>
          <w:b/>
          <w:bCs/>
          <w:sz w:val="28"/>
          <w:szCs w:val="28"/>
        </w:rPr>
      </w:pPr>
      <w:r w:rsidRPr="00683244">
        <w:rPr>
          <w:rFonts w:ascii="Abadi MT Std" w:hAnsi="Abadi MT Std"/>
          <w:b/>
          <w:bCs/>
          <w:sz w:val="28"/>
          <w:szCs w:val="28"/>
        </w:rPr>
        <w:t>Gather and Analyze Information</w:t>
      </w:r>
    </w:p>
    <w:p w:rsidR="00F9319C" w:rsidRPr="00683244" w:rsidRDefault="00F9319C" w:rsidP="00683244">
      <w:pPr>
        <w:rPr>
          <w:rFonts w:ascii="Abadi MT Std" w:hAnsi="Abadi MT Std"/>
          <w:b/>
          <w:bCs/>
          <w:sz w:val="28"/>
          <w:szCs w:val="28"/>
        </w:rPr>
      </w:pPr>
    </w:p>
    <w:p w:rsidR="008B530D" w:rsidRPr="00683244" w:rsidRDefault="008B530D" w:rsidP="00683244">
      <w:pPr>
        <w:rPr>
          <w:rFonts w:ascii="Abadi MT Std" w:hAnsi="Abadi MT Std"/>
          <w:b/>
          <w:bCs/>
          <w:sz w:val="28"/>
          <w:szCs w:val="28"/>
        </w:rPr>
      </w:pPr>
      <w:r w:rsidRPr="00683244">
        <w:rPr>
          <w:rFonts w:ascii="Abadi MT Std" w:hAnsi="Abadi MT Std"/>
          <w:b/>
          <w:bCs/>
          <w:sz w:val="28"/>
          <w:szCs w:val="28"/>
        </w:rPr>
        <w:t>Key Contacts</w:t>
      </w:r>
    </w:p>
    <w:p w:rsidR="008B530D" w:rsidRPr="00683244" w:rsidRDefault="008B530D" w:rsidP="00683244">
      <w:pPr>
        <w:rPr>
          <w:rFonts w:ascii="Abadi MT Std" w:hAnsi="Abadi MT Std"/>
          <w:sz w:val="28"/>
          <w:szCs w:val="28"/>
        </w:rPr>
      </w:pPr>
    </w:p>
    <w:tbl>
      <w:tblPr>
        <w:tblStyle w:val="TableGrid"/>
        <w:tblW w:w="0" w:type="auto"/>
        <w:tblLook w:val="04A0" w:firstRow="1" w:lastRow="0" w:firstColumn="1" w:lastColumn="0" w:noHBand="0" w:noVBand="1"/>
      </w:tblPr>
      <w:tblGrid>
        <w:gridCol w:w="5033"/>
        <w:gridCol w:w="5037"/>
      </w:tblGrid>
      <w:tr w:rsidR="008B530D" w:rsidRPr="00683244" w:rsidTr="00683244">
        <w:trPr>
          <w:trHeight w:val="239"/>
        </w:trPr>
        <w:tc>
          <w:tcPr>
            <w:tcW w:w="5057" w:type="dxa"/>
            <w:shd w:val="clear" w:color="auto" w:fill="F2F2F2" w:themeFill="background1" w:themeFillShade="F2"/>
          </w:tcPr>
          <w:p w:rsidR="008B530D" w:rsidRPr="00683244" w:rsidRDefault="008B530D" w:rsidP="00683244">
            <w:pPr>
              <w:rPr>
                <w:rFonts w:ascii="Abadi MT Std" w:hAnsi="Abadi MT Std"/>
                <w:b/>
                <w:bCs/>
                <w:sz w:val="28"/>
                <w:szCs w:val="28"/>
              </w:rPr>
            </w:pPr>
            <w:r w:rsidRPr="00683244">
              <w:rPr>
                <w:rFonts w:ascii="Abadi MT Std" w:hAnsi="Abadi MT Std"/>
                <w:b/>
                <w:bCs/>
                <w:sz w:val="28"/>
                <w:szCs w:val="28"/>
              </w:rPr>
              <w:t>Name and Role</w:t>
            </w:r>
          </w:p>
        </w:tc>
        <w:tc>
          <w:tcPr>
            <w:tcW w:w="5057" w:type="dxa"/>
            <w:shd w:val="clear" w:color="auto" w:fill="F2F2F2" w:themeFill="background1" w:themeFillShade="F2"/>
          </w:tcPr>
          <w:p w:rsidR="008B530D" w:rsidRPr="00683244" w:rsidRDefault="008B530D" w:rsidP="00683244">
            <w:pPr>
              <w:rPr>
                <w:rFonts w:ascii="Abadi MT Std" w:hAnsi="Abadi MT Std"/>
                <w:b/>
                <w:bCs/>
                <w:sz w:val="28"/>
                <w:szCs w:val="28"/>
              </w:rPr>
            </w:pPr>
            <w:r w:rsidRPr="00683244">
              <w:rPr>
                <w:rFonts w:ascii="Abadi MT Std" w:hAnsi="Abadi MT Std"/>
                <w:b/>
                <w:bCs/>
                <w:sz w:val="28"/>
                <w:szCs w:val="28"/>
              </w:rPr>
              <w:t>Contact Information</w:t>
            </w: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r w:rsidR="008B530D" w:rsidRPr="00683244" w:rsidTr="00683244">
        <w:trPr>
          <w:trHeight w:val="327"/>
        </w:trPr>
        <w:tc>
          <w:tcPr>
            <w:tcW w:w="5057" w:type="dxa"/>
            <w:shd w:val="clear" w:color="auto" w:fill="auto"/>
          </w:tcPr>
          <w:p w:rsidR="008B530D" w:rsidRPr="00683244" w:rsidRDefault="008B530D" w:rsidP="00683244">
            <w:pPr>
              <w:rPr>
                <w:rFonts w:ascii="Abadi MT Std" w:hAnsi="Abadi MT Std"/>
                <w:sz w:val="28"/>
                <w:szCs w:val="28"/>
              </w:rPr>
            </w:pPr>
          </w:p>
        </w:tc>
        <w:tc>
          <w:tcPr>
            <w:tcW w:w="5057" w:type="dxa"/>
            <w:shd w:val="clear" w:color="auto" w:fill="auto"/>
          </w:tcPr>
          <w:p w:rsidR="008B530D" w:rsidRPr="00683244" w:rsidRDefault="008B530D" w:rsidP="00683244">
            <w:pPr>
              <w:rPr>
                <w:rFonts w:ascii="Abadi MT Std" w:hAnsi="Abadi MT Std"/>
                <w:sz w:val="28"/>
                <w:szCs w:val="28"/>
              </w:rPr>
            </w:pPr>
          </w:p>
        </w:tc>
      </w:tr>
    </w:tbl>
    <w:p w:rsidR="00F9319C" w:rsidRPr="00683244" w:rsidRDefault="00F9319C" w:rsidP="00683244">
      <w:pPr>
        <w:rPr>
          <w:rFonts w:ascii="Abadi MT Std" w:hAnsi="Abadi MT Std"/>
          <w:sz w:val="28"/>
          <w:szCs w:val="28"/>
        </w:rPr>
      </w:pPr>
    </w:p>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Planning Checklist</w:t>
      </w:r>
      <w:r w:rsidR="00EE1547" w:rsidRPr="00683244">
        <w:rPr>
          <w:rFonts w:ascii="Abadi MT Std" w:hAnsi="Abadi MT Std"/>
          <w:b/>
          <w:bCs/>
          <w:sz w:val="28"/>
          <w:szCs w:val="28"/>
        </w:rPr>
        <w:t xml:space="preserve"> </w:t>
      </w:r>
      <w:r w:rsidR="00EE1547" w:rsidRPr="00683244">
        <w:rPr>
          <w:rFonts w:ascii="Abadi MT Std" w:hAnsi="Abadi MT Std"/>
          <w:b/>
          <w:bCs/>
          <w:color w:val="4F81BD" w:themeColor="accent1"/>
          <w:sz w:val="28"/>
          <w:szCs w:val="28"/>
        </w:rPr>
        <w:t>(Environmental Scan)</w:t>
      </w:r>
    </w:p>
    <w:p w:rsidR="009204B9" w:rsidRPr="00683244" w:rsidRDefault="009204B9" w:rsidP="00683244">
      <w:pPr>
        <w:rPr>
          <w:rFonts w:ascii="Abadi MT Std" w:hAnsi="Abadi MT Std"/>
          <w:sz w:val="28"/>
          <w:szCs w:val="28"/>
        </w:rPr>
      </w:pPr>
    </w:p>
    <w:tbl>
      <w:tblPr>
        <w:tblStyle w:val="TableGrid"/>
        <w:tblW w:w="0" w:type="auto"/>
        <w:tblLook w:val="04A0" w:firstRow="1" w:lastRow="0" w:firstColumn="1" w:lastColumn="0" w:noHBand="0" w:noVBand="1"/>
      </w:tblPr>
      <w:tblGrid>
        <w:gridCol w:w="5885"/>
        <w:gridCol w:w="4185"/>
      </w:tblGrid>
      <w:tr w:rsidR="00DD77B6" w:rsidRPr="00683244" w:rsidTr="00DD77B6">
        <w:tc>
          <w:tcPr>
            <w:tcW w:w="5958" w:type="dxa"/>
          </w:tcPr>
          <w:p w:rsidR="00DD77B6" w:rsidRPr="00683244" w:rsidRDefault="00DD77B6" w:rsidP="00683244">
            <w:pPr>
              <w:rPr>
                <w:rFonts w:ascii="Abadi MT Std" w:hAnsi="Abadi MT Std"/>
                <w:sz w:val="28"/>
                <w:szCs w:val="28"/>
              </w:rPr>
            </w:pPr>
            <w:r w:rsidRPr="00683244">
              <w:rPr>
                <w:rFonts w:ascii="Abadi MT Std" w:hAnsi="Abadi MT Std"/>
                <w:sz w:val="28"/>
                <w:szCs w:val="28"/>
              </w:rPr>
              <w:t>School Performance</w:t>
            </w:r>
          </w:p>
          <w:p w:rsidR="00DD77B6" w:rsidRPr="00683244" w:rsidRDefault="00DD77B6" w:rsidP="00683244">
            <w:pPr>
              <w:rPr>
                <w:rFonts w:ascii="Abadi MT Std" w:hAnsi="Abadi MT Std"/>
                <w:sz w:val="28"/>
                <w:szCs w:val="28"/>
              </w:rPr>
            </w:pPr>
            <w:r w:rsidRPr="00683244">
              <w:rPr>
                <w:rFonts w:ascii="Abadi MT Std" w:hAnsi="Abadi MT Std"/>
                <w:sz w:val="28"/>
                <w:szCs w:val="28"/>
              </w:rPr>
              <w:t>School Improvement Plan (SIP) &amp; Other Internal Goals</w:t>
            </w:r>
          </w:p>
          <w:p w:rsidR="00DD77B6" w:rsidRPr="00683244" w:rsidRDefault="00DD77B6" w:rsidP="00683244">
            <w:pPr>
              <w:rPr>
                <w:rFonts w:ascii="Abadi MT Std" w:hAnsi="Abadi MT Std"/>
                <w:sz w:val="28"/>
                <w:szCs w:val="28"/>
              </w:rPr>
            </w:pPr>
            <w:r w:rsidRPr="00683244">
              <w:rPr>
                <w:rFonts w:ascii="Abadi MT Std" w:hAnsi="Abadi MT Std"/>
                <w:sz w:val="28"/>
                <w:szCs w:val="28"/>
              </w:rPr>
              <w:t>Members of School Improvement Team (SIT)</w:t>
            </w:r>
          </w:p>
          <w:p w:rsidR="00DD77B6" w:rsidRPr="00683244" w:rsidRDefault="00DD77B6" w:rsidP="00683244">
            <w:pPr>
              <w:rPr>
                <w:rFonts w:ascii="Abadi MT Std" w:hAnsi="Abadi MT Std"/>
                <w:sz w:val="28"/>
                <w:szCs w:val="28"/>
              </w:rPr>
            </w:pPr>
            <w:r w:rsidRPr="00683244">
              <w:rPr>
                <w:rFonts w:ascii="Abadi MT Std" w:hAnsi="Abadi MT Std"/>
                <w:sz w:val="28"/>
                <w:szCs w:val="28"/>
              </w:rPr>
              <w:t>Current and Historical Academic Progress Data</w:t>
            </w:r>
          </w:p>
          <w:p w:rsidR="00DD77B6" w:rsidRPr="00683244" w:rsidRDefault="00DD77B6" w:rsidP="00683244">
            <w:pPr>
              <w:rPr>
                <w:rFonts w:ascii="Abadi MT Std" w:hAnsi="Abadi MT Std"/>
                <w:sz w:val="28"/>
                <w:szCs w:val="28"/>
              </w:rPr>
            </w:pPr>
            <w:r w:rsidRPr="00683244">
              <w:rPr>
                <w:rFonts w:ascii="Abadi MT Std" w:hAnsi="Abadi MT Std"/>
                <w:sz w:val="28"/>
                <w:szCs w:val="28"/>
              </w:rPr>
              <w:t>Climate Data &amp; Issues</w:t>
            </w:r>
          </w:p>
          <w:p w:rsidR="00DD77B6" w:rsidRPr="00683244" w:rsidRDefault="00DD77B6" w:rsidP="00683244">
            <w:pPr>
              <w:rPr>
                <w:rFonts w:ascii="Abadi MT Std" w:hAnsi="Abadi MT Std"/>
                <w:sz w:val="28"/>
                <w:szCs w:val="28"/>
              </w:rPr>
            </w:pPr>
            <w:r w:rsidRPr="00683244">
              <w:rPr>
                <w:rFonts w:ascii="Abadi MT Std" w:hAnsi="Abadi MT Std"/>
                <w:sz w:val="28"/>
                <w:szCs w:val="28"/>
              </w:rPr>
              <w:t>Know Community Matters</w:t>
            </w:r>
          </w:p>
          <w:p w:rsidR="00DD77B6" w:rsidRPr="00683244" w:rsidRDefault="00DD77B6" w:rsidP="00683244">
            <w:pPr>
              <w:rPr>
                <w:rFonts w:ascii="Abadi MT Std" w:hAnsi="Abadi MT Std"/>
                <w:sz w:val="28"/>
                <w:szCs w:val="28"/>
              </w:rPr>
            </w:pPr>
            <w:r w:rsidRPr="00683244">
              <w:rPr>
                <w:rFonts w:ascii="Abadi MT Std" w:hAnsi="Abadi MT Std"/>
                <w:sz w:val="28"/>
                <w:szCs w:val="28"/>
              </w:rPr>
              <w:t>Special School Awards and Distinctions</w:t>
            </w:r>
          </w:p>
          <w:p w:rsidR="00DD77B6" w:rsidRPr="00683244" w:rsidRDefault="00DD77B6" w:rsidP="00683244">
            <w:pPr>
              <w:rPr>
                <w:rFonts w:ascii="Abadi MT Std" w:hAnsi="Abadi MT Std"/>
                <w:sz w:val="28"/>
                <w:szCs w:val="28"/>
              </w:rPr>
            </w:pPr>
            <w:r w:rsidRPr="00683244">
              <w:rPr>
                <w:rFonts w:ascii="Abadi MT Std" w:hAnsi="Abadi MT Std"/>
                <w:sz w:val="28"/>
                <w:szCs w:val="28"/>
              </w:rPr>
              <w:t>TPA</w:t>
            </w:r>
          </w:p>
          <w:p w:rsidR="00654925" w:rsidRPr="00683244" w:rsidRDefault="00654925" w:rsidP="00683244">
            <w:pPr>
              <w:rPr>
                <w:rFonts w:ascii="Abadi MT Std" w:hAnsi="Abadi MT Std"/>
                <w:sz w:val="28"/>
                <w:szCs w:val="28"/>
              </w:rPr>
            </w:pPr>
          </w:p>
        </w:tc>
        <w:tc>
          <w:tcPr>
            <w:tcW w:w="4338" w:type="dxa"/>
          </w:tcPr>
          <w:p w:rsidR="00DD77B6" w:rsidRPr="00683244" w:rsidRDefault="00654925" w:rsidP="00683244">
            <w:pPr>
              <w:rPr>
                <w:rFonts w:ascii="Abadi MT Std" w:hAnsi="Abadi MT Std"/>
                <w:color w:val="FF0000"/>
                <w:sz w:val="28"/>
                <w:szCs w:val="28"/>
              </w:rPr>
            </w:pPr>
            <w:r w:rsidRPr="00683244">
              <w:rPr>
                <w:rFonts w:ascii="Abadi MT Std" w:hAnsi="Abadi MT Std"/>
                <w:color w:val="FF0000"/>
                <w:sz w:val="28"/>
                <w:szCs w:val="28"/>
              </w:rPr>
              <w:t>Notes:</w:t>
            </w:r>
          </w:p>
        </w:tc>
      </w:tr>
      <w:tr w:rsidR="00DD77B6" w:rsidRPr="00683244" w:rsidTr="00DD77B6">
        <w:tc>
          <w:tcPr>
            <w:tcW w:w="5958" w:type="dxa"/>
          </w:tcPr>
          <w:p w:rsidR="00DD77B6" w:rsidRPr="00683244" w:rsidRDefault="00DD77B6" w:rsidP="00683244">
            <w:pPr>
              <w:rPr>
                <w:rFonts w:ascii="Abadi MT Std" w:hAnsi="Abadi MT Std"/>
                <w:sz w:val="28"/>
                <w:szCs w:val="28"/>
              </w:rPr>
            </w:pPr>
            <w:r w:rsidRPr="00683244">
              <w:rPr>
                <w:rFonts w:ascii="Abadi MT Std" w:hAnsi="Abadi MT Std"/>
                <w:sz w:val="28"/>
                <w:szCs w:val="28"/>
              </w:rPr>
              <w:t>Demographics</w:t>
            </w:r>
          </w:p>
          <w:p w:rsidR="00DD77B6" w:rsidRPr="00683244" w:rsidRDefault="00DD77B6" w:rsidP="00683244">
            <w:pPr>
              <w:rPr>
                <w:rFonts w:ascii="Abadi MT Std" w:hAnsi="Abadi MT Std"/>
                <w:sz w:val="28"/>
                <w:szCs w:val="28"/>
              </w:rPr>
            </w:pPr>
            <w:r w:rsidRPr="00683244">
              <w:rPr>
                <w:rFonts w:ascii="Abadi MT Std" w:hAnsi="Abadi MT Std"/>
                <w:sz w:val="28"/>
                <w:szCs w:val="28"/>
              </w:rPr>
              <w:t>Enrollment</w:t>
            </w:r>
          </w:p>
          <w:p w:rsidR="00DD77B6" w:rsidRPr="00683244" w:rsidRDefault="00DD77B6" w:rsidP="00683244">
            <w:pPr>
              <w:rPr>
                <w:rFonts w:ascii="Abadi MT Std" w:hAnsi="Abadi MT Std"/>
                <w:sz w:val="28"/>
                <w:szCs w:val="28"/>
              </w:rPr>
            </w:pPr>
            <w:r w:rsidRPr="00683244">
              <w:rPr>
                <w:rFonts w:ascii="Abadi MT Std" w:hAnsi="Abadi MT Std"/>
                <w:sz w:val="28"/>
                <w:szCs w:val="28"/>
              </w:rPr>
              <w:t>Makeup by sub-group</w:t>
            </w:r>
          </w:p>
          <w:p w:rsidR="00DD77B6" w:rsidRPr="00683244" w:rsidRDefault="00DD77B6" w:rsidP="00683244">
            <w:pPr>
              <w:rPr>
                <w:rFonts w:ascii="Abadi MT Std" w:hAnsi="Abadi MT Std"/>
                <w:sz w:val="28"/>
                <w:szCs w:val="28"/>
              </w:rPr>
            </w:pPr>
            <w:r w:rsidRPr="00683244">
              <w:rPr>
                <w:rFonts w:ascii="Abadi MT Std" w:hAnsi="Abadi MT Std"/>
                <w:sz w:val="28"/>
                <w:szCs w:val="28"/>
              </w:rPr>
              <w:t>RTI/Intervention/Prevention</w:t>
            </w:r>
          </w:p>
          <w:p w:rsidR="00DD77B6" w:rsidRPr="00683244" w:rsidRDefault="00DD77B6" w:rsidP="00683244">
            <w:pPr>
              <w:rPr>
                <w:rFonts w:ascii="Abadi MT Std" w:hAnsi="Abadi MT Std"/>
                <w:sz w:val="28"/>
                <w:szCs w:val="28"/>
              </w:rPr>
            </w:pPr>
            <w:r w:rsidRPr="00683244">
              <w:rPr>
                <w:rFonts w:ascii="Abadi MT Std" w:hAnsi="Abadi MT Std"/>
                <w:sz w:val="28"/>
                <w:szCs w:val="28"/>
              </w:rPr>
              <w:lastRenderedPageBreak/>
              <w:t>Gifted</w:t>
            </w:r>
          </w:p>
          <w:p w:rsidR="00DD77B6" w:rsidRPr="00683244" w:rsidRDefault="00DD77B6" w:rsidP="00683244">
            <w:pPr>
              <w:rPr>
                <w:rFonts w:ascii="Abadi MT Std" w:hAnsi="Abadi MT Std"/>
                <w:sz w:val="28"/>
                <w:szCs w:val="28"/>
              </w:rPr>
            </w:pPr>
            <w:r w:rsidRPr="00683244">
              <w:rPr>
                <w:rFonts w:ascii="Abadi MT Std" w:hAnsi="Abadi MT Std"/>
                <w:sz w:val="28"/>
                <w:szCs w:val="28"/>
              </w:rPr>
              <w:t>Transience</w:t>
            </w:r>
          </w:p>
          <w:p w:rsidR="00DD77B6" w:rsidRPr="00683244" w:rsidRDefault="00DD77B6" w:rsidP="00683244">
            <w:pPr>
              <w:rPr>
                <w:rFonts w:ascii="Abadi MT Std" w:hAnsi="Abadi MT Std"/>
                <w:sz w:val="28"/>
                <w:szCs w:val="28"/>
              </w:rPr>
            </w:pPr>
          </w:p>
        </w:tc>
        <w:tc>
          <w:tcPr>
            <w:tcW w:w="4338" w:type="dxa"/>
          </w:tcPr>
          <w:p w:rsidR="00DD77B6" w:rsidRPr="00683244" w:rsidRDefault="00AB0E12" w:rsidP="00683244">
            <w:pPr>
              <w:rPr>
                <w:rFonts w:ascii="Abadi MT Std" w:hAnsi="Abadi MT Std"/>
                <w:color w:val="FF0000"/>
                <w:sz w:val="28"/>
                <w:szCs w:val="28"/>
              </w:rPr>
            </w:pPr>
            <w:r w:rsidRPr="00683244">
              <w:rPr>
                <w:rFonts w:ascii="Abadi MT Std" w:hAnsi="Abadi MT Std"/>
                <w:color w:val="FF0000"/>
                <w:sz w:val="28"/>
                <w:szCs w:val="28"/>
              </w:rPr>
              <w:lastRenderedPageBreak/>
              <w:t>Notes:</w:t>
            </w:r>
          </w:p>
        </w:tc>
      </w:tr>
      <w:tr w:rsidR="00DD77B6" w:rsidRPr="00683244" w:rsidTr="00DD77B6">
        <w:tc>
          <w:tcPr>
            <w:tcW w:w="5958" w:type="dxa"/>
          </w:tcPr>
          <w:p w:rsidR="00654925" w:rsidRPr="00683244" w:rsidRDefault="00654925" w:rsidP="00683244">
            <w:pPr>
              <w:rPr>
                <w:rFonts w:ascii="Abadi MT Std" w:hAnsi="Abadi MT Std"/>
                <w:sz w:val="28"/>
                <w:szCs w:val="28"/>
              </w:rPr>
            </w:pPr>
            <w:r w:rsidRPr="00683244">
              <w:rPr>
                <w:rFonts w:ascii="Abadi MT Std" w:hAnsi="Abadi MT Std"/>
                <w:sz w:val="28"/>
                <w:szCs w:val="28"/>
              </w:rPr>
              <w:lastRenderedPageBreak/>
              <w:t>Climate/Culture</w:t>
            </w:r>
          </w:p>
          <w:p w:rsidR="00654925" w:rsidRPr="00683244" w:rsidRDefault="00654925" w:rsidP="00683244">
            <w:pPr>
              <w:rPr>
                <w:rFonts w:ascii="Abadi MT Std" w:hAnsi="Abadi MT Std"/>
                <w:sz w:val="28"/>
                <w:szCs w:val="28"/>
              </w:rPr>
            </w:pPr>
            <w:r w:rsidRPr="00683244">
              <w:rPr>
                <w:rFonts w:ascii="Abadi MT Std" w:hAnsi="Abadi MT Std"/>
                <w:sz w:val="28"/>
                <w:szCs w:val="28"/>
              </w:rPr>
              <w:t>School History</w:t>
            </w:r>
          </w:p>
          <w:p w:rsidR="00DD77B6" w:rsidRPr="00683244" w:rsidRDefault="00654925" w:rsidP="00683244">
            <w:pPr>
              <w:rPr>
                <w:rFonts w:ascii="Abadi MT Std" w:hAnsi="Abadi MT Std"/>
                <w:sz w:val="28"/>
                <w:szCs w:val="28"/>
              </w:rPr>
            </w:pPr>
            <w:r w:rsidRPr="00683244">
              <w:rPr>
                <w:rFonts w:ascii="Abadi MT Std" w:hAnsi="Abadi MT Std"/>
                <w:sz w:val="28"/>
                <w:szCs w:val="28"/>
              </w:rPr>
              <w:t>Traditions</w:t>
            </w:r>
          </w:p>
          <w:p w:rsidR="003F0A83" w:rsidRPr="00683244" w:rsidRDefault="003F0A83" w:rsidP="00683244">
            <w:pPr>
              <w:rPr>
                <w:rFonts w:ascii="Abadi MT Std" w:hAnsi="Abadi MT Std"/>
                <w:sz w:val="28"/>
                <w:szCs w:val="28"/>
              </w:rPr>
            </w:pPr>
          </w:p>
        </w:tc>
        <w:tc>
          <w:tcPr>
            <w:tcW w:w="4338" w:type="dxa"/>
          </w:tcPr>
          <w:p w:rsidR="00DD77B6" w:rsidRPr="00683244" w:rsidRDefault="00AB0E12" w:rsidP="00683244">
            <w:pPr>
              <w:rPr>
                <w:rFonts w:ascii="Abadi MT Std" w:hAnsi="Abadi MT Std"/>
                <w:color w:val="FF0000"/>
                <w:sz w:val="28"/>
                <w:szCs w:val="28"/>
              </w:rPr>
            </w:pPr>
            <w:r w:rsidRPr="00683244">
              <w:rPr>
                <w:rFonts w:ascii="Abadi MT Std" w:hAnsi="Abadi MT Std"/>
                <w:color w:val="FF0000"/>
                <w:sz w:val="28"/>
                <w:szCs w:val="28"/>
              </w:rPr>
              <w:t>Notes:</w:t>
            </w:r>
          </w:p>
        </w:tc>
      </w:tr>
      <w:tr w:rsidR="00DD77B6"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Staffing</w:t>
            </w:r>
          </w:p>
          <w:p w:rsidR="00AB0E12" w:rsidRPr="00683244" w:rsidRDefault="00AB0E12" w:rsidP="00683244">
            <w:pPr>
              <w:rPr>
                <w:rFonts w:ascii="Abadi MT Std" w:hAnsi="Abadi MT Std"/>
                <w:sz w:val="28"/>
                <w:szCs w:val="28"/>
              </w:rPr>
            </w:pPr>
            <w:r w:rsidRPr="00683244">
              <w:rPr>
                <w:rFonts w:ascii="Abadi MT Std" w:hAnsi="Abadi MT Std"/>
                <w:sz w:val="28"/>
                <w:szCs w:val="28"/>
              </w:rPr>
              <w:t>Teachers/Assignments</w:t>
            </w:r>
          </w:p>
          <w:p w:rsidR="00AB0E12" w:rsidRPr="00683244" w:rsidRDefault="00AB0E12" w:rsidP="00683244">
            <w:pPr>
              <w:rPr>
                <w:rFonts w:ascii="Abadi MT Std" w:hAnsi="Abadi MT Std"/>
                <w:sz w:val="28"/>
                <w:szCs w:val="28"/>
              </w:rPr>
            </w:pPr>
            <w:r w:rsidRPr="00683244">
              <w:rPr>
                <w:rFonts w:ascii="Abadi MT Std" w:hAnsi="Abadi MT Std"/>
                <w:sz w:val="28"/>
                <w:szCs w:val="28"/>
              </w:rPr>
              <w:t>Specialists</w:t>
            </w:r>
          </w:p>
          <w:p w:rsidR="00AB0E12" w:rsidRPr="00683244" w:rsidRDefault="00AB0E12" w:rsidP="00683244">
            <w:pPr>
              <w:rPr>
                <w:rFonts w:ascii="Abadi MT Std" w:hAnsi="Abadi MT Std"/>
                <w:sz w:val="28"/>
                <w:szCs w:val="28"/>
              </w:rPr>
            </w:pPr>
            <w:r w:rsidRPr="00683244">
              <w:rPr>
                <w:rFonts w:ascii="Abadi MT Std" w:hAnsi="Abadi MT Std"/>
                <w:sz w:val="28"/>
                <w:szCs w:val="28"/>
              </w:rPr>
              <w:t>Administrative</w:t>
            </w:r>
          </w:p>
          <w:p w:rsidR="00AB0E12" w:rsidRPr="00683244" w:rsidRDefault="00AB0E12" w:rsidP="00683244">
            <w:pPr>
              <w:rPr>
                <w:rFonts w:ascii="Abadi MT Std" w:hAnsi="Abadi MT Std"/>
                <w:sz w:val="28"/>
                <w:szCs w:val="28"/>
              </w:rPr>
            </w:pPr>
            <w:r w:rsidRPr="00683244">
              <w:rPr>
                <w:rFonts w:ascii="Abadi MT Std" w:hAnsi="Abadi MT Std"/>
                <w:sz w:val="28"/>
                <w:szCs w:val="28"/>
              </w:rPr>
              <w:t>Instructional Coaches</w:t>
            </w:r>
          </w:p>
          <w:p w:rsidR="00AB0E12" w:rsidRPr="00683244" w:rsidRDefault="00AB0E12" w:rsidP="00683244">
            <w:pPr>
              <w:rPr>
                <w:rFonts w:ascii="Abadi MT Std" w:hAnsi="Abadi MT Std"/>
                <w:sz w:val="28"/>
                <w:szCs w:val="28"/>
              </w:rPr>
            </w:pPr>
            <w:r w:rsidRPr="00683244">
              <w:rPr>
                <w:rFonts w:ascii="Abadi MT Std" w:hAnsi="Abadi MT Std"/>
                <w:sz w:val="28"/>
                <w:szCs w:val="28"/>
              </w:rPr>
              <w:t>Classified</w:t>
            </w:r>
          </w:p>
          <w:p w:rsidR="00AB0E12" w:rsidRPr="00683244" w:rsidRDefault="00AB0E12" w:rsidP="00683244">
            <w:pPr>
              <w:rPr>
                <w:rFonts w:ascii="Abadi MT Std" w:hAnsi="Abadi MT Std"/>
                <w:sz w:val="28"/>
                <w:szCs w:val="28"/>
              </w:rPr>
            </w:pPr>
            <w:r w:rsidRPr="00683244">
              <w:rPr>
                <w:rFonts w:ascii="Abadi MT Std" w:hAnsi="Abadi MT Std"/>
                <w:sz w:val="28"/>
                <w:szCs w:val="28"/>
              </w:rPr>
              <w:t>Leads/Teams</w:t>
            </w:r>
          </w:p>
          <w:p w:rsidR="00A672F3" w:rsidRPr="00683244" w:rsidRDefault="00A672F3" w:rsidP="00683244">
            <w:pPr>
              <w:rPr>
                <w:rFonts w:ascii="Abadi MT Std" w:hAnsi="Abadi MT Std"/>
                <w:sz w:val="28"/>
                <w:szCs w:val="28"/>
              </w:rPr>
            </w:pPr>
            <w:r w:rsidRPr="00683244">
              <w:rPr>
                <w:rFonts w:ascii="Abadi MT Std" w:hAnsi="Abadi MT Std"/>
                <w:sz w:val="28"/>
                <w:szCs w:val="28"/>
              </w:rPr>
              <w:t>SBIT</w:t>
            </w:r>
          </w:p>
          <w:p w:rsidR="00AB0E12" w:rsidRPr="00683244" w:rsidRDefault="00AB0E12" w:rsidP="00683244">
            <w:pPr>
              <w:rPr>
                <w:rFonts w:ascii="Abadi MT Std" w:hAnsi="Abadi MT Std"/>
                <w:sz w:val="28"/>
                <w:szCs w:val="28"/>
              </w:rPr>
            </w:pPr>
            <w:r w:rsidRPr="00683244">
              <w:rPr>
                <w:rFonts w:ascii="Abadi MT Std" w:hAnsi="Abadi MT Std"/>
                <w:sz w:val="28"/>
                <w:szCs w:val="28"/>
              </w:rPr>
              <w:t>“Dynamics”</w:t>
            </w:r>
            <w:r w:rsidR="00A672F3" w:rsidRPr="00683244">
              <w:rPr>
                <w:rFonts w:ascii="Abadi MT Std" w:hAnsi="Abadi MT Std"/>
                <w:sz w:val="28"/>
                <w:szCs w:val="28"/>
              </w:rPr>
              <w:t xml:space="preserve"> to Consider</w:t>
            </w:r>
          </w:p>
          <w:p w:rsidR="00AB0E12" w:rsidRPr="00683244" w:rsidRDefault="00AB0E12" w:rsidP="00683244">
            <w:pPr>
              <w:rPr>
                <w:rFonts w:ascii="Abadi MT Std" w:hAnsi="Abadi MT Std"/>
                <w:sz w:val="28"/>
                <w:szCs w:val="28"/>
              </w:rPr>
            </w:pPr>
            <w:r w:rsidRPr="00683244">
              <w:rPr>
                <w:rFonts w:ascii="Abadi MT Std" w:hAnsi="Abadi MT Std"/>
                <w:sz w:val="28"/>
                <w:szCs w:val="28"/>
              </w:rPr>
              <w:t>Volunteers</w:t>
            </w:r>
          </w:p>
          <w:p w:rsidR="00DD77B6" w:rsidRPr="00683244" w:rsidRDefault="00DD77B6" w:rsidP="00683244">
            <w:pPr>
              <w:rPr>
                <w:rFonts w:ascii="Abadi MT Std" w:hAnsi="Abadi MT Std"/>
                <w:sz w:val="28"/>
                <w:szCs w:val="28"/>
              </w:rPr>
            </w:pPr>
          </w:p>
        </w:tc>
        <w:tc>
          <w:tcPr>
            <w:tcW w:w="4338" w:type="dxa"/>
          </w:tcPr>
          <w:p w:rsidR="00DD77B6" w:rsidRPr="00683244" w:rsidRDefault="00AB0E12" w:rsidP="00683244">
            <w:pPr>
              <w:rPr>
                <w:rFonts w:ascii="Abadi MT Std" w:hAnsi="Abadi MT Std"/>
                <w:color w:val="FF0000"/>
                <w:sz w:val="28"/>
                <w:szCs w:val="28"/>
              </w:rPr>
            </w:pPr>
            <w:r w:rsidRPr="00683244">
              <w:rPr>
                <w:rFonts w:ascii="Abadi MT Std" w:hAnsi="Abadi MT Std"/>
                <w:color w:val="FF0000"/>
                <w:sz w:val="28"/>
                <w:szCs w:val="28"/>
              </w:rPr>
              <w:t>Notes:</w:t>
            </w:r>
          </w:p>
        </w:tc>
      </w:tr>
      <w:tr w:rsidR="00AB0E12"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Parents</w:t>
            </w:r>
          </w:p>
          <w:p w:rsidR="00AB0E12" w:rsidRPr="00683244" w:rsidRDefault="00AB0E12" w:rsidP="00683244">
            <w:pPr>
              <w:rPr>
                <w:rFonts w:ascii="Abadi MT Std" w:hAnsi="Abadi MT Std"/>
                <w:sz w:val="28"/>
                <w:szCs w:val="28"/>
              </w:rPr>
            </w:pPr>
            <w:r w:rsidRPr="00683244">
              <w:rPr>
                <w:rFonts w:ascii="Abadi MT Std" w:hAnsi="Abadi MT Std"/>
                <w:sz w:val="28"/>
                <w:szCs w:val="28"/>
              </w:rPr>
              <w:t>PTO</w:t>
            </w:r>
          </w:p>
          <w:p w:rsidR="00AB0E12" w:rsidRPr="00683244" w:rsidRDefault="00AB0E12" w:rsidP="00683244">
            <w:pPr>
              <w:rPr>
                <w:rFonts w:ascii="Abadi MT Std" w:hAnsi="Abadi MT Std"/>
                <w:sz w:val="28"/>
                <w:szCs w:val="28"/>
              </w:rPr>
            </w:pPr>
            <w:r w:rsidRPr="00683244">
              <w:rPr>
                <w:rFonts w:ascii="Abadi MT Std" w:hAnsi="Abadi MT Std"/>
                <w:sz w:val="28"/>
                <w:szCs w:val="28"/>
              </w:rPr>
              <w:t>Other Parent Liaisons</w:t>
            </w:r>
          </w:p>
          <w:p w:rsidR="00AB0E12" w:rsidRPr="00683244" w:rsidRDefault="00AB0E12" w:rsidP="00683244">
            <w:pPr>
              <w:rPr>
                <w:rFonts w:ascii="Abadi MT Std" w:hAnsi="Abadi MT Std"/>
                <w:sz w:val="28"/>
                <w:szCs w:val="28"/>
              </w:rPr>
            </w:pPr>
            <w:r w:rsidRPr="00683244">
              <w:rPr>
                <w:rFonts w:ascii="Abadi MT Std" w:hAnsi="Abadi MT Std"/>
                <w:sz w:val="28"/>
                <w:szCs w:val="28"/>
              </w:rPr>
              <w:t>Key Known Issues</w:t>
            </w:r>
          </w:p>
          <w:p w:rsidR="00AB0E12" w:rsidRPr="00683244" w:rsidRDefault="00AB0E12" w:rsidP="00683244">
            <w:pPr>
              <w:rPr>
                <w:rFonts w:ascii="Abadi MT Std" w:hAnsi="Abadi MT Std"/>
                <w:sz w:val="28"/>
                <w:szCs w:val="28"/>
              </w:rPr>
            </w:pPr>
            <w:r w:rsidRPr="00683244">
              <w:rPr>
                <w:rFonts w:ascii="Abadi MT Std" w:hAnsi="Abadi MT Std"/>
                <w:sz w:val="28"/>
                <w:szCs w:val="28"/>
              </w:rPr>
              <w:t>Family Services</w:t>
            </w:r>
          </w:p>
          <w:p w:rsidR="00AB0E12" w:rsidRPr="00683244" w:rsidRDefault="00AB0E12" w:rsidP="00683244">
            <w:pPr>
              <w:rPr>
                <w:rFonts w:ascii="Abadi MT Std" w:hAnsi="Abadi MT Std"/>
                <w:sz w:val="28"/>
                <w:szCs w:val="28"/>
              </w:rPr>
            </w:pPr>
            <w:r w:rsidRPr="00683244">
              <w:rPr>
                <w:rFonts w:ascii="Abadi MT Std" w:hAnsi="Abadi MT Std"/>
                <w:sz w:val="28"/>
                <w:szCs w:val="28"/>
              </w:rPr>
              <w:t>Custody Matters</w:t>
            </w:r>
          </w:p>
          <w:p w:rsidR="00AB0E12" w:rsidRPr="00683244" w:rsidRDefault="00AB0E12" w:rsidP="00683244">
            <w:pPr>
              <w:rPr>
                <w:rFonts w:ascii="Abadi MT Std" w:hAnsi="Abadi MT Std"/>
                <w:sz w:val="28"/>
                <w:szCs w:val="28"/>
              </w:rPr>
            </w:pPr>
          </w:p>
        </w:tc>
        <w:tc>
          <w:tcPr>
            <w:tcW w:w="4338" w:type="dxa"/>
          </w:tcPr>
          <w:p w:rsidR="00AB0E12" w:rsidRPr="00683244" w:rsidRDefault="003F0A83" w:rsidP="00683244">
            <w:pPr>
              <w:rPr>
                <w:rFonts w:ascii="Abadi MT Std" w:hAnsi="Abadi MT Std"/>
                <w:color w:val="FF0000"/>
                <w:sz w:val="28"/>
                <w:szCs w:val="28"/>
              </w:rPr>
            </w:pPr>
            <w:r w:rsidRPr="00683244">
              <w:rPr>
                <w:rFonts w:ascii="Abadi MT Std" w:hAnsi="Abadi MT Std"/>
                <w:color w:val="FF0000"/>
                <w:sz w:val="28"/>
                <w:szCs w:val="28"/>
              </w:rPr>
              <w:t>Notes:</w:t>
            </w:r>
          </w:p>
        </w:tc>
      </w:tr>
      <w:tr w:rsidR="00DD77B6"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Curriculum/Assessment/Instruction</w:t>
            </w:r>
          </w:p>
          <w:p w:rsidR="00AB0E12" w:rsidRPr="00683244" w:rsidRDefault="00AB0E12" w:rsidP="00683244">
            <w:pPr>
              <w:rPr>
                <w:rFonts w:ascii="Abadi MT Std" w:hAnsi="Abadi MT Std"/>
                <w:sz w:val="28"/>
                <w:szCs w:val="28"/>
              </w:rPr>
            </w:pPr>
            <w:r w:rsidRPr="00683244">
              <w:rPr>
                <w:rFonts w:ascii="Abadi MT Std" w:hAnsi="Abadi MT Std"/>
                <w:sz w:val="28"/>
                <w:szCs w:val="28"/>
              </w:rPr>
              <w:t>Key Areas of Focus</w:t>
            </w:r>
          </w:p>
          <w:p w:rsidR="00AB0E12" w:rsidRPr="00683244" w:rsidRDefault="00AB0E12" w:rsidP="00683244">
            <w:pPr>
              <w:rPr>
                <w:rFonts w:ascii="Abadi MT Std" w:hAnsi="Abadi MT Std"/>
                <w:sz w:val="28"/>
                <w:szCs w:val="28"/>
              </w:rPr>
            </w:pPr>
            <w:r w:rsidRPr="00683244">
              <w:rPr>
                <w:rFonts w:ascii="Abadi MT Std" w:hAnsi="Abadi MT Std"/>
                <w:sz w:val="28"/>
                <w:szCs w:val="28"/>
              </w:rPr>
              <w:t>Professional Development Plans/Issues/Needs</w:t>
            </w:r>
          </w:p>
          <w:p w:rsidR="00AB0E12" w:rsidRPr="00683244" w:rsidRDefault="00AB0E12" w:rsidP="00683244">
            <w:pPr>
              <w:rPr>
                <w:rFonts w:ascii="Abadi MT Std" w:hAnsi="Abadi MT Std"/>
                <w:sz w:val="28"/>
                <w:szCs w:val="28"/>
              </w:rPr>
            </w:pPr>
            <w:r w:rsidRPr="00683244">
              <w:rPr>
                <w:rFonts w:ascii="Abadi MT Std" w:hAnsi="Abadi MT Std"/>
                <w:sz w:val="28"/>
                <w:szCs w:val="28"/>
              </w:rPr>
              <w:t>Maturity of FQL Implementation</w:t>
            </w:r>
          </w:p>
          <w:p w:rsidR="00AB0E12" w:rsidRPr="00683244" w:rsidRDefault="00AB0E12" w:rsidP="00683244">
            <w:pPr>
              <w:rPr>
                <w:rFonts w:ascii="Abadi MT Std" w:hAnsi="Abadi MT Std"/>
                <w:sz w:val="28"/>
                <w:szCs w:val="28"/>
              </w:rPr>
            </w:pPr>
            <w:r w:rsidRPr="00683244">
              <w:rPr>
                <w:rFonts w:ascii="Abadi MT Std" w:hAnsi="Abadi MT Std"/>
                <w:sz w:val="28"/>
                <w:szCs w:val="28"/>
              </w:rPr>
              <w:t>PLC Considerations</w:t>
            </w:r>
          </w:p>
          <w:p w:rsidR="00DD77B6" w:rsidRPr="00683244" w:rsidRDefault="00AB0E12" w:rsidP="00683244">
            <w:pPr>
              <w:rPr>
                <w:rFonts w:ascii="Abadi MT Std" w:hAnsi="Abadi MT Std"/>
                <w:sz w:val="28"/>
                <w:szCs w:val="28"/>
              </w:rPr>
            </w:pPr>
            <w:r w:rsidRPr="00683244">
              <w:rPr>
                <w:rFonts w:ascii="Abadi MT Std" w:hAnsi="Abadi MT Std"/>
                <w:sz w:val="28"/>
                <w:szCs w:val="28"/>
              </w:rPr>
              <w:t>Learning Walk Trends</w:t>
            </w:r>
          </w:p>
          <w:p w:rsidR="00AB0E12" w:rsidRPr="00683244" w:rsidRDefault="00AB0E12" w:rsidP="00683244">
            <w:pPr>
              <w:rPr>
                <w:rFonts w:ascii="Abadi MT Std" w:hAnsi="Abadi MT Std"/>
                <w:sz w:val="28"/>
                <w:szCs w:val="28"/>
              </w:rPr>
            </w:pPr>
          </w:p>
        </w:tc>
        <w:tc>
          <w:tcPr>
            <w:tcW w:w="4338" w:type="dxa"/>
          </w:tcPr>
          <w:p w:rsidR="00DD77B6" w:rsidRPr="00683244" w:rsidRDefault="00AB0E12" w:rsidP="00683244">
            <w:pPr>
              <w:rPr>
                <w:rFonts w:ascii="Abadi MT Std" w:hAnsi="Abadi MT Std"/>
                <w:color w:val="FF0000"/>
                <w:sz w:val="28"/>
                <w:szCs w:val="28"/>
              </w:rPr>
            </w:pPr>
            <w:r w:rsidRPr="00683244">
              <w:rPr>
                <w:rFonts w:ascii="Abadi MT Std" w:hAnsi="Abadi MT Std"/>
                <w:color w:val="FF0000"/>
                <w:sz w:val="28"/>
                <w:szCs w:val="28"/>
              </w:rPr>
              <w:t>Notes:</w:t>
            </w:r>
          </w:p>
        </w:tc>
      </w:tr>
      <w:tr w:rsidR="00DD77B6"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Administrative</w:t>
            </w:r>
          </w:p>
          <w:p w:rsidR="00AB0E12" w:rsidRPr="00683244" w:rsidRDefault="00AB0E12" w:rsidP="00683244">
            <w:pPr>
              <w:rPr>
                <w:rFonts w:ascii="Abadi MT Std" w:hAnsi="Abadi MT Std"/>
                <w:sz w:val="28"/>
                <w:szCs w:val="28"/>
              </w:rPr>
            </w:pPr>
            <w:r w:rsidRPr="00683244">
              <w:rPr>
                <w:rFonts w:ascii="Abadi MT Std" w:hAnsi="Abadi MT Std"/>
                <w:sz w:val="28"/>
                <w:szCs w:val="28"/>
              </w:rPr>
              <w:t>Master Schedule</w:t>
            </w:r>
          </w:p>
          <w:p w:rsidR="00AB0E12" w:rsidRPr="00683244" w:rsidRDefault="00AB0E12" w:rsidP="00683244">
            <w:pPr>
              <w:rPr>
                <w:rFonts w:ascii="Abadi MT Std" w:hAnsi="Abadi MT Std"/>
                <w:sz w:val="28"/>
                <w:szCs w:val="28"/>
              </w:rPr>
            </w:pPr>
            <w:r w:rsidRPr="00683244">
              <w:rPr>
                <w:rFonts w:ascii="Abadi MT Std" w:hAnsi="Abadi MT Std"/>
                <w:sz w:val="28"/>
                <w:szCs w:val="28"/>
              </w:rPr>
              <w:t>Crisis Plan</w:t>
            </w:r>
          </w:p>
          <w:p w:rsidR="00AB0E12" w:rsidRPr="00683244" w:rsidRDefault="00AB0E12" w:rsidP="00683244">
            <w:pPr>
              <w:rPr>
                <w:rFonts w:ascii="Abadi MT Std" w:hAnsi="Abadi MT Std"/>
                <w:sz w:val="28"/>
                <w:szCs w:val="28"/>
              </w:rPr>
            </w:pPr>
            <w:r w:rsidRPr="00683244">
              <w:rPr>
                <w:rFonts w:ascii="Abadi MT Std" w:hAnsi="Abadi MT Std"/>
                <w:sz w:val="28"/>
                <w:szCs w:val="28"/>
              </w:rPr>
              <w:t>Discipline</w:t>
            </w:r>
          </w:p>
          <w:p w:rsidR="00AB0E12" w:rsidRPr="00683244" w:rsidRDefault="00AB0E12" w:rsidP="00683244">
            <w:pPr>
              <w:rPr>
                <w:rFonts w:ascii="Abadi MT Std" w:hAnsi="Abadi MT Std"/>
                <w:sz w:val="28"/>
                <w:szCs w:val="28"/>
              </w:rPr>
            </w:pPr>
            <w:r w:rsidRPr="00683244">
              <w:rPr>
                <w:rFonts w:ascii="Abadi MT Std" w:hAnsi="Abadi MT Std"/>
                <w:sz w:val="28"/>
                <w:szCs w:val="28"/>
              </w:rPr>
              <w:t>Attendance</w:t>
            </w:r>
          </w:p>
          <w:p w:rsidR="00AB0E12" w:rsidRPr="00683244" w:rsidRDefault="00AB0E12" w:rsidP="00683244">
            <w:pPr>
              <w:rPr>
                <w:rFonts w:ascii="Abadi MT Std" w:hAnsi="Abadi MT Std"/>
                <w:sz w:val="28"/>
                <w:szCs w:val="28"/>
              </w:rPr>
            </w:pPr>
            <w:r w:rsidRPr="00683244">
              <w:rPr>
                <w:rFonts w:ascii="Abadi MT Std" w:hAnsi="Abadi MT Std"/>
                <w:sz w:val="28"/>
                <w:szCs w:val="28"/>
              </w:rPr>
              <w:t>Bus List/Schedule</w:t>
            </w:r>
          </w:p>
          <w:p w:rsidR="00AB0E12" w:rsidRPr="00683244" w:rsidRDefault="00AB0E12" w:rsidP="00683244">
            <w:pPr>
              <w:rPr>
                <w:rFonts w:ascii="Abadi MT Std" w:hAnsi="Abadi MT Std"/>
                <w:sz w:val="28"/>
                <w:szCs w:val="28"/>
              </w:rPr>
            </w:pPr>
            <w:r w:rsidRPr="00683244">
              <w:rPr>
                <w:rFonts w:ascii="Abadi MT Std" w:hAnsi="Abadi MT Std"/>
                <w:sz w:val="28"/>
                <w:szCs w:val="28"/>
              </w:rPr>
              <w:t>Feeder Pattern Considerations</w:t>
            </w:r>
          </w:p>
          <w:p w:rsidR="00AB0E12" w:rsidRPr="00683244" w:rsidRDefault="00AB0E12" w:rsidP="00683244">
            <w:pPr>
              <w:rPr>
                <w:rFonts w:ascii="Abadi MT Std" w:hAnsi="Abadi MT Std"/>
                <w:sz w:val="28"/>
                <w:szCs w:val="28"/>
              </w:rPr>
            </w:pPr>
            <w:r w:rsidRPr="00683244">
              <w:rPr>
                <w:rFonts w:ascii="Abadi MT Std" w:hAnsi="Abadi MT Std"/>
                <w:sz w:val="28"/>
                <w:szCs w:val="28"/>
              </w:rPr>
              <w:t>School Board Representative</w:t>
            </w:r>
          </w:p>
          <w:p w:rsidR="00AB0E12" w:rsidRPr="00683244" w:rsidRDefault="00AB0E12" w:rsidP="00683244">
            <w:pPr>
              <w:rPr>
                <w:rFonts w:ascii="Abadi MT Std" w:hAnsi="Abadi MT Std"/>
                <w:sz w:val="28"/>
                <w:szCs w:val="28"/>
              </w:rPr>
            </w:pPr>
            <w:r w:rsidRPr="00683244">
              <w:rPr>
                <w:rFonts w:ascii="Abadi MT Std" w:hAnsi="Abadi MT Std"/>
                <w:sz w:val="28"/>
                <w:szCs w:val="28"/>
              </w:rPr>
              <w:t>Central Office Liaison</w:t>
            </w:r>
          </w:p>
          <w:p w:rsidR="00AB0E12" w:rsidRPr="00683244" w:rsidRDefault="00AB0E12" w:rsidP="00683244">
            <w:pPr>
              <w:rPr>
                <w:rFonts w:ascii="Abadi MT Std" w:hAnsi="Abadi MT Std"/>
                <w:sz w:val="28"/>
                <w:szCs w:val="28"/>
              </w:rPr>
            </w:pPr>
            <w:r w:rsidRPr="00683244">
              <w:rPr>
                <w:rFonts w:ascii="Abadi MT Std" w:hAnsi="Abadi MT Std"/>
                <w:sz w:val="28"/>
                <w:szCs w:val="28"/>
              </w:rPr>
              <w:lastRenderedPageBreak/>
              <w:t>Professional Network (Mentor, Colleagues)</w:t>
            </w:r>
          </w:p>
          <w:p w:rsidR="005B2A32" w:rsidRPr="00683244" w:rsidRDefault="005B2A32" w:rsidP="00683244">
            <w:pPr>
              <w:rPr>
                <w:rFonts w:ascii="Abadi MT Std" w:hAnsi="Abadi MT Std"/>
                <w:sz w:val="28"/>
                <w:szCs w:val="28"/>
              </w:rPr>
            </w:pPr>
            <w:r w:rsidRPr="00683244">
              <w:rPr>
                <w:rFonts w:ascii="Abadi MT Std" w:hAnsi="Abadi MT Std"/>
                <w:sz w:val="28"/>
                <w:szCs w:val="28"/>
              </w:rPr>
              <w:t>Community Partnerships</w:t>
            </w:r>
          </w:p>
          <w:p w:rsidR="00AB0E12" w:rsidRPr="00683244" w:rsidRDefault="00AB0E12" w:rsidP="00683244">
            <w:pPr>
              <w:rPr>
                <w:rFonts w:ascii="Abadi MT Std" w:hAnsi="Abadi MT Std"/>
                <w:sz w:val="28"/>
                <w:szCs w:val="28"/>
              </w:rPr>
            </w:pPr>
            <w:r w:rsidRPr="00683244">
              <w:rPr>
                <w:rFonts w:ascii="Abadi MT Std" w:hAnsi="Abadi MT Std"/>
                <w:sz w:val="28"/>
                <w:szCs w:val="28"/>
              </w:rPr>
              <w:t>Legal/Policy Matters</w:t>
            </w:r>
          </w:p>
          <w:p w:rsidR="00DD77B6" w:rsidRPr="00683244" w:rsidRDefault="00DD77B6" w:rsidP="00683244">
            <w:pPr>
              <w:rPr>
                <w:rFonts w:ascii="Abadi MT Std" w:hAnsi="Abadi MT Std"/>
                <w:sz w:val="28"/>
                <w:szCs w:val="28"/>
              </w:rPr>
            </w:pPr>
          </w:p>
        </w:tc>
        <w:tc>
          <w:tcPr>
            <w:tcW w:w="4338" w:type="dxa"/>
          </w:tcPr>
          <w:p w:rsidR="00DD77B6" w:rsidRPr="00683244" w:rsidRDefault="00AB0E12" w:rsidP="00683244">
            <w:pPr>
              <w:rPr>
                <w:rFonts w:ascii="Abadi MT Std" w:hAnsi="Abadi MT Std"/>
                <w:sz w:val="28"/>
                <w:szCs w:val="28"/>
              </w:rPr>
            </w:pPr>
            <w:r w:rsidRPr="00683244">
              <w:rPr>
                <w:rFonts w:ascii="Abadi MT Std" w:hAnsi="Abadi MT Std"/>
                <w:color w:val="FF0000"/>
                <w:sz w:val="28"/>
                <w:szCs w:val="28"/>
              </w:rPr>
              <w:lastRenderedPageBreak/>
              <w:t>Notes</w:t>
            </w:r>
            <w:r w:rsidRPr="00683244">
              <w:rPr>
                <w:rFonts w:ascii="Abadi MT Std" w:hAnsi="Abadi MT Std"/>
                <w:sz w:val="28"/>
                <w:szCs w:val="28"/>
              </w:rPr>
              <w:t>:</w:t>
            </w:r>
          </w:p>
        </w:tc>
      </w:tr>
      <w:tr w:rsidR="00DD77B6"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lastRenderedPageBreak/>
              <w:t>Fiscal</w:t>
            </w:r>
          </w:p>
          <w:p w:rsidR="00AB0E12" w:rsidRPr="00683244" w:rsidRDefault="00AB0E12" w:rsidP="00683244">
            <w:pPr>
              <w:rPr>
                <w:rFonts w:ascii="Abadi MT Std" w:hAnsi="Abadi MT Std"/>
                <w:sz w:val="28"/>
                <w:szCs w:val="28"/>
              </w:rPr>
            </w:pPr>
            <w:r w:rsidRPr="00683244">
              <w:rPr>
                <w:rFonts w:ascii="Abadi MT Std" w:hAnsi="Abadi MT Std"/>
                <w:sz w:val="28"/>
                <w:szCs w:val="28"/>
              </w:rPr>
              <w:t>Budget</w:t>
            </w:r>
          </w:p>
          <w:p w:rsidR="00AB0E12" w:rsidRPr="00683244" w:rsidRDefault="00AB0E12" w:rsidP="00683244">
            <w:pPr>
              <w:rPr>
                <w:rFonts w:ascii="Abadi MT Std" w:hAnsi="Abadi MT Std"/>
                <w:sz w:val="28"/>
                <w:szCs w:val="28"/>
              </w:rPr>
            </w:pPr>
            <w:r w:rsidRPr="00683244">
              <w:rPr>
                <w:rFonts w:ascii="Abadi MT Std" w:hAnsi="Abadi MT Std"/>
                <w:sz w:val="28"/>
                <w:szCs w:val="28"/>
              </w:rPr>
              <w:t>Bookkeeping</w:t>
            </w:r>
          </w:p>
          <w:p w:rsidR="00AB0E12" w:rsidRPr="00683244" w:rsidRDefault="00AB0E12" w:rsidP="00683244">
            <w:pPr>
              <w:rPr>
                <w:rFonts w:ascii="Abadi MT Std" w:hAnsi="Abadi MT Std"/>
                <w:sz w:val="28"/>
                <w:szCs w:val="28"/>
              </w:rPr>
            </w:pPr>
            <w:r w:rsidRPr="00683244">
              <w:rPr>
                <w:rFonts w:ascii="Abadi MT Std" w:hAnsi="Abadi MT Std"/>
                <w:sz w:val="28"/>
                <w:szCs w:val="28"/>
              </w:rPr>
              <w:t>Grants</w:t>
            </w:r>
          </w:p>
          <w:p w:rsidR="00AB0E12" w:rsidRPr="00683244" w:rsidRDefault="00AB0E12" w:rsidP="00683244">
            <w:pPr>
              <w:rPr>
                <w:rFonts w:ascii="Abadi MT Std" w:hAnsi="Abadi MT Std"/>
                <w:sz w:val="28"/>
                <w:szCs w:val="28"/>
              </w:rPr>
            </w:pPr>
            <w:r w:rsidRPr="00683244">
              <w:rPr>
                <w:rFonts w:ascii="Abadi MT Std" w:hAnsi="Abadi MT Std"/>
                <w:sz w:val="28"/>
                <w:szCs w:val="28"/>
              </w:rPr>
              <w:t>Credit Cards/Bank Accounts</w:t>
            </w:r>
          </w:p>
          <w:p w:rsidR="00DD77B6" w:rsidRPr="00683244" w:rsidRDefault="00AB0E12" w:rsidP="00683244">
            <w:pPr>
              <w:rPr>
                <w:rFonts w:ascii="Abadi MT Std" w:hAnsi="Abadi MT Std"/>
                <w:sz w:val="28"/>
                <w:szCs w:val="28"/>
              </w:rPr>
            </w:pPr>
            <w:r w:rsidRPr="00683244">
              <w:rPr>
                <w:rFonts w:ascii="Abadi MT Std" w:hAnsi="Abadi MT Std"/>
                <w:sz w:val="28"/>
                <w:szCs w:val="28"/>
              </w:rPr>
              <w:t>Donations/PTA/etc.</w:t>
            </w:r>
          </w:p>
          <w:p w:rsidR="00AB0E12" w:rsidRPr="00683244" w:rsidRDefault="00AB0E12" w:rsidP="00683244">
            <w:pPr>
              <w:rPr>
                <w:rFonts w:ascii="Abadi MT Std" w:hAnsi="Abadi MT Std"/>
                <w:sz w:val="28"/>
                <w:szCs w:val="28"/>
              </w:rPr>
            </w:pPr>
          </w:p>
        </w:tc>
        <w:tc>
          <w:tcPr>
            <w:tcW w:w="4338" w:type="dxa"/>
          </w:tcPr>
          <w:p w:rsidR="00DD77B6" w:rsidRPr="00683244" w:rsidRDefault="00AB0E12" w:rsidP="00683244">
            <w:pPr>
              <w:rPr>
                <w:rFonts w:ascii="Abadi MT Std" w:hAnsi="Abadi MT Std"/>
                <w:sz w:val="28"/>
                <w:szCs w:val="28"/>
              </w:rPr>
            </w:pPr>
            <w:r w:rsidRPr="00683244">
              <w:rPr>
                <w:rFonts w:ascii="Abadi MT Std" w:hAnsi="Abadi MT Std"/>
                <w:sz w:val="28"/>
                <w:szCs w:val="28"/>
              </w:rPr>
              <w:t>Notes:</w:t>
            </w:r>
          </w:p>
        </w:tc>
      </w:tr>
      <w:tr w:rsidR="00AB0E12"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Communication</w:t>
            </w:r>
          </w:p>
          <w:p w:rsidR="00AB0E12" w:rsidRPr="00683244" w:rsidRDefault="00AB0E12" w:rsidP="00683244">
            <w:pPr>
              <w:rPr>
                <w:rFonts w:ascii="Abadi MT Std" w:hAnsi="Abadi MT Std"/>
                <w:sz w:val="28"/>
                <w:szCs w:val="28"/>
              </w:rPr>
            </w:pPr>
            <w:r w:rsidRPr="00683244">
              <w:rPr>
                <w:rFonts w:ascii="Abadi MT Std" w:hAnsi="Abadi MT Std"/>
                <w:sz w:val="28"/>
                <w:szCs w:val="28"/>
              </w:rPr>
              <w:t>Key Contacts</w:t>
            </w:r>
          </w:p>
          <w:p w:rsidR="00AB0E12" w:rsidRPr="00683244" w:rsidRDefault="00AB0E12" w:rsidP="00683244">
            <w:pPr>
              <w:rPr>
                <w:rFonts w:ascii="Abadi MT Std" w:hAnsi="Abadi MT Std"/>
                <w:sz w:val="28"/>
                <w:szCs w:val="28"/>
              </w:rPr>
            </w:pPr>
            <w:r w:rsidRPr="00683244">
              <w:rPr>
                <w:rFonts w:ascii="Abadi MT Std" w:hAnsi="Abadi MT Std"/>
                <w:sz w:val="28"/>
                <w:szCs w:val="28"/>
              </w:rPr>
              <w:t>Welcome Letters</w:t>
            </w:r>
          </w:p>
          <w:p w:rsidR="00AB0E12" w:rsidRPr="00683244" w:rsidRDefault="00AB0E12" w:rsidP="00683244">
            <w:pPr>
              <w:rPr>
                <w:rFonts w:ascii="Abadi MT Std" w:hAnsi="Abadi MT Std"/>
                <w:sz w:val="28"/>
                <w:szCs w:val="28"/>
              </w:rPr>
            </w:pPr>
            <w:r w:rsidRPr="00683244">
              <w:rPr>
                <w:rFonts w:ascii="Abadi MT Std" w:hAnsi="Abadi MT Std"/>
                <w:sz w:val="28"/>
                <w:szCs w:val="28"/>
              </w:rPr>
              <w:t>Back to School Night</w:t>
            </w:r>
          </w:p>
          <w:p w:rsidR="00AB0E12" w:rsidRPr="00683244" w:rsidRDefault="00683244" w:rsidP="00683244">
            <w:pPr>
              <w:rPr>
                <w:rFonts w:ascii="Abadi MT Std" w:hAnsi="Abadi MT Std"/>
                <w:sz w:val="28"/>
                <w:szCs w:val="28"/>
              </w:rPr>
            </w:pPr>
            <w:r w:rsidRPr="00683244">
              <w:rPr>
                <w:rFonts w:ascii="Abadi MT Std" w:hAnsi="Abadi MT Std"/>
                <w:sz w:val="28"/>
                <w:szCs w:val="28"/>
              </w:rPr>
              <w:t>Connect</w:t>
            </w:r>
          </w:p>
          <w:p w:rsidR="00AB0E12" w:rsidRPr="00683244" w:rsidRDefault="00AB0E12" w:rsidP="00683244">
            <w:pPr>
              <w:rPr>
                <w:rFonts w:ascii="Abadi MT Std" w:hAnsi="Abadi MT Std"/>
                <w:sz w:val="28"/>
                <w:szCs w:val="28"/>
              </w:rPr>
            </w:pPr>
            <w:r w:rsidRPr="00683244">
              <w:rPr>
                <w:rFonts w:ascii="Abadi MT Std" w:hAnsi="Abadi MT Std"/>
                <w:sz w:val="28"/>
                <w:szCs w:val="28"/>
              </w:rPr>
              <w:t>Email Distribution Lists/List Serves</w:t>
            </w:r>
          </w:p>
          <w:p w:rsidR="00AB0E12" w:rsidRPr="00683244" w:rsidRDefault="00AB0E12" w:rsidP="00683244">
            <w:pPr>
              <w:rPr>
                <w:rFonts w:ascii="Abadi MT Std" w:hAnsi="Abadi MT Std"/>
                <w:sz w:val="28"/>
                <w:szCs w:val="28"/>
              </w:rPr>
            </w:pPr>
            <w:r w:rsidRPr="00683244">
              <w:rPr>
                <w:rFonts w:ascii="Abadi MT Std" w:hAnsi="Abadi MT Std"/>
                <w:sz w:val="28"/>
                <w:szCs w:val="28"/>
              </w:rPr>
              <w:t>School Web Site</w:t>
            </w:r>
          </w:p>
          <w:p w:rsidR="00AB0E12" w:rsidRPr="00683244" w:rsidRDefault="00AB0E12" w:rsidP="00683244">
            <w:pPr>
              <w:rPr>
                <w:rFonts w:ascii="Abadi MT Std" w:hAnsi="Abadi MT Std"/>
                <w:sz w:val="28"/>
                <w:szCs w:val="28"/>
              </w:rPr>
            </w:pPr>
            <w:r w:rsidRPr="00683244">
              <w:rPr>
                <w:rFonts w:ascii="Abadi MT Std" w:hAnsi="Abadi MT Std"/>
                <w:sz w:val="28"/>
                <w:szCs w:val="28"/>
              </w:rPr>
              <w:t>School Newsletter</w:t>
            </w:r>
          </w:p>
          <w:p w:rsidR="00AB0E12" w:rsidRPr="00683244" w:rsidRDefault="00AB0E12" w:rsidP="00683244">
            <w:pPr>
              <w:rPr>
                <w:rFonts w:ascii="Abadi MT Std" w:hAnsi="Abadi MT Std"/>
                <w:sz w:val="28"/>
                <w:szCs w:val="28"/>
              </w:rPr>
            </w:pPr>
            <w:r w:rsidRPr="00683244">
              <w:rPr>
                <w:rFonts w:ascii="Abadi MT Std" w:hAnsi="Abadi MT Std"/>
                <w:sz w:val="28"/>
                <w:szCs w:val="28"/>
              </w:rPr>
              <w:t>School Press Releases</w:t>
            </w:r>
          </w:p>
          <w:p w:rsidR="00AB0E12" w:rsidRPr="00683244" w:rsidRDefault="00AB0E12" w:rsidP="00683244">
            <w:pPr>
              <w:rPr>
                <w:rFonts w:ascii="Abadi MT Std" w:hAnsi="Abadi MT Std"/>
                <w:sz w:val="28"/>
                <w:szCs w:val="28"/>
              </w:rPr>
            </w:pPr>
          </w:p>
        </w:tc>
        <w:tc>
          <w:tcPr>
            <w:tcW w:w="433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Notes:</w:t>
            </w:r>
          </w:p>
        </w:tc>
      </w:tr>
      <w:tr w:rsidR="00AB0E12"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Building, Support Services &amp; Technology</w:t>
            </w:r>
          </w:p>
          <w:p w:rsidR="00AB0E12" w:rsidRPr="00683244" w:rsidRDefault="00AB0E12" w:rsidP="00683244">
            <w:pPr>
              <w:rPr>
                <w:rFonts w:ascii="Abadi MT Std" w:hAnsi="Abadi MT Std"/>
                <w:sz w:val="28"/>
                <w:szCs w:val="28"/>
              </w:rPr>
            </w:pPr>
            <w:r w:rsidRPr="00683244">
              <w:rPr>
                <w:rFonts w:ascii="Abadi MT Std" w:hAnsi="Abadi MT Std"/>
                <w:sz w:val="28"/>
                <w:szCs w:val="28"/>
              </w:rPr>
              <w:t>Floor Plan/Map</w:t>
            </w:r>
          </w:p>
          <w:p w:rsidR="00AB0E12" w:rsidRPr="00683244" w:rsidRDefault="00AB0E12" w:rsidP="00683244">
            <w:pPr>
              <w:rPr>
                <w:rFonts w:ascii="Abadi MT Std" w:hAnsi="Abadi MT Std"/>
                <w:sz w:val="28"/>
                <w:szCs w:val="28"/>
              </w:rPr>
            </w:pPr>
            <w:r w:rsidRPr="00683244">
              <w:rPr>
                <w:rFonts w:ascii="Abadi MT Std" w:hAnsi="Abadi MT Std"/>
                <w:sz w:val="28"/>
                <w:szCs w:val="28"/>
              </w:rPr>
              <w:t>Known Building Issues/Renovations Planned or In Progress</w:t>
            </w:r>
          </w:p>
          <w:p w:rsidR="00AB0E12" w:rsidRPr="00683244" w:rsidRDefault="00AB0E12" w:rsidP="00683244">
            <w:pPr>
              <w:rPr>
                <w:rFonts w:ascii="Abadi MT Std" w:hAnsi="Abadi MT Std"/>
                <w:sz w:val="28"/>
                <w:szCs w:val="28"/>
              </w:rPr>
            </w:pPr>
            <w:r w:rsidRPr="00683244">
              <w:rPr>
                <w:rFonts w:ascii="Abadi MT Std" w:hAnsi="Abadi MT Std"/>
                <w:sz w:val="28"/>
                <w:szCs w:val="28"/>
              </w:rPr>
              <w:t>Traffic Circulation</w:t>
            </w:r>
          </w:p>
          <w:p w:rsidR="00AB0E12" w:rsidRPr="00683244" w:rsidRDefault="00AB0E12" w:rsidP="00683244">
            <w:pPr>
              <w:rPr>
                <w:rFonts w:ascii="Abadi MT Std" w:hAnsi="Abadi MT Std"/>
                <w:sz w:val="28"/>
                <w:szCs w:val="28"/>
              </w:rPr>
            </w:pPr>
            <w:r w:rsidRPr="00683244">
              <w:rPr>
                <w:rFonts w:ascii="Abadi MT Std" w:hAnsi="Abadi MT Std"/>
                <w:sz w:val="28"/>
                <w:szCs w:val="28"/>
              </w:rPr>
              <w:t>Cafeteria/Child Nutrition</w:t>
            </w:r>
          </w:p>
          <w:p w:rsidR="00AB0E12" w:rsidRPr="00683244" w:rsidRDefault="00AB0E12" w:rsidP="00683244">
            <w:pPr>
              <w:rPr>
                <w:rFonts w:ascii="Abadi MT Std" w:hAnsi="Abadi MT Std"/>
                <w:sz w:val="28"/>
                <w:szCs w:val="28"/>
              </w:rPr>
            </w:pPr>
            <w:r w:rsidRPr="00683244">
              <w:rPr>
                <w:rFonts w:ascii="Abadi MT Std" w:hAnsi="Abadi MT Std"/>
                <w:sz w:val="28"/>
                <w:szCs w:val="28"/>
              </w:rPr>
              <w:t>Technology Inventory and Infrastructure</w:t>
            </w:r>
          </w:p>
          <w:p w:rsidR="00AB0E12" w:rsidRPr="00683244" w:rsidRDefault="00AB0E12" w:rsidP="00683244">
            <w:pPr>
              <w:rPr>
                <w:rFonts w:ascii="Abadi MT Std" w:hAnsi="Abadi MT Std"/>
                <w:sz w:val="28"/>
                <w:szCs w:val="28"/>
              </w:rPr>
            </w:pPr>
            <w:r w:rsidRPr="00683244">
              <w:rPr>
                <w:rFonts w:ascii="Abadi MT Std" w:hAnsi="Abadi MT Std"/>
                <w:sz w:val="28"/>
                <w:szCs w:val="28"/>
              </w:rPr>
              <w:t>Media Services</w:t>
            </w:r>
          </w:p>
          <w:p w:rsidR="00AB0E12" w:rsidRPr="00683244" w:rsidRDefault="00AB0E12" w:rsidP="00683244">
            <w:pPr>
              <w:rPr>
                <w:rFonts w:ascii="Abadi MT Std" w:hAnsi="Abadi MT Std"/>
                <w:sz w:val="28"/>
                <w:szCs w:val="28"/>
              </w:rPr>
            </w:pPr>
            <w:r w:rsidRPr="00683244">
              <w:rPr>
                <w:rFonts w:ascii="Abadi MT Std" w:hAnsi="Abadi MT Std"/>
                <w:sz w:val="28"/>
                <w:szCs w:val="28"/>
              </w:rPr>
              <w:t>Telephone/Cell/Fax Services</w:t>
            </w:r>
          </w:p>
          <w:p w:rsidR="00AB0E12" w:rsidRPr="00683244" w:rsidRDefault="00AB0E12" w:rsidP="00683244">
            <w:pPr>
              <w:rPr>
                <w:rFonts w:ascii="Abadi MT Std" w:hAnsi="Abadi MT Std"/>
                <w:sz w:val="28"/>
                <w:szCs w:val="28"/>
              </w:rPr>
            </w:pPr>
            <w:r w:rsidRPr="00683244">
              <w:rPr>
                <w:rFonts w:ascii="Abadi MT Std" w:hAnsi="Abadi MT Std"/>
                <w:sz w:val="28"/>
                <w:szCs w:val="28"/>
              </w:rPr>
              <w:t>Playground and/or Athletic Fields</w:t>
            </w:r>
          </w:p>
          <w:p w:rsidR="00AB0E12" w:rsidRPr="00683244" w:rsidRDefault="00AB0E12" w:rsidP="00683244">
            <w:pPr>
              <w:rPr>
                <w:rFonts w:ascii="Abadi MT Std" w:hAnsi="Abadi MT Std"/>
                <w:sz w:val="28"/>
                <w:szCs w:val="28"/>
              </w:rPr>
            </w:pPr>
            <w:r w:rsidRPr="00683244">
              <w:rPr>
                <w:rFonts w:ascii="Abadi MT Std" w:hAnsi="Abadi MT Std"/>
                <w:sz w:val="28"/>
                <w:szCs w:val="28"/>
              </w:rPr>
              <w:t>Health &amp; Safety Inspections</w:t>
            </w:r>
          </w:p>
          <w:p w:rsidR="00AB0E12" w:rsidRPr="00683244" w:rsidRDefault="00AB0E12" w:rsidP="00683244">
            <w:pPr>
              <w:rPr>
                <w:rFonts w:ascii="Abadi MT Std" w:hAnsi="Abadi MT Std"/>
                <w:sz w:val="28"/>
                <w:szCs w:val="28"/>
              </w:rPr>
            </w:pPr>
            <w:r w:rsidRPr="00683244">
              <w:rPr>
                <w:rFonts w:ascii="Abadi MT Std" w:hAnsi="Abadi MT Std"/>
                <w:sz w:val="28"/>
                <w:szCs w:val="28"/>
              </w:rPr>
              <w:t>Security System</w:t>
            </w:r>
          </w:p>
          <w:p w:rsidR="00AB0E12" w:rsidRPr="00683244" w:rsidRDefault="00AB0E12" w:rsidP="00683244">
            <w:pPr>
              <w:rPr>
                <w:rFonts w:ascii="Abadi MT Std" w:hAnsi="Abadi MT Std"/>
                <w:sz w:val="28"/>
                <w:szCs w:val="28"/>
              </w:rPr>
            </w:pPr>
            <w:r w:rsidRPr="00683244">
              <w:rPr>
                <w:rFonts w:ascii="Abadi MT Std" w:hAnsi="Abadi MT Std"/>
                <w:sz w:val="28"/>
                <w:szCs w:val="28"/>
              </w:rPr>
              <w:t>Building Rental Considerations</w:t>
            </w:r>
          </w:p>
          <w:p w:rsidR="00AB0E12" w:rsidRPr="00683244" w:rsidRDefault="00AB0E12" w:rsidP="00683244">
            <w:pPr>
              <w:rPr>
                <w:rFonts w:ascii="Abadi MT Std" w:hAnsi="Abadi MT Std"/>
                <w:sz w:val="28"/>
                <w:szCs w:val="28"/>
              </w:rPr>
            </w:pPr>
            <w:r w:rsidRPr="00683244">
              <w:rPr>
                <w:rFonts w:ascii="Abadi MT Std" w:hAnsi="Abadi MT Std"/>
                <w:sz w:val="28"/>
                <w:szCs w:val="28"/>
              </w:rPr>
              <w:t>Exemplary Learning Spaces</w:t>
            </w:r>
          </w:p>
          <w:p w:rsidR="00AB0E12" w:rsidRPr="00683244" w:rsidRDefault="00AB0E12" w:rsidP="00683244">
            <w:pPr>
              <w:rPr>
                <w:rFonts w:ascii="Abadi MT Std" w:hAnsi="Abadi MT Std"/>
                <w:sz w:val="28"/>
                <w:szCs w:val="28"/>
              </w:rPr>
            </w:pPr>
          </w:p>
        </w:tc>
        <w:tc>
          <w:tcPr>
            <w:tcW w:w="433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Notes:</w:t>
            </w:r>
          </w:p>
        </w:tc>
      </w:tr>
      <w:tr w:rsidR="00AB0E12" w:rsidRPr="00683244" w:rsidTr="00DD77B6">
        <w:tc>
          <w:tcPr>
            <w:tcW w:w="5958" w:type="dxa"/>
          </w:tcPr>
          <w:p w:rsidR="00AB0E12" w:rsidRPr="00683244" w:rsidRDefault="00AB0E12" w:rsidP="00683244">
            <w:pPr>
              <w:rPr>
                <w:rFonts w:ascii="Abadi MT Std" w:hAnsi="Abadi MT Std"/>
                <w:sz w:val="28"/>
                <w:szCs w:val="28"/>
              </w:rPr>
            </w:pPr>
            <w:r w:rsidRPr="00683244">
              <w:rPr>
                <w:rFonts w:ascii="Abadi MT Std" w:hAnsi="Abadi MT Std"/>
                <w:sz w:val="28"/>
                <w:szCs w:val="28"/>
              </w:rPr>
              <w:t>Sports &amp; Extracurricular</w:t>
            </w:r>
          </w:p>
          <w:p w:rsidR="00AB0E12" w:rsidRPr="00683244" w:rsidRDefault="00AB0E12" w:rsidP="00683244">
            <w:pPr>
              <w:rPr>
                <w:rFonts w:ascii="Abadi MT Std" w:hAnsi="Abadi MT Std"/>
                <w:sz w:val="28"/>
                <w:szCs w:val="28"/>
              </w:rPr>
            </w:pPr>
            <w:r w:rsidRPr="00683244">
              <w:rPr>
                <w:rFonts w:ascii="Abadi MT Std" w:hAnsi="Abadi MT Std"/>
                <w:sz w:val="28"/>
                <w:szCs w:val="28"/>
              </w:rPr>
              <w:t>Sports</w:t>
            </w:r>
          </w:p>
          <w:p w:rsidR="00AB0E12" w:rsidRPr="00683244" w:rsidRDefault="00AB0E12" w:rsidP="00683244">
            <w:pPr>
              <w:rPr>
                <w:rFonts w:ascii="Abadi MT Std" w:hAnsi="Abadi MT Std"/>
                <w:sz w:val="28"/>
                <w:szCs w:val="28"/>
              </w:rPr>
            </w:pPr>
            <w:r w:rsidRPr="00683244">
              <w:rPr>
                <w:rFonts w:ascii="Abadi MT Std" w:hAnsi="Abadi MT Std"/>
                <w:sz w:val="28"/>
                <w:szCs w:val="28"/>
              </w:rPr>
              <w:t>Clubs</w:t>
            </w:r>
          </w:p>
          <w:p w:rsidR="00AB0E12" w:rsidRPr="00683244" w:rsidRDefault="00AB0E12" w:rsidP="00683244">
            <w:pPr>
              <w:rPr>
                <w:rFonts w:ascii="Abadi MT Std" w:hAnsi="Abadi MT Std"/>
                <w:sz w:val="28"/>
                <w:szCs w:val="28"/>
              </w:rPr>
            </w:pPr>
            <w:r w:rsidRPr="00683244">
              <w:rPr>
                <w:rFonts w:ascii="Abadi MT Std" w:hAnsi="Abadi MT Std"/>
                <w:sz w:val="28"/>
                <w:szCs w:val="28"/>
              </w:rPr>
              <w:t>Programs</w:t>
            </w:r>
          </w:p>
          <w:p w:rsidR="00AB0E12" w:rsidRPr="00683244" w:rsidRDefault="00AB0E12" w:rsidP="00683244">
            <w:pPr>
              <w:rPr>
                <w:rFonts w:ascii="Abadi MT Std" w:hAnsi="Abadi MT Std"/>
                <w:sz w:val="28"/>
                <w:szCs w:val="28"/>
              </w:rPr>
            </w:pPr>
          </w:p>
        </w:tc>
        <w:tc>
          <w:tcPr>
            <w:tcW w:w="4338" w:type="dxa"/>
          </w:tcPr>
          <w:p w:rsidR="00AB0E12" w:rsidRPr="00683244" w:rsidRDefault="00AB0E12" w:rsidP="00683244">
            <w:pPr>
              <w:rPr>
                <w:rFonts w:ascii="Abadi MT Std" w:hAnsi="Abadi MT Std"/>
                <w:sz w:val="28"/>
                <w:szCs w:val="28"/>
              </w:rPr>
            </w:pPr>
          </w:p>
        </w:tc>
      </w:tr>
      <w:tr w:rsidR="00174345" w:rsidRPr="00683244" w:rsidTr="00DD77B6">
        <w:tc>
          <w:tcPr>
            <w:tcW w:w="5958" w:type="dxa"/>
          </w:tcPr>
          <w:p w:rsidR="00174345" w:rsidRPr="00683244" w:rsidRDefault="00174345" w:rsidP="00683244">
            <w:pPr>
              <w:rPr>
                <w:rFonts w:ascii="Abadi MT Std" w:hAnsi="Abadi MT Std"/>
                <w:sz w:val="28"/>
                <w:szCs w:val="28"/>
              </w:rPr>
            </w:pPr>
            <w:r w:rsidRPr="00683244">
              <w:rPr>
                <w:rFonts w:ascii="Abadi MT Std" w:hAnsi="Abadi MT Std"/>
                <w:sz w:val="28"/>
                <w:szCs w:val="28"/>
              </w:rPr>
              <w:lastRenderedPageBreak/>
              <w:t>Other</w:t>
            </w:r>
          </w:p>
          <w:p w:rsidR="00174345" w:rsidRPr="00683244" w:rsidRDefault="00174345" w:rsidP="00683244">
            <w:pPr>
              <w:rPr>
                <w:rFonts w:ascii="Abadi MT Std" w:hAnsi="Abadi MT Std"/>
                <w:sz w:val="28"/>
                <w:szCs w:val="28"/>
              </w:rPr>
            </w:pPr>
          </w:p>
        </w:tc>
        <w:tc>
          <w:tcPr>
            <w:tcW w:w="4338" w:type="dxa"/>
          </w:tcPr>
          <w:p w:rsidR="00174345" w:rsidRPr="00683244" w:rsidRDefault="00174345" w:rsidP="00683244">
            <w:pPr>
              <w:rPr>
                <w:rFonts w:ascii="Abadi MT Std" w:hAnsi="Abadi MT Std"/>
                <w:sz w:val="28"/>
                <w:szCs w:val="28"/>
              </w:rPr>
            </w:pPr>
          </w:p>
        </w:tc>
      </w:tr>
    </w:tbl>
    <w:p w:rsidR="00B81AD6" w:rsidRPr="00683244" w:rsidRDefault="00B81AD6" w:rsidP="00683244">
      <w:pPr>
        <w:rPr>
          <w:rFonts w:ascii="Abadi MT Std" w:hAnsi="Abadi MT Std"/>
          <w:sz w:val="28"/>
          <w:szCs w:val="28"/>
        </w:rPr>
      </w:pPr>
    </w:p>
    <w:p w:rsidR="00F9319C" w:rsidRPr="00683244" w:rsidRDefault="00F9319C" w:rsidP="00683244">
      <w:pPr>
        <w:rPr>
          <w:rFonts w:ascii="Abadi MT Std" w:hAnsi="Abadi MT Std"/>
          <w:color w:val="4F81BD" w:themeColor="accent1"/>
          <w:sz w:val="28"/>
          <w:szCs w:val="28"/>
        </w:rPr>
      </w:pPr>
      <w:r w:rsidRPr="00683244">
        <w:rPr>
          <w:rFonts w:ascii="Abadi MT Std" w:hAnsi="Abadi MT Std"/>
          <w:sz w:val="28"/>
          <w:szCs w:val="28"/>
        </w:rPr>
        <w:t xml:space="preserve">Suggested Documents/Information for Review </w:t>
      </w:r>
      <w:r w:rsidRPr="00683244">
        <w:rPr>
          <w:rFonts w:ascii="Abadi MT Std" w:hAnsi="Abadi MT Std"/>
          <w:color w:val="4F81BD" w:themeColor="accent1"/>
          <w:sz w:val="28"/>
          <w:szCs w:val="28"/>
        </w:rPr>
        <w:t>(Environmental Scan)</w:t>
      </w:r>
    </w:p>
    <w:p w:rsidR="00F9319C" w:rsidRPr="00683244" w:rsidRDefault="00F9319C" w:rsidP="00683244">
      <w:pPr>
        <w:rPr>
          <w:rFonts w:ascii="Abadi MT Std" w:hAnsi="Abadi MT Std"/>
          <w:sz w:val="28"/>
          <w:szCs w:val="28"/>
        </w:rPr>
      </w:pPr>
      <w:r w:rsidRPr="00683244">
        <w:rPr>
          <w:rFonts w:ascii="Abadi MT Std" w:hAnsi="Abadi MT Std"/>
          <w:sz w:val="28"/>
          <w:szCs w:val="28"/>
        </w:rPr>
        <w:t>Principals are encouraged to review the following documents/information in preparation for their transition:</w:t>
      </w:r>
    </w:p>
    <w:p w:rsidR="00F9319C" w:rsidRPr="00683244" w:rsidRDefault="00F9319C" w:rsidP="00683244">
      <w:pPr>
        <w:rPr>
          <w:rFonts w:ascii="Abadi MT Std" w:hAnsi="Abadi MT Std"/>
          <w:sz w:val="28"/>
          <w:szCs w:val="28"/>
        </w:rPr>
      </w:pPr>
    </w:p>
    <w:p w:rsidR="00F9319C" w:rsidRPr="00683244" w:rsidRDefault="00F9319C" w:rsidP="00683244">
      <w:pPr>
        <w:rPr>
          <w:rFonts w:ascii="Abadi MT Std" w:hAnsi="Abadi MT Std"/>
          <w:sz w:val="28"/>
          <w:szCs w:val="28"/>
        </w:rPr>
        <w:sectPr w:rsidR="00F9319C" w:rsidRPr="00683244" w:rsidSect="00683244">
          <w:pgSz w:w="12240" w:h="15840"/>
          <w:pgMar w:top="0" w:right="720" w:bottom="432" w:left="1440" w:header="1008" w:footer="1008" w:gutter="0"/>
          <w:cols w:space="720"/>
        </w:sectPr>
      </w:pPr>
    </w:p>
    <w:p w:rsidR="00F9319C" w:rsidRPr="00683244" w:rsidRDefault="00F9319C" w:rsidP="00683244">
      <w:pPr>
        <w:rPr>
          <w:rFonts w:ascii="Abadi MT Std" w:hAnsi="Abadi MT Std"/>
          <w:sz w:val="28"/>
          <w:szCs w:val="28"/>
        </w:rPr>
      </w:pPr>
      <w:r w:rsidRPr="00683244">
        <w:rPr>
          <w:rFonts w:ascii="Abadi MT Std" w:hAnsi="Abadi MT Std"/>
          <w:sz w:val="28"/>
          <w:szCs w:val="28"/>
        </w:rPr>
        <w:lastRenderedPageBreak/>
        <w:t xml:space="preserve">School Improvement Plan </w:t>
      </w:r>
    </w:p>
    <w:p w:rsidR="00F9319C" w:rsidRPr="00683244" w:rsidRDefault="00F9319C" w:rsidP="00683244">
      <w:pPr>
        <w:rPr>
          <w:rFonts w:ascii="Abadi MT Std" w:hAnsi="Abadi MT Std"/>
          <w:sz w:val="28"/>
          <w:szCs w:val="28"/>
        </w:rPr>
      </w:pPr>
      <w:r w:rsidRPr="00683244">
        <w:rPr>
          <w:rFonts w:ascii="Abadi MT Std" w:hAnsi="Abadi MT Std"/>
          <w:sz w:val="28"/>
          <w:szCs w:val="28"/>
        </w:rPr>
        <w:t xml:space="preserve">School Report Card </w:t>
      </w:r>
    </w:p>
    <w:p w:rsidR="00F9319C" w:rsidRPr="00683244" w:rsidRDefault="00F9319C" w:rsidP="00683244">
      <w:pPr>
        <w:rPr>
          <w:rFonts w:ascii="Abadi MT Std" w:hAnsi="Abadi MT Std"/>
          <w:sz w:val="28"/>
          <w:szCs w:val="28"/>
        </w:rPr>
      </w:pPr>
      <w:r w:rsidRPr="00683244">
        <w:rPr>
          <w:rFonts w:ascii="Abadi MT Std" w:hAnsi="Abadi MT Std"/>
          <w:sz w:val="28"/>
          <w:szCs w:val="28"/>
        </w:rPr>
        <w:t>Formative &amp; Summative Assessment Data Master Schedule</w:t>
      </w:r>
    </w:p>
    <w:p w:rsidR="00F9319C" w:rsidRPr="00683244" w:rsidRDefault="00F9319C" w:rsidP="00683244">
      <w:pPr>
        <w:rPr>
          <w:rFonts w:ascii="Abadi MT Std" w:hAnsi="Abadi MT Std"/>
          <w:sz w:val="28"/>
          <w:szCs w:val="28"/>
        </w:rPr>
      </w:pPr>
      <w:r w:rsidRPr="00683244">
        <w:rPr>
          <w:rFonts w:ascii="Abadi MT Std" w:hAnsi="Abadi MT Std"/>
          <w:sz w:val="28"/>
          <w:szCs w:val="28"/>
        </w:rPr>
        <w:t>Staffing Plan</w:t>
      </w:r>
    </w:p>
    <w:p w:rsidR="00F9319C" w:rsidRPr="00683244" w:rsidRDefault="00F9319C" w:rsidP="00683244">
      <w:pPr>
        <w:rPr>
          <w:rFonts w:ascii="Abadi MT Std" w:hAnsi="Abadi MT Std"/>
          <w:sz w:val="28"/>
          <w:szCs w:val="28"/>
        </w:rPr>
      </w:pPr>
      <w:r w:rsidRPr="00683244">
        <w:rPr>
          <w:rFonts w:ascii="Abadi MT Std" w:hAnsi="Abadi MT Std"/>
          <w:sz w:val="28"/>
          <w:szCs w:val="28"/>
        </w:rPr>
        <w:t>Crisis Plan</w:t>
      </w:r>
    </w:p>
    <w:p w:rsidR="00F9319C" w:rsidRPr="00683244" w:rsidRDefault="00F9319C" w:rsidP="00683244">
      <w:pPr>
        <w:rPr>
          <w:rFonts w:ascii="Abadi MT Std" w:hAnsi="Abadi MT Std"/>
          <w:sz w:val="28"/>
          <w:szCs w:val="28"/>
        </w:rPr>
      </w:pPr>
      <w:r w:rsidRPr="00683244">
        <w:rPr>
          <w:rFonts w:ascii="Abadi MT Std" w:hAnsi="Abadi MT Std"/>
          <w:sz w:val="28"/>
          <w:szCs w:val="28"/>
        </w:rPr>
        <w:t>Financial Reports</w:t>
      </w:r>
    </w:p>
    <w:p w:rsidR="00F9319C" w:rsidRPr="00683244" w:rsidRDefault="00F9319C" w:rsidP="00683244">
      <w:pPr>
        <w:rPr>
          <w:rFonts w:ascii="Abadi MT Std" w:hAnsi="Abadi MT Std"/>
          <w:sz w:val="28"/>
          <w:szCs w:val="28"/>
        </w:rPr>
      </w:pPr>
      <w:r w:rsidRPr="00683244">
        <w:rPr>
          <w:rFonts w:ascii="Abadi MT Std" w:hAnsi="Abadi MT Std"/>
          <w:sz w:val="28"/>
          <w:szCs w:val="28"/>
        </w:rPr>
        <w:t>Staff Handbook</w:t>
      </w:r>
    </w:p>
    <w:p w:rsidR="00F9319C" w:rsidRPr="00683244" w:rsidRDefault="00F9319C" w:rsidP="00683244">
      <w:pPr>
        <w:rPr>
          <w:rFonts w:ascii="Abadi MT Std" w:hAnsi="Abadi MT Std"/>
          <w:sz w:val="28"/>
          <w:szCs w:val="28"/>
        </w:rPr>
      </w:pPr>
      <w:r w:rsidRPr="00683244">
        <w:rPr>
          <w:rFonts w:ascii="Abadi MT Std" w:hAnsi="Abadi MT Std"/>
          <w:sz w:val="28"/>
          <w:szCs w:val="28"/>
        </w:rPr>
        <w:t>Student Handbook</w:t>
      </w:r>
    </w:p>
    <w:p w:rsidR="00F9319C" w:rsidRPr="00683244" w:rsidRDefault="00F9319C" w:rsidP="00683244">
      <w:pPr>
        <w:rPr>
          <w:rFonts w:ascii="Abadi MT Std" w:hAnsi="Abadi MT Std"/>
          <w:sz w:val="28"/>
          <w:szCs w:val="28"/>
        </w:rPr>
      </w:pPr>
      <w:r w:rsidRPr="00683244">
        <w:rPr>
          <w:rFonts w:ascii="Abadi MT Std" w:hAnsi="Abadi MT Std"/>
          <w:sz w:val="28"/>
          <w:szCs w:val="28"/>
        </w:rPr>
        <w:t>School Map</w:t>
      </w:r>
    </w:p>
    <w:p w:rsidR="00F9319C" w:rsidRPr="00683244" w:rsidRDefault="00F9319C" w:rsidP="00683244">
      <w:pPr>
        <w:rPr>
          <w:rFonts w:ascii="Abadi MT Std" w:hAnsi="Abadi MT Std"/>
          <w:sz w:val="28"/>
          <w:szCs w:val="28"/>
        </w:rPr>
      </w:pPr>
      <w:r w:rsidRPr="00683244">
        <w:rPr>
          <w:rFonts w:ascii="Abadi MT Std" w:hAnsi="Abadi MT Std"/>
          <w:sz w:val="28"/>
          <w:szCs w:val="28"/>
        </w:rPr>
        <w:t>Bus Schedule</w:t>
      </w:r>
    </w:p>
    <w:p w:rsidR="00F9319C" w:rsidRPr="00683244" w:rsidRDefault="00F9319C" w:rsidP="00683244">
      <w:pPr>
        <w:rPr>
          <w:rFonts w:ascii="Abadi MT Std" w:hAnsi="Abadi MT Std"/>
          <w:sz w:val="28"/>
          <w:szCs w:val="28"/>
        </w:rPr>
      </w:pPr>
      <w:r w:rsidRPr="00683244">
        <w:rPr>
          <w:rFonts w:ascii="Abadi MT Std" w:hAnsi="Abadi MT Std"/>
          <w:sz w:val="28"/>
          <w:szCs w:val="28"/>
        </w:rPr>
        <w:t>Bell Schedule</w:t>
      </w:r>
    </w:p>
    <w:p w:rsidR="00F9319C" w:rsidRPr="00683244" w:rsidRDefault="00F9319C" w:rsidP="00683244">
      <w:pPr>
        <w:rPr>
          <w:rFonts w:ascii="Abadi MT Std" w:hAnsi="Abadi MT Std"/>
          <w:sz w:val="28"/>
          <w:szCs w:val="28"/>
        </w:rPr>
      </w:pPr>
      <w:r w:rsidRPr="00683244">
        <w:rPr>
          <w:rFonts w:ascii="Abadi MT Std" w:hAnsi="Abadi MT Std"/>
          <w:sz w:val="28"/>
          <w:szCs w:val="28"/>
        </w:rPr>
        <w:lastRenderedPageBreak/>
        <w:t>School Calendar</w:t>
      </w:r>
    </w:p>
    <w:p w:rsidR="00F9319C" w:rsidRPr="00683244" w:rsidRDefault="00F9319C" w:rsidP="00683244">
      <w:pPr>
        <w:rPr>
          <w:rFonts w:ascii="Abadi MT Std" w:hAnsi="Abadi MT Std"/>
          <w:sz w:val="28"/>
          <w:szCs w:val="28"/>
        </w:rPr>
      </w:pPr>
      <w:r w:rsidRPr="00683244">
        <w:rPr>
          <w:rFonts w:ascii="Abadi MT Std" w:hAnsi="Abadi MT Std"/>
          <w:sz w:val="28"/>
          <w:szCs w:val="28"/>
        </w:rPr>
        <w:t>School Web Site</w:t>
      </w:r>
    </w:p>
    <w:p w:rsidR="00F9319C" w:rsidRPr="00683244" w:rsidRDefault="00F9319C" w:rsidP="00683244">
      <w:pPr>
        <w:rPr>
          <w:rFonts w:ascii="Abadi MT Std" w:hAnsi="Abadi MT Std"/>
          <w:sz w:val="28"/>
          <w:szCs w:val="28"/>
        </w:rPr>
      </w:pPr>
      <w:r w:rsidRPr="00683244">
        <w:rPr>
          <w:rFonts w:ascii="Abadi MT Std" w:hAnsi="Abadi MT Std"/>
          <w:sz w:val="28"/>
          <w:szCs w:val="28"/>
        </w:rPr>
        <w:t>School Newsletter</w:t>
      </w:r>
    </w:p>
    <w:p w:rsidR="00F9319C" w:rsidRPr="00683244" w:rsidRDefault="00F9319C" w:rsidP="00683244">
      <w:pPr>
        <w:rPr>
          <w:rFonts w:ascii="Abadi MT Std" w:hAnsi="Abadi MT Std"/>
          <w:sz w:val="28"/>
          <w:szCs w:val="28"/>
        </w:rPr>
      </w:pPr>
      <w:r w:rsidRPr="00683244">
        <w:rPr>
          <w:rFonts w:ascii="Abadi MT Std" w:hAnsi="Abadi MT Std"/>
          <w:sz w:val="28"/>
          <w:szCs w:val="28"/>
        </w:rPr>
        <w:t>Climate Survey Results</w:t>
      </w:r>
    </w:p>
    <w:p w:rsidR="00F9319C" w:rsidRPr="00683244" w:rsidRDefault="00F9319C" w:rsidP="00683244">
      <w:pPr>
        <w:rPr>
          <w:rFonts w:ascii="Abadi MT Std" w:hAnsi="Abadi MT Std"/>
          <w:sz w:val="28"/>
          <w:szCs w:val="28"/>
        </w:rPr>
      </w:pPr>
      <w:r w:rsidRPr="00683244">
        <w:rPr>
          <w:rFonts w:ascii="Abadi MT Std" w:hAnsi="Abadi MT Std"/>
          <w:sz w:val="28"/>
          <w:szCs w:val="28"/>
        </w:rPr>
        <w:t>PLC Minutes</w:t>
      </w:r>
    </w:p>
    <w:p w:rsidR="00F9319C" w:rsidRPr="00683244" w:rsidRDefault="00F9319C" w:rsidP="00683244">
      <w:pPr>
        <w:rPr>
          <w:rFonts w:ascii="Abadi MT Std" w:hAnsi="Abadi MT Std"/>
          <w:sz w:val="28"/>
          <w:szCs w:val="28"/>
        </w:rPr>
      </w:pPr>
      <w:r w:rsidRPr="00683244">
        <w:rPr>
          <w:rFonts w:ascii="Abadi MT Std" w:hAnsi="Abadi MT Std"/>
          <w:sz w:val="28"/>
          <w:szCs w:val="28"/>
        </w:rPr>
        <w:t>PTO Minutes</w:t>
      </w:r>
    </w:p>
    <w:p w:rsidR="00F9319C" w:rsidRPr="00683244" w:rsidRDefault="00F9319C" w:rsidP="00683244">
      <w:pPr>
        <w:rPr>
          <w:rFonts w:ascii="Abadi MT Std" w:hAnsi="Abadi MT Std"/>
          <w:sz w:val="28"/>
          <w:szCs w:val="28"/>
        </w:rPr>
      </w:pPr>
      <w:r w:rsidRPr="00683244">
        <w:rPr>
          <w:rFonts w:ascii="Abadi MT Std" w:hAnsi="Abadi MT Std"/>
          <w:sz w:val="28"/>
          <w:szCs w:val="28"/>
        </w:rPr>
        <w:t>Student Council Minutes</w:t>
      </w:r>
    </w:p>
    <w:p w:rsidR="00F9319C" w:rsidRPr="00683244" w:rsidRDefault="00F9319C" w:rsidP="00683244">
      <w:pPr>
        <w:rPr>
          <w:rFonts w:ascii="Abadi MT Std" w:hAnsi="Abadi MT Std"/>
          <w:sz w:val="28"/>
          <w:szCs w:val="28"/>
        </w:rPr>
      </w:pPr>
      <w:r w:rsidRPr="00683244">
        <w:rPr>
          <w:rFonts w:ascii="Abadi MT Std" w:hAnsi="Abadi MT Std"/>
          <w:sz w:val="28"/>
          <w:szCs w:val="28"/>
        </w:rPr>
        <w:t>Division Policy</w:t>
      </w:r>
    </w:p>
    <w:p w:rsidR="00F9319C" w:rsidRPr="00683244" w:rsidRDefault="00F9319C" w:rsidP="00683244">
      <w:pPr>
        <w:rPr>
          <w:rFonts w:ascii="Abadi MT Std" w:hAnsi="Abadi MT Std"/>
          <w:sz w:val="28"/>
          <w:szCs w:val="28"/>
        </w:rPr>
      </w:pPr>
      <w:r w:rsidRPr="00683244">
        <w:rPr>
          <w:rFonts w:ascii="Abadi MT Std" w:hAnsi="Abadi MT Std"/>
          <w:sz w:val="28"/>
          <w:szCs w:val="28"/>
        </w:rPr>
        <w:t>IEPs and SBIT Documentation</w:t>
      </w:r>
    </w:p>
    <w:p w:rsidR="00F9319C" w:rsidRPr="00683244" w:rsidRDefault="00F9319C" w:rsidP="00683244">
      <w:pPr>
        <w:rPr>
          <w:rFonts w:ascii="Abadi MT Std" w:hAnsi="Abadi MT Std"/>
          <w:sz w:val="28"/>
          <w:szCs w:val="28"/>
        </w:rPr>
      </w:pPr>
      <w:r w:rsidRPr="00683244">
        <w:rPr>
          <w:rFonts w:ascii="Abadi MT Std" w:hAnsi="Abadi MT Std"/>
          <w:sz w:val="28"/>
          <w:szCs w:val="28"/>
        </w:rPr>
        <w:t>DRT Reports</w:t>
      </w:r>
    </w:p>
    <w:p w:rsidR="00F9319C" w:rsidRPr="00683244" w:rsidRDefault="00F9319C" w:rsidP="00683244">
      <w:pPr>
        <w:rPr>
          <w:rFonts w:ascii="Abadi MT Std" w:hAnsi="Abadi MT Std"/>
          <w:sz w:val="28"/>
          <w:szCs w:val="28"/>
        </w:rPr>
      </w:pPr>
      <w:r w:rsidRPr="00683244">
        <w:rPr>
          <w:rFonts w:ascii="Abadi MT Std" w:hAnsi="Abadi MT Std"/>
          <w:sz w:val="28"/>
          <w:szCs w:val="28"/>
        </w:rPr>
        <w:t>SOL Testing Plan</w:t>
      </w:r>
    </w:p>
    <w:p w:rsidR="00F9319C" w:rsidRPr="00683244" w:rsidRDefault="00F9319C" w:rsidP="00683244">
      <w:pPr>
        <w:rPr>
          <w:rFonts w:ascii="Abadi MT Std" w:hAnsi="Abadi MT Std"/>
          <w:sz w:val="28"/>
          <w:szCs w:val="28"/>
        </w:rPr>
      </w:pPr>
      <w:r w:rsidRPr="00683244">
        <w:rPr>
          <w:rFonts w:ascii="Abadi MT Std" w:hAnsi="Abadi MT Std"/>
          <w:sz w:val="28"/>
          <w:szCs w:val="28"/>
        </w:rPr>
        <w:t>Additional State Reports</w:t>
      </w:r>
    </w:p>
    <w:p w:rsidR="00F9319C" w:rsidRPr="00683244" w:rsidRDefault="00F9319C" w:rsidP="00683244">
      <w:pPr>
        <w:rPr>
          <w:rFonts w:ascii="Abadi MT Std" w:hAnsi="Abadi MT Std"/>
          <w:sz w:val="28"/>
          <w:szCs w:val="28"/>
        </w:rPr>
        <w:sectPr w:rsidR="00F9319C" w:rsidRPr="00683244" w:rsidSect="00F9319C">
          <w:type w:val="continuous"/>
          <w:pgSz w:w="12240" w:h="15840"/>
          <w:pgMar w:top="432" w:right="720" w:bottom="432" w:left="1440" w:header="1008" w:footer="1008" w:gutter="0"/>
          <w:cols w:num="2" w:space="720"/>
        </w:sectPr>
      </w:pPr>
    </w:p>
    <w:p w:rsidR="00F9319C" w:rsidRPr="00683244" w:rsidRDefault="00F9319C" w:rsidP="00683244">
      <w:pPr>
        <w:rPr>
          <w:rFonts w:ascii="Abadi MT Std" w:hAnsi="Abadi MT Std"/>
          <w:sz w:val="28"/>
          <w:szCs w:val="28"/>
        </w:rPr>
      </w:pPr>
      <w:r w:rsidRPr="00683244">
        <w:rPr>
          <w:rFonts w:ascii="Abadi MT Std" w:hAnsi="Abadi MT Std"/>
          <w:sz w:val="28"/>
          <w:szCs w:val="28"/>
        </w:rPr>
        <w:lastRenderedPageBreak/>
        <w:t>Additional Survey Data</w:t>
      </w:r>
    </w:p>
    <w:p w:rsidR="00F9319C" w:rsidRPr="00683244" w:rsidRDefault="00F9319C" w:rsidP="00683244">
      <w:pPr>
        <w:rPr>
          <w:rFonts w:ascii="Abadi MT Std" w:hAnsi="Abadi MT Std"/>
          <w:sz w:val="28"/>
          <w:szCs w:val="28"/>
        </w:rPr>
      </w:pPr>
      <w:r w:rsidRPr="00683244">
        <w:rPr>
          <w:rFonts w:ascii="Abadi MT Std" w:hAnsi="Abadi MT Std"/>
          <w:sz w:val="28"/>
          <w:szCs w:val="28"/>
        </w:rPr>
        <w:t xml:space="preserve">Seed Project </w:t>
      </w:r>
      <w:r w:rsidR="00683244" w:rsidRPr="00683244">
        <w:rPr>
          <w:rFonts w:ascii="Abadi MT Std" w:hAnsi="Abadi MT Std"/>
          <w:sz w:val="28"/>
          <w:szCs w:val="28"/>
        </w:rPr>
        <w:t>updates</w:t>
      </w:r>
      <w:r w:rsidRPr="00683244">
        <w:rPr>
          <w:rFonts w:ascii="Abadi MT Std" w:hAnsi="Abadi MT Std"/>
          <w:sz w:val="28"/>
          <w:szCs w:val="28"/>
        </w:rPr>
        <w:t xml:space="preserve"> </w:t>
      </w:r>
      <w:r w:rsidRPr="00683244">
        <w:rPr>
          <w:rFonts w:ascii="Abadi MT Std" w:hAnsi="Abadi MT Std"/>
          <w:color w:val="4F81BD" w:themeColor="accent1"/>
          <w:sz w:val="28"/>
          <w:szCs w:val="28"/>
        </w:rPr>
        <w:t>(if applicable)</w:t>
      </w:r>
    </w:p>
    <w:p w:rsidR="00F9319C" w:rsidRPr="00683244" w:rsidRDefault="00F9319C" w:rsidP="00683244">
      <w:pPr>
        <w:rPr>
          <w:rFonts w:ascii="Abadi MT Std" w:hAnsi="Abadi MT Std"/>
          <w:sz w:val="28"/>
          <w:szCs w:val="28"/>
        </w:rPr>
      </w:pPr>
      <w:r w:rsidRPr="00683244">
        <w:rPr>
          <w:rFonts w:ascii="Abadi MT Std" w:hAnsi="Abadi MT Std"/>
          <w:sz w:val="28"/>
          <w:szCs w:val="28"/>
        </w:rPr>
        <w:t xml:space="preserve">Program Evaluation Results </w:t>
      </w:r>
      <w:r w:rsidRPr="00683244">
        <w:rPr>
          <w:rFonts w:ascii="Abadi MT Std" w:hAnsi="Abadi MT Std"/>
          <w:color w:val="4F81BD" w:themeColor="accent1"/>
          <w:sz w:val="28"/>
          <w:szCs w:val="28"/>
        </w:rPr>
        <w:t>(if applicable)</w:t>
      </w:r>
    </w:p>
    <w:p w:rsidR="00F9319C" w:rsidRPr="00683244" w:rsidRDefault="00F9319C" w:rsidP="00683244">
      <w:pPr>
        <w:rPr>
          <w:rFonts w:ascii="Abadi MT Std" w:hAnsi="Abadi MT Std"/>
          <w:color w:val="4F81BD" w:themeColor="accent1"/>
          <w:sz w:val="28"/>
          <w:szCs w:val="28"/>
        </w:rPr>
      </w:pPr>
      <w:r w:rsidRPr="00683244">
        <w:rPr>
          <w:rFonts w:ascii="Abadi MT Std" w:hAnsi="Abadi MT Std"/>
          <w:sz w:val="28"/>
          <w:szCs w:val="28"/>
        </w:rPr>
        <w:t>Parent Portal Usage (</w:t>
      </w:r>
      <w:r w:rsidRPr="00683244">
        <w:rPr>
          <w:rFonts w:ascii="Abadi MT Std" w:hAnsi="Abadi MT Std"/>
          <w:color w:val="4F81BD" w:themeColor="accent1"/>
          <w:sz w:val="28"/>
          <w:szCs w:val="28"/>
        </w:rPr>
        <w:t>if applicable)</w:t>
      </w:r>
    </w:p>
    <w:p w:rsidR="00F9319C" w:rsidRPr="00683244" w:rsidRDefault="00F9319C" w:rsidP="00683244">
      <w:pPr>
        <w:rPr>
          <w:rFonts w:ascii="Abadi MT Std" w:hAnsi="Abadi MT Std"/>
          <w:color w:val="4F81BD" w:themeColor="accent1"/>
          <w:sz w:val="28"/>
          <w:szCs w:val="28"/>
        </w:rPr>
      </w:pPr>
    </w:p>
    <w:p w:rsidR="00054AAC" w:rsidRPr="00683244" w:rsidRDefault="00F9319C" w:rsidP="00683244">
      <w:pPr>
        <w:jc w:val="center"/>
        <w:rPr>
          <w:rFonts w:ascii="Abadi MT Std" w:hAnsi="Abadi MT Std"/>
          <w:b/>
          <w:bCs/>
          <w:sz w:val="28"/>
          <w:szCs w:val="28"/>
        </w:rPr>
      </w:pPr>
      <w:bookmarkStart w:id="0" w:name="_GoBack"/>
      <w:bookmarkEnd w:id="0"/>
      <w:r w:rsidRPr="00683244">
        <w:rPr>
          <w:rFonts w:ascii="Abadi MT Std" w:hAnsi="Abadi MT Std"/>
          <w:sz w:val="28"/>
          <w:szCs w:val="28"/>
        </w:rPr>
        <w:br w:type="page"/>
      </w:r>
      <w:r w:rsidR="00174345" w:rsidRPr="00683244">
        <w:rPr>
          <w:rFonts w:ascii="Abadi MT Std" w:hAnsi="Abadi MT Std"/>
          <w:b/>
          <w:bCs/>
          <w:sz w:val="28"/>
          <w:szCs w:val="28"/>
        </w:rPr>
        <w:lastRenderedPageBreak/>
        <w:t>SWOT Analysis</w:t>
      </w:r>
    </w:p>
    <w:p w:rsidR="00174345" w:rsidRPr="00683244" w:rsidRDefault="00174345" w:rsidP="00683244">
      <w:pPr>
        <w:rPr>
          <w:rFonts w:ascii="Abadi MT Std" w:hAnsi="Abadi MT Std"/>
          <w:sz w:val="28"/>
          <w:szCs w:val="28"/>
        </w:rPr>
      </w:pPr>
    </w:p>
    <w:tbl>
      <w:tblPr>
        <w:tblStyle w:val="TableGrid"/>
        <w:tblW w:w="0" w:type="auto"/>
        <w:tblLook w:val="04A0" w:firstRow="1" w:lastRow="0" w:firstColumn="1" w:lastColumn="0" w:noHBand="0" w:noVBand="1"/>
      </w:tblPr>
      <w:tblGrid>
        <w:gridCol w:w="5034"/>
        <w:gridCol w:w="5036"/>
      </w:tblGrid>
      <w:tr w:rsidR="00EE1547" w:rsidRPr="00683244" w:rsidTr="00174345">
        <w:trPr>
          <w:trHeight w:val="5040"/>
        </w:trPr>
        <w:tc>
          <w:tcPr>
            <w:tcW w:w="5148" w:type="dxa"/>
          </w:tcPr>
          <w:p w:rsidR="00EE1547" w:rsidRPr="00683244" w:rsidRDefault="00174345" w:rsidP="00683244">
            <w:pPr>
              <w:rPr>
                <w:rFonts w:ascii="Abadi MT Std" w:hAnsi="Abadi MT Std"/>
                <w:color w:val="4F81BD" w:themeColor="accent1"/>
                <w:sz w:val="28"/>
                <w:szCs w:val="28"/>
              </w:rPr>
            </w:pPr>
            <w:r w:rsidRPr="00683244">
              <w:rPr>
                <w:rFonts w:ascii="Abadi MT Std" w:hAnsi="Abadi MT Std"/>
                <w:color w:val="4F81BD" w:themeColor="accent1"/>
                <w:sz w:val="28"/>
                <w:szCs w:val="28"/>
              </w:rPr>
              <w:t>Strengths</w:t>
            </w:r>
          </w:p>
          <w:p w:rsidR="00174345" w:rsidRPr="00683244" w:rsidRDefault="00174345" w:rsidP="00683244">
            <w:pPr>
              <w:rPr>
                <w:rFonts w:ascii="Abadi MT Std" w:hAnsi="Abadi MT Std"/>
                <w:sz w:val="28"/>
                <w:szCs w:val="28"/>
              </w:rPr>
            </w:pPr>
            <w:r w:rsidRPr="00683244">
              <w:rPr>
                <w:rFonts w:ascii="Abadi MT Std" w:hAnsi="Abadi MT Std"/>
                <w:sz w:val="28"/>
                <w:szCs w:val="28"/>
              </w:rPr>
              <w:t>What are our strengths?</w:t>
            </w:r>
          </w:p>
          <w:p w:rsidR="00174345" w:rsidRPr="00683244" w:rsidRDefault="00174345" w:rsidP="00683244">
            <w:pPr>
              <w:rPr>
                <w:rFonts w:ascii="Abadi MT Std" w:hAnsi="Abadi MT Std"/>
                <w:sz w:val="28"/>
                <w:szCs w:val="28"/>
              </w:rPr>
            </w:pPr>
            <w:r w:rsidRPr="00683244">
              <w:rPr>
                <w:rFonts w:ascii="Abadi MT Std" w:hAnsi="Abadi MT Std"/>
                <w:sz w:val="28"/>
                <w:szCs w:val="28"/>
              </w:rPr>
              <w:t>What advantages to do we have to help us overcome our challenges?</w:t>
            </w:r>
          </w:p>
        </w:tc>
        <w:tc>
          <w:tcPr>
            <w:tcW w:w="5148" w:type="dxa"/>
          </w:tcPr>
          <w:p w:rsidR="00EE1547" w:rsidRPr="00683244" w:rsidRDefault="00174345" w:rsidP="00683244">
            <w:pPr>
              <w:rPr>
                <w:rFonts w:ascii="Abadi MT Std" w:hAnsi="Abadi MT Std"/>
                <w:color w:val="4F81BD" w:themeColor="accent1"/>
                <w:sz w:val="28"/>
                <w:szCs w:val="28"/>
              </w:rPr>
            </w:pPr>
            <w:r w:rsidRPr="00683244">
              <w:rPr>
                <w:rFonts w:ascii="Abadi MT Std" w:hAnsi="Abadi MT Std"/>
                <w:color w:val="4F81BD" w:themeColor="accent1"/>
                <w:sz w:val="28"/>
                <w:szCs w:val="28"/>
              </w:rPr>
              <w:t>Weaknesses</w:t>
            </w:r>
          </w:p>
          <w:p w:rsidR="00174345" w:rsidRPr="00683244" w:rsidRDefault="00174345" w:rsidP="00683244">
            <w:pPr>
              <w:rPr>
                <w:rFonts w:ascii="Abadi MT Std" w:hAnsi="Abadi MT Std"/>
                <w:sz w:val="28"/>
                <w:szCs w:val="28"/>
              </w:rPr>
            </w:pPr>
            <w:r w:rsidRPr="00683244">
              <w:rPr>
                <w:rFonts w:ascii="Abadi MT Std" w:hAnsi="Abadi MT Std"/>
                <w:sz w:val="28"/>
                <w:szCs w:val="28"/>
              </w:rPr>
              <w:t>What are our challenges and areas needing improvement?</w:t>
            </w:r>
          </w:p>
        </w:tc>
      </w:tr>
      <w:tr w:rsidR="00EE1547" w:rsidRPr="00683244" w:rsidTr="00174345">
        <w:trPr>
          <w:trHeight w:val="5040"/>
        </w:trPr>
        <w:tc>
          <w:tcPr>
            <w:tcW w:w="5148" w:type="dxa"/>
          </w:tcPr>
          <w:p w:rsidR="00EE1547" w:rsidRPr="00683244" w:rsidRDefault="00174345" w:rsidP="00683244">
            <w:pPr>
              <w:rPr>
                <w:rFonts w:ascii="Abadi MT Std" w:hAnsi="Abadi MT Std"/>
                <w:color w:val="4F81BD" w:themeColor="accent1"/>
                <w:sz w:val="28"/>
                <w:szCs w:val="28"/>
              </w:rPr>
            </w:pPr>
            <w:r w:rsidRPr="00683244">
              <w:rPr>
                <w:rFonts w:ascii="Abadi MT Std" w:hAnsi="Abadi MT Std"/>
                <w:color w:val="4F81BD" w:themeColor="accent1"/>
                <w:sz w:val="28"/>
                <w:szCs w:val="28"/>
              </w:rPr>
              <w:t>Opportunities</w:t>
            </w:r>
          </w:p>
          <w:p w:rsidR="00174345" w:rsidRPr="00683244" w:rsidRDefault="00174345" w:rsidP="00683244">
            <w:pPr>
              <w:rPr>
                <w:rFonts w:ascii="Abadi MT Std" w:hAnsi="Abadi MT Std"/>
                <w:sz w:val="28"/>
                <w:szCs w:val="28"/>
              </w:rPr>
            </w:pPr>
            <w:r w:rsidRPr="00683244">
              <w:rPr>
                <w:rFonts w:ascii="Abadi MT Std" w:hAnsi="Abadi MT Std"/>
                <w:sz w:val="28"/>
                <w:szCs w:val="28"/>
              </w:rPr>
              <w:t>Where can we change our challenges into strengths?</w:t>
            </w:r>
          </w:p>
          <w:p w:rsidR="00174345" w:rsidRPr="00683244" w:rsidRDefault="00174345" w:rsidP="00683244">
            <w:pPr>
              <w:rPr>
                <w:rFonts w:ascii="Abadi MT Std" w:hAnsi="Abadi MT Std"/>
                <w:sz w:val="28"/>
                <w:szCs w:val="28"/>
              </w:rPr>
            </w:pPr>
            <w:r w:rsidRPr="00683244">
              <w:rPr>
                <w:rFonts w:ascii="Abadi MT Std" w:hAnsi="Abadi MT Std"/>
                <w:sz w:val="28"/>
                <w:szCs w:val="28"/>
              </w:rPr>
              <w:t>What areas for improvement remain unaddressed?</w:t>
            </w:r>
          </w:p>
        </w:tc>
        <w:tc>
          <w:tcPr>
            <w:tcW w:w="5148" w:type="dxa"/>
          </w:tcPr>
          <w:p w:rsidR="00EE1547" w:rsidRPr="00683244" w:rsidRDefault="00174345" w:rsidP="00683244">
            <w:pPr>
              <w:rPr>
                <w:rFonts w:ascii="Abadi MT Std" w:hAnsi="Abadi MT Std"/>
                <w:color w:val="4F81BD" w:themeColor="accent1"/>
                <w:sz w:val="28"/>
                <w:szCs w:val="28"/>
              </w:rPr>
            </w:pPr>
            <w:r w:rsidRPr="00683244">
              <w:rPr>
                <w:rFonts w:ascii="Abadi MT Std" w:hAnsi="Abadi MT Std"/>
                <w:color w:val="4F81BD" w:themeColor="accent1"/>
                <w:sz w:val="28"/>
                <w:szCs w:val="28"/>
              </w:rPr>
              <w:t>Threats</w:t>
            </w:r>
          </w:p>
          <w:p w:rsidR="00174345" w:rsidRPr="00683244" w:rsidRDefault="00174345" w:rsidP="00683244">
            <w:pPr>
              <w:rPr>
                <w:rFonts w:ascii="Abadi MT Std" w:hAnsi="Abadi MT Std"/>
                <w:sz w:val="28"/>
                <w:szCs w:val="28"/>
              </w:rPr>
            </w:pPr>
            <w:r w:rsidRPr="00683244">
              <w:rPr>
                <w:rFonts w:ascii="Abadi MT Std" w:hAnsi="Abadi MT Std"/>
                <w:sz w:val="28"/>
                <w:szCs w:val="28"/>
              </w:rPr>
              <w:t>What are our barriers to progress?</w:t>
            </w:r>
          </w:p>
          <w:p w:rsidR="00174345" w:rsidRPr="00683244" w:rsidRDefault="00174345" w:rsidP="00683244">
            <w:pPr>
              <w:rPr>
                <w:rFonts w:ascii="Abadi MT Std" w:hAnsi="Abadi MT Std"/>
                <w:sz w:val="28"/>
                <w:szCs w:val="28"/>
              </w:rPr>
            </w:pPr>
            <w:r w:rsidRPr="00683244">
              <w:rPr>
                <w:rFonts w:ascii="Abadi MT Std" w:hAnsi="Abadi MT Std"/>
                <w:sz w:val="28"/>
                <w:szCs w:val="28"/>
              </w:rPr>
              <w:t>What challenges do we foresee in the future?</w:t>
            </w:r>
          </w:p>
        </w:tc>
      </w:tr>
    </w:tbl>
    <w:p w:rsidR="001A3D54" w:rsidRPr="00683244" w:rsidRDefault="001A3D54" w:rsidP="00683244">
      <w:pPr>
        <w:rPr>
          <w:rFonts w:ascii="Abadi MT Std" w:hAnsi="Abadi MT Std"/>
          <w:sz w:val="28"/>
          <w:szCs w:val="28"/>
        </w:rPr>
      </w:pPr>
    </w:p>
    <w:p w:rsidR="001A3D54" w:rsidRPr="00683244" w:rsidRDefault="001A3D54" w:rsidP="00683244">
      <w:pPr>
        <w:rPr>
          <w:rFonts w:ascii="Abadi MT Std" w:hAnsi="Abadi MT Std"/>
          <w:sz w:val="28"/>
          <w:szCs w:val="28"/>
        </w:rPr>
      </w:pPr>
      <w:r w:rsidRPr="00683244">
        <w:rPr>
          <w:rFonts w:ascii="Abadi MT Std" w:hAnsi="Abadi MT Std"/>
          <w:sz w:val="28"/>
          <w:szCs w:val="28"/>
        </w:rPr>
        <w:br w:type="page"/>
      </w:r>
    </w:p>
    <w:p w:rsidR="00182C48" w:rsidRPr="00683244" w:rsidRDefault="00182C48" w:rsidP="00683244">
      <w:pPr>
        <w:rPr>
          <w:rFonts w:ascii="Abadi MT Std" w:hAnsi="Abadi MT Std"/>
          <w:sz w:val="28"/>
          <w:szCs w:val="28"/>
        </w:rPr>
      </w:pPr>
      <w:r w:rsidRPr="00683244">
        <w:rPr>
          <w:rFonts w:ascii="Abadi MT Std" w:hAnsi="Abadi MT Std"/>
          <w:sz w:val="28"/>
          <w:szCs w:val="28"/>
        </w:rPr>
        <w:lastRenderedPageBreak/>
        <w:t>My School’s Key Communicators – People who influence Opinion</w:t>
      </w:r>
    </w:p>
    <w:p w:rsidR="00B66897" w:rsidRPr="00683244" w:rsidRDefault="00182C48" w:rsidP="00683244">
      <w:pPr>
        <w:rPr>
          <w:rFonts w:ascii="Abadi MT Std" w:hAnsi="Abadi MT Std"/>
          <w:sz w:val="28"/>
          <w:szCs w:val="28"/>
        </w:rPr>
      </w:pPr>
      <w:r w:rsidRPr="00683244">
        <w:rPr>
          <w:rFonts w:ascii="Abadi MT Std" w:hAnsi="Abadi MT Std"/>
          <w:sz w:val="28"/>
          <w:szCs w:val="28"/>
        </w:rPr>
        <w:t xml:space="preserve">Identify the people who are community leaders, who have strong opinions </w:t>
      </w:r>
      <w:r w:rsidRPr="00683244">
        <w:rPr>
          <w:rFonts w:ascii="Abadi MT Std" w:hAnsi="Abadi MT Std"/>
          <w:color w:val="4F81BD" w:themeColor="accent1"/>
          <w:sz w:val="28"/>
          <w:szCs w:val="28"/>
        </w:rPr>
        <w:t>(positive OR negative)</w:t>
      </w:r>
      <w:r w:rsidRPr="00683244">
        <w:rPr>
          <w:rFonts w:ascii="Abadi MT Std" w:hAnsi="Abadi MT Std"/>
          <w:sz w:val="28"/>
          <w:szCs w:val="28"/>
        </w:rPr>
        <w:t xml:space="preserve"> about your school/education, who are </w:t>
      </w:r>
      <w:r w:rsidRPr="00683244">
        <w:rPr>
          <w:rFonts w:ascii="Abadi MT Std" w:hAnsi="Abadi MT Std"/>
          <w:color w:val="4F81BD" w:themeColor="accent1"/>
          <w:sz w:val="28"/>
          <w:szCs w:val="28"/>
        </w:rPr>
        <w:t>“always in the know”</w:t>
      </w:r>
      <w:r w:rsidRPr="00683244">
        <w:rPr>
          <w:rFonts w:ascii="Abadi MT Std" w:hAnsi="Abadi MT Std"/>
          <w:sz w:val="28"/>
          <w:szCs w:val="28"/>
        </w:rPr>
        <w:t xml:space="preserve">, who possess resources or means to provide information to others, whose opinion is respected and repeated, who may be your harshest critic or </w:t>
      </w:r>
      <w:r w:rsidRPr="00683244">
        <w:rPr>
          <w:rFonts w:ascii="Abadi MT Std" w:hAnsi="Abadi MT Std"/>
          <w:color w:val="4F81BD" w:themeColor="accent1"/>
          <w:sz w:val="28"/>
          <w:szCs w:val="28"/>
        </w:rPr>
        <w:t>“most difficult”</w:t>
      </w:r>
      <w:r w:rsidRPr="00683244">
        <w:rPr>
          <w:rFonts w:ascii="Abadi MT Std" w:hAnsi="Abadi MT Std"/>
          <w:sz w:val="28"/>
          <w:szCs w:val="28"/>
        </w:rPr>
        <w:t xml:space="preserve"> naysayer, who are seen as leaders or who can sway others. These are people you should be sharing information with first.</w:t>
      </w:r>
    </w:p>
    <w:p w:rsidR="00182C48" w:rsidRPr="00683244" w:rsidRDefault="00182C48" w:rsidP="00683244">
      <w:pPr>
        <w:rPr>
          <w:rFonts w:ascii="Abadi MT Std" w:hAnsi="Abadi MT Std"/>
          <w:sz w:val="28"/>
          <w:szCs w:val="28"/>
        </w:rPr>
      </w:pPr>
      <w:r w:rsidRPr="00683244">
        <w:rPr>
          <w:rFonts w:ascii="Abadi MT Std" w:hAnsi="Abadi MT Std"/>
          <w:sz w:val="28"/>
          <w:szCs w:val="28"/>
        </w:rPr>
        <w:t xml:space="preserve"> </w:t>
      </w:r>
    </w:p>
    <w:tbl>
      <w:tblPr>
        <w:tblStyle w:val="TableGrid"/>
        <w:tblW w:w="0" w:type="auto"/>
        <w:tblLook w:val="04A0" w:firstRow="1" w:lastRow="0" w:firstColumn="1" w:lastColumn="0" w:noHBand="0" w:noVBand="1"/>
      </w:tblPr>
      <w:tblGrid>
        <w:gridCol w:w="4788"/>
        <w:gridCol w:w="4788"/>
      </w:tblGrid>
      <w:tr w:rsidR="00182C48" w:rsidRPr="00683244" w:rsidTr="00EF3C02">
        <w:tc>
          <w:tcPr>
            <w:tcW w:w="4788" w:type="dxa"/>
            <w:shd w:val="clear" w:color="auto" w:fill="F2F2F2" w:themeFill="background1" w:themeFillShade="F2"/>
          </w:tcPr>
          <w:p w:rsidR="00182C48" w:rsidRPr="00683244" w:rsidRDefault="00182C48" w:rsidP="00683244">
            <w:pPr>
              <w:rPr>
                <w:rFonts w:ascii="Abadi MT Std" w:hAnsi="Abadi MT Std"/>
                <w:b/>
                <w:bCs/>
                <w:sz w:val="28"/>
                <w:szCs w:val="28"/>
              </w:rPr>
            </w:pPr>
            <w:r w:rsidRPr="00683244">
              <w:rPr>
                <w:rFonts w:ascii="Abadi MT Std" w:hAnsi="Abadi MT Std"/>
                <w:b/>
                <w:bCs/>
                <w:sz w:val="28"/>
                <w:szCs w:val="28"/>
              </w:rPr>
              <w:t>Internal (within your school)</w:t>
            </w:r>
          </w:p>
        </w:tc>
        <w:tc>
          <w:tcPr>
            <w:tcW w:w="4788" w:type="dxa"/>
            <w:shd w:val="clear" w:color="auto" w:fill="F2F2F2" w:themeFill="background1" w:themeFillShade="F2"/>
          </w:tcPr>
          <w:p w:rsidR="00182C48" w:rsidRPr="00683244" w:rsidRDefault="00182C48" w:rsidP="00683244">
            <w:pPr>
              <w:rPr>
                <w:rFonts w:ascii="Abadi MT Std" w:hAnsi="Abadi MT Std"/>
                <w:b/>
                <w:bCs/>
                <w:sz w:val="28"/>
                <w:szCs w:val="28"/>
              </w:rPr>
            </w:pPr>
            <w:r w:rsidRPr="00683244">
              <w:rPr>
                <w:rFonts w:ascii="Abadi MT Std" w:hAnsi="Abadi MT Std"/>
                <w:b/>
                <w:bCs/>
                <w:sz w:val="28"/>
                <w:szCs w:val="28"/>
              </w:rPr>
              <w:t>External (in your community)</w:t>
            </w: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r w:rsidR="00182C48" w:rsidRPr="00683244" w:rsidTr="000368A2">
        <w:tc>
          <w:tcPr>
            <w:tcW w:w="4788" w:type="dxa"/>
          </w:tcPr>
          <w:p w:rsidR="00182C48" w:rsidRPr="00683244" w:rsidRDefault="00182C48" w:rsidP="00683244">
            <w:pPr>
              <w:rPr>
                <w:rFonts w:ascii="Abadi MT Std" w:hAnsi="Abadi MT Std"/>
                <w:sz w:val="28"/>
                <w:szCs w:val="28"/>
              </w:rPr>
            </w:pPr>
          </w:p>
        </w:tc>
        <w:tc>
          <w:tcPr>
            <w:tcW w:w="4788" w:type="dxa"/>
          </w:tcPr>
          <w:p w:rsidR="00182C48" w:rsidRPr="00683244" w:rsidRDefault="00182C48" w:rsidP="00683244">
            <w:pPr>
              <w:rPr>
                <w:rFonts w:ascii="Abadi MT Std" w:hAnsi="Abadi MT Std"/>
                <w:sz w:val="28"/>
                <w:szCs w:val="28"/>
              </w:rPr>
            </w:pPr>
          </w:p>
        </w:tc>
      </w:tr>
    </w:tbl>
    <w:p w:rsidR="00182C48" w:rsidRPr="00683244" w:rsidRDefault="00182C48" w:rsidP="00683244">
      <w:pPr>
        <w:rPr>
          <w:rFonts w:ascii="Abadi MT Std" w:hAnsi="Abadi MT Std"/>
          <w:sz w:val="28"/>
          <w:szCs w:val="28"/>
        </w:rPr>
      </w:pPr>
    </w:p>
    <w:p w:rsidR="00182C48" w:rsidRPr="00683244" w:rsidRDefault="00182C48" w:rsidP="00683244">
      <w:pPr>
        <w:rPr>
          <w:rFonts w:ascii="Abadi MT Std" w:hAnsi="Abadi MT Std"/>
          <w:sz w:val="28"/>
          <w:szCs w:val="28"/>
        </w:rPr>
      </w:pPr>
    </w:p>
    <w:p w:rsidR="00182C48" w:rsidRPr="00683244" w:rsidRDefault="00182C48" w:rsidP="00683244">
      <w:pPr>
        <w:rPr>
          <w:rFonts w:ascii="Abadi MT Std" w:hAnsi="Abadi MT Std"/>
          <w:sz w:val="28"/>
          <w:szCs w:val="28"/>
        </w:rPr>
      </w:pPr>
      <w:r w:rsidRPr="00683244">
        <w:rPr>
          <w:rFonts w:ascii="Abadi MT Std" w:hAnsi="Abadi MT Std"/>
          <w:sz w:val="28"/>
          <w:szCs w:val="28"/>
        </w:rPr>
        <w:t>Places of Influence in My Community</w:t>
      </w:r>
    </w:p>
    <w:p w:rsidR="00182C48" w:rsidRPr="00683244" w:rsidRDefault="00182C48" w:rsidP="00683244">
      <w:pPr>
        <w:rPr>
          <w:rFonts w:ascii="Abadi MT Std" w:hAnsi="Abadi MT Std"/>
          <w:sz w:val="28"/>
          <w:szCs w:val="28"/>
        </w:rPr>
      </w:pPr>
      <w:r w:rsidRPr="00683244">
        <w:rPr>
          <w:rFonts w:ascii="Abadi MT Std" w:hAnsi="Abadi MT Std"/>
          <w:sz w:val="28"/>
          <w:szCs w:val="28"/>
        </w:rPr>
        <w:t xml:space="preserve">Places in your immediate attendance area that are </w:t>
      </w:r>
      <w:r w:rsidRPr="00683244">
        <w:rPr>
          <w:rFonts w:ascii="Abadi MT Std" w:hAnsi="Abadi MT Std"/>
          <w:color w:val="4F81BD" w:themeColor="accent1"/>
          <w:sz w:val="28"/>
          <w:szCs w:val="28"/>
        </w:rPr>
        <w:t>“community spots”,</w:t>
      </w:r>
      <w:r w:rsidRPr="00683244">
        <w:rPr>
          <w:rFonts w:ascii="Abadi MT Std" w:hAnsi="Abadi MT Std"/>
          <w:sz w:val="28"/>
          <w:szCs w:val="28"/>
        </w:rPr>
        <w:t xml:space="preserve"> such as municipal buildings, waiting rooms of doctor’s offices, auto shops, libraries, senior citizen centers, grocery stores, nursery schools or child care centers, etc. Also list workplaces where many of your parents work.</w:t>
      </w:r>
    </w:p>
    <w:p w:rsidR="00182C48" w:rsidRPr="00683244" w:rsidRDefault="00182C48" w:rsidP="00683244">
      <w:pPr>
        <w:rPr>
          <w:rFonts w:ascii="Abadi MT Std" w:hAnsi="Abadi MT Std"/>
          <w:sz w:val="28"/>
          <w:szCs w:val="28"/>
        </w:rPr>
      </w:pPr>
      <w:r w:rsidRPr="00683244">
        <w:rPr>
          <w:rFonts w:ascii="Abadi MT Std" w:hAnsi="Abadi MT Std"/>
          <w:sz w:val="28"/>
          <w:szCs w:val="28"/>
        </w:rPr>
        <w:t>These places should be part of your communications efforts as they are an opportunity for people in your community to learn more about your school.</w:t>
      </w:r>
    </w:p>
    <w:p w:rsidR="00B66897" w:rsidRPr="00683244" w:rsidRDefault="00B66897" w:rsidP="00683244">
      <w:pPr>
        <w:rPr>
          <w:rFonts w:ascii="Abadi MT Std" w:hAnsi="Abadi MT Std"/>
          <w:sz w:val="28"/>
          <w:szCs w:val="28"/>
        </w:rPr>
      </w:pPr>
    </w:p>
    <w:tbl>
      <w:tblPr>
        <w:tblStyle w:val="TableGrid"/>
        <w:tblW w:w="0" w:type="auto"/>
        <w:tblLook w:val="04A0" w:firstRow="1" w:lastRow="0" w:firstColumn="1" w:lastColumn="0" w:noHBand="0" w:noVBand="1"/>
      </w:tblPr>
      <w:tblGrid>
        <w:gridCol w:w="5238"/>
        <w:gridCol w:w="4338"/>
      </w:tblGrid>
      <w:tr w:rsidR="00182C48" w:rsidRPr="00683244" w:rsidTr="00EF3C02">
        <w:tc>
          <w:tcPr>
            <w:tcW w:w="5238" w:type="dxa"/>
            <w:shd w:val="clear" w:color="auto" w:fill="F2F2F2" w:themeFill="background1" w:themeFillShade="F2"/>
          </w:tcPr>
          <w:p w:rsidR="00182C48" w:rsidRPr="00683244" w:rsidRDefault="00182C48" w:rsidP="00683244">
            <w:pPr>
              <w:rPr>
                <w:rFonts w:ascii="Abadi MT Std" w:hAnsi="Abadi MT Std"/>
                <w:b/>
                <w:bCs/>
                <w:sz w:val="28"/>
                <w:szCs w:val="28"/>
              </w:rPr>
            </w:pPr>
            <w:r w:rsidRPr="00683244">
              <w:rPr>
                <w:rFonts w:ascii="Abadi MT Std" w:hAnsi="Abadi MT Std"/>
                <w:b/>
                <w:bCs/>
                <w:sz w:val="28"/>
                <w:szCs w:val="28"/>
              </w:rPr>
              <w:t>Place</w:t>
            </w:r>
          </w:p>
        </w:tc>
        <w:tc>
          <w:tcPr>
            <w:tcW w:w="4338" w:type="dxa"/>
            <w:shd w:val="clear" w:color="auto" w:fill="F2F2F2" w:themeFill="background1" w:themeFillShade="F2"/>
          </w:tcPr>
          <w:p w:rsidR="00182C48" w:rsidRPr="00683244" w:rsidRDefault="00182C48" w:rsidP="00683244">
            <w:pPr>
              <w:rPr>
                <w:rFonts w:ascii="Abadi MT Std" w:hAnsi="Abadi MT Std"/>
                <w:b/>
                <w:bCs/>
                <w:sz w:val="28"/>
                <w:szCs w:val="28"/>
              </w:rPr>
            </w:pPr>
            <w:r w:rsidRPr="00683244">
              <w:rPr>
                <w:rFonts w:ascii="Abadi MT Std" w:hAnsi="Abadi MT Std"/>
                <w:b/>
                <w:bCs/>
                <w:sz w:val="28"/>
                <w:szCs w:val="28"/>
              </w:rPr>
              <w:t>Location</w:t>
            </w: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r w:rsidR="00182C48" w:rsidRPr="00683244" w:rsidTr="000368A2">
        <w:tc>
          <w:tcPr>
            <w:tcW w:w="5238" w:type="dxa"/>
          </w:tcPr>
          <w:p w:rsidR="00182C48" w:rsidRPr="00683244" w:rsidRDefault="00182C48" w:rsidP="00683244">
            <w:pPr>
              <w:rPr>
                <w:rFonts w:ascii="Abadi MT Std" w:hAnsi="Abadi MT Std"/>
                <w:sz w:val="28"/>
                <w:szCs w:val="28"/>
              </w:rPr>
            </w:pPr>
          </w:p>
        </w:tc>
        <w:tc>
          <w:tcPr>
            <w:tcW w:w="4338" w:type="dxa"/>
          </w:tcPr>
          <w:p w:rsidR="00182C48" w:rsidRPr="00683244" w:rsidRDefault="00182C48" w:rsidP="00683244">
            <w:pPr>
              <w:rPr>
                <w:rFonts w:ascii="Abadi MT Std" w:hAnsi="Abadi MT Std"/>
                <w:sz w:val="28"/>
                <w:szCs w:val="28"/>
              </w:rPr>
            </w:pPr>
          </w:p>
        </w:tc>
      </w:tr>
    </w:tbl>
    <w:p w:rsidR="00F9319C" w:rsidRPr="00683244" w:rsidRDefault="00455E54" w:rsidP="00683244">
      <w:pPr>
        <w:jc w:val="center"/>
        <w:rPr>
          <w:rFonts w:ascii="Abadi MT Std" w:hAnsi="Abadi MT Std"/>
          <w:b/>
          <w:bCs/>
          <w:sz w:val="28"/>
          <w:szCs w:val="28"/>
        </w:rPr>
      </w:pPr>
      <w:r w:rsidRPr="00683244">
        <w:rPr>
          <w:rFonts w:ascii="Abadi MT Std" w:hAnsi="Abadi MT Std"/>
          <w:sz w:val="28"/>
          <w:szCs w:val="28"/>
        </w:rPr>
        <w:br w:type="page"/>
      </w:r>
      <w:r w:rsidR="00F9319C" w:rsidRPr="00683244">
        <w:rPr>
          <w:rFonts w:ascii="Abadi MT Std" w:hAnsi="Abadi MT Std"/>
          <w:b/>
          <w:bCs/>
          <w:sz w:val="28"/>
          <w:szCs w:val="28"/>
        </w:rPr>
        <w:lastRenderedPageBreak/>
        <w:t>Develop and Implement Plan</w:t>
      </w:r>
    </w:p>
    <w:p w:rsidR="00920F70" w:rsidRPr="00683244" w:rsidRDefault="00920F70" w:rsidP="00683244">
      <w:pPr>
        <w:rPr>
          <w:rFonts w:ascii="Abadi MT Std" w:hAnsi="Abadi MT Std"/>
          <w:sz w:val="28"/>
          <w:szCs w:val="28"/>
        </w:rPr>
      </w:pPr>
    </w:p>
    <w:p w:rsidR="00263D52" w:rsidRPr="00683244" w:rsidRDefault="00FE53FB" w:rsidP="00683244">
      <w:pPr>
        <w:rPr>
          <w:rFonts w:ascii="Abadi MT Std" w:hAnsi="Abadi MT Std"/>
          <w:b/>
          <w:bCs/>
          <w:sz w:val="28"/>
          <w:szCs w:val="28"/>
        </w:rPr>
      </w:pPr>
      <w:r w:rsidRPr="00683244">
        <w:rPr>
          <w:rFonts w:ascii="Abadi MT Std" w:hAnsi="Abadi MT Std"/>
          <w:b/>
          <w:bCs/>
          <w:sz w:val="28"/>
          <w:szCs w:val="28"/>
        </w:rPr>
        <w:t>Communications Plan</w:t>
      </w:r>
    </w:p>
    <w:p w:rsidR="003C5654" w:rsidRPr="00683244" w:rsidRDefault="000368A2" w:rsidP="00683244">
      <w:pPr>
        <w:rPr>
          <w:rFonts w:ascii="Abadi MT Std" w:hAnsi="Abadi MT Std"/>
          <w:sz w:val="28"/>
          <w:szCs w:val="28"/>
        </w:rPr>
      </w:pPr>
      <w:r w:rsidRPr="00683244">
        <w:rPr>
          <w:rFonts w:ascii="Abadi MT Std" w:hAnsi="Abadi MT Std"/>
          <w:sz w:val="28"/>
          <w:szCs w:val="28"/>
        </w:rPr>
        <w:t xml:space="preserve">To build a shared vision for your school, it is important to proactively implement </w:t>
      </w:r>
      <w:r w:rsidR="001E290E" w:rsidRPr="00683244">
        <w:rPr>
          <w:rFonts w:ascii="Abadi MT Std" w:hAnsi="Abadi MT Std"/>
          <w:sz w:val="28"/>
          <w:szCs w:val="28"/>
        </w:rPr>
        <w:t xml:space="preserve">a </w:t>
      </w:r>
      <w:r w:rsidRPr="00683244">
        <w:rPr>
          <w:rFonts w:ascii="Abadi MT Std" w:hAnsi="Abadi MT Std"/>
          <w:sz w:val="28"/>
          <w:szCs w:val="28"/>
        </w:rPr>
        <w:t xml:space="preserve">plan for communication and collaboration.  </w:t>
      </w:r>
      <w:r w:rsidR="003C5654" w:rsidRPr="00683244">
        <w:rPr>
          <w:rFonts w:ascii="Abadi MT Std" w:hAnsi="Abadi MT Std"/>
          <w:sz w:val="28"/>
          <w:szCs w:val="28"/>
        </w:rPr>
        <w:t xml:space="preserve"> Principals entering a new school are expected to:</w:t>
      </w:r>
    </w:p>
    <w:p w:rsidR="00BB39C5" w:rsidRPr="00683244" w:rsidRDefault="00BB39C5" w:rsidP="00683244">
      <w:pPr>
        <w:rPr>
          <w:rFonts w:ascii="Abadi MT Std" w:hAnsi="Abadi MT Std"/>
          <w:sz w:val="28"/>
          <w:szCs w:val="28"/>
        </w:rPr>
      </w:pPr>
    </w:p>
    <w:tbl>
      <w:tblPr>
        <w:tblStyle w:val="TableGrid"/>
        <w:tblW w:w="0" w:type="auto"/>
        <w:tblLook w:val="04A0" w:firstRow="1" w:lastRow="0" w:firstColumn="1" w:lastColumn="0" w:noHBand="0" w:noVBand="1"/>
      </w:tblPr>
      <w:tblGrid>
        <w:gridCol w:w="2520"/>
        <w:gridCol w:w="2520"/>
        <w:gridCol w:w="2544"/>
        <w:gridCol w:w="2486"/>
      </w:tblGrid>
      <w:tr w:rsidR="003C5654" w:rsidRPr="00683244" w:rsidTr="00E34B62">
        <w:tc>
          <w:tcPr>
            <w:tcW w:w="2574" w:type="dxa"/>
            <w:shd w:val="clear" w:color="auto" w:fill="BFBFBF" w:themeFill="background1" w:themeFillShade="BF"/>
          </w:tcPr>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Message</w:t>
            </w:r>
          </w:p>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(WHAT?)</w:t>
            </w:r>
          </w:p>
        </w:tc>
        <w:tc>
          <w:tcPr>
            <w:tcW w:w="2574" w:type="dxa"/>
            <w:shd w:val="clear" w:color="auto" w:fill="BFBFBF" w:themeFill="background1" w:themeFillShade="BF"/>
          </w:tcPr>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Stakeholder Group (WHO?)</w:t>
            </w:r>
          </w:p>
        </w:tc>
        <w:tc>
          <w:tcPr>
            <w:tcW w:w="2574" w:type="dxa"/>
            <w:shd w:val="clear" w:color="auto" w:fill="BFBFBF" w:themeFill="background1" w:themeFillShade="BF"/>
          </w:tcPr>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Method</w:t>
            </w:r>
          </w:p>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(HOW?)</w:t>
            </w:r>
          </w:p>
        </w:tc>
        <w:tc>
          <w:tcPr>
            <w:tcW w:w="2574" w:type="dxa"/>
            <w:shd w:val="clear" w:color="auto" w:fill="BFBFBF" w:themeFill="background1" w:themeFillShade="BF"/>
          </w:tcPr>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Date</w:t>
            </w:r>
          </w:p>
          <w:p w:rsidR="003C5654" w:rsidRPr="00683244" w:rsidRDefault="003C5654" w:rsidP="00683244">
            <w:pPr>
              <w:rPr>
                <w:rFonts w:ascii="Abadi MT Std" w:hAnsi="Abadi MT Std"/>
                <w:b/>
                <w:bCs/>
                <w:sz w:val="28"/>
                <w:szCs w:val="28"/>
              </w:rPr>
            </w:pPr>
            <w:r w:rsidRPr="00683244">
              <w:rPr>
                <w:rFonts w:ascii="Abadi MT Std" w:hAnsi="Abadi MT Std"/>
                <w:b/>
                <w:bCs/>
                <w:sz w:val="28"/>
                <w:szCs w:val="28"/>
              </w:rPr>
              <w:t>(WHEN?)</w:t>
            </w:r>
          </w:p>
        </w:tc>
      </w:tr>
      <w:tr w:rsidR="003C5654" w:rsidRPr="00683244" w:rsidTr="00E34B62">
        <w:trPr>
          <w:trHeight w:val="864"/>
        </w:trPr>
        <w:tc>
          <w:tcPr>
            <w:tcW w:w="2574" w:type="dxa"/>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”Building Community” meeting with every staff member</w:t>
            </w:r>
          </w:p>
          <w:p w:rsidR="00D85C5E" w:rsidRPr="00683244" w:rsidRDefault="00D85C5E" w:rsidP="00683244">
            <w:pPr>
              <w:rPr>
                <w:rFonts w:ascii="Abadi MT Std" w:hAnsi="Abadi MT Std"/>
                <w:sz w:val="28"/>
                <w:szCs w:val="28"/>
              </w:rPr>
            </w:pPr>
          </w:p>
        </w:tc>
        <w:tc>
          <w:tcPr>
            <w:tcW w:w="2574" w:type="dxa"/>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School faculty and staff</w:t>
            </w:r>
          </w:p>
        </w:tc>
        <w:tc>
          <w:tcPr>
            <w:tcW w:w="2574" w:type="dxa"/>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Small groups of no more than 10</w:t>
            </w:r>
          </w:p>
        </w:tc>
        <w:tc>
          <w:tcPr>
            <w:tcW w:w="2574" w:type="dxa"/>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Within the first 90 days of the school year</w:t>
            </w:r>
          </w:p>
        </w:tc>
      </w:tr>
      <w:tr w:rsidR="003C5654" w:rsidRPr="00683244" w:rsidTr="00E34B62">
        <w:trPr>
          <w:trHeight w:val="864"/>
        </w:trPr>
        <w:tc>
          <w:tcPr>
            <w:tcW w:w="2574" w:type="dxa"/>
            <w:shd w:val="clear" w:color="auto" w:fill="F2F2F2" w:themeFill="background1" w:themeFillShade="F2"/>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”Building Community” meeting with at least 10% of parents</w:t>
            </w:r>
          </w:p>
          <w:p w:rsidR="00D85C5E" w:rsidRPr="00683244" w:rsidRDefault="00D85C5E" w:rsidP="00683244">
            <w:pPr>
              <w:rPr>
                <w:rFonts w:ascii="Abadi MT Std" w:hAnsi="Abadi MT Std"/>
                <w:sz w:val="28"/>
                <w:szCs w:val="28"/>
              </w:rPr>
            </w:pPr>
          </w:p>
        </w:tc>
        <w:tc>
          <w:tcPr>
            <w:tcW w:w="2574" w:type="dxa"/>
            <w:shd w:val="clear" w:color="auto" w:fill="F2F2F2" w:themeFill="background1" w:themeFillShade="F2"/>
          </w:tcPr>
          <w:p w:rsidR="00D85C5E" w:rsidRPr="00683244" w:rsidRDefault="00D85C5E"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At least 10% of parents from a cross-section of the student body</w:t>
            </w:r>
          </w:p>
          <w:p w:rsidR="00D85C5E" w:rsidRPr="00683244" w:rsidRDefault="00D85C5E" w:rsidP="00683244">
            <w:pPr>
              <w:rPr>
                <w:rFonts w:ascii="Abadi MT Std" w:hAnsi="Abadi MT Std"/>
                <w:sz w:val="28"/>
                <w:szCs w:val="28"/>
              </w:rPr>
            </w:pPr>
          </w:p>
        </w:tc>
        <w:tc>
          <w:tcPr>
            <w:tcW w:w="2574" w:type="dxa"/>
            <w:shd w:val="clear" w:color="auto" w:fill="F2F2F2" w:themeFill="background1" w:themeFillShade="F2"/>
          </w:tcPr>
          <w:p w:rsidR="00E34B62" w:rsidRPr="00683244" w:rsidRDefault="00E34B62" w:rsidP="00683244">
            <w:pPr>
              <w:rPr>
                <w:rFonts w:ascii="Abadi MT Std" w:hAnsi="Abadi MT Std"/>
                <w:sz w:val="28"/>
                <w:szCs w:val="28"/>
              </w:rPr>
            </w:pPr>
          </w:p>
          <w:p w:rsidR="003C5654" w:rsidRPr="00683244" w:rsidRDefault="003C5654" w:rsidP="00683244">
            <w:pPr>
              <w:rPr>
                <w:rFonts w:ascii="Abadi MT Std" w:hAnsi="Abadi MT Std"/>
                <w:sz w:val="28"/>
                <w:szCs w:val="28"/>
              </w:rPr>
            </w:pPr>
            <w:r w:rsidRPr="00683244">
              <w:rPr>
                <w:rFonts w:ascii="Abadi MT Std" w:hAnsi="Abadi MT Std"/>
                <w:sz w:val="28"/>
                <w:szCs w:val="28"/>
              </w:rPr>
              <w:t>Small groups of no more than 10</w:t>
            </w:r>
          </w:p>
        </w:tc>
        <w:tc>
          <w:tcPr>
            <w:tcW w:w="2574" w:type="dxa"/>
            <w:shd w:val="clear" w:color="auto" w:fill="F2F2F2" w:themeFill="background1" w:themeFillShade="F2"/>
          </w:tcPr>
          <w:p w:rsidR="00D85C5E" w:rsidRPr="00683244" w:rsidRDefault="00D85C5E" w:rsidP="00683244">
            <w:pPr>
              <w:rPr>
                <w:rFonts w:ascii="Abadi MT Std" w:hAnsi="Abadi MT Std"/>
                <w:sz w:val="28"/>
                <w:szCs w:val="28"/>
              </w:rPr>
            </w:pPr>
          </w:p>
          <w:p w:rsidR="003C5654" w:rsidRPr="00683244" w:rsidRDefault="00E34B62" w:rsidP="00683244">
            <w:pPr>
              <w:rPr>
                <w:rFonts w:ascii="Abadi MT Std" w:hAnsi="Abadi MT Std"/>
                <w:sz w:val="28"/>
                <w:szCs w:val="28"/>
              </w:rPr>
            </w:pPr>
            <w:r w:rsidRPr="00683244">
              <w:rPr>
                <w:rFonts w:ascii="Abadi MT Std" w:hAnsi="Abadi MT Std"/>
                <w:sz w:val="28"/>
                <w:szCs w:val="28"/>
              </w:rPr>
              <w:t>Within the first 90 days of the school year</w:t>
            </w:r>
          </w:p>
        </w:tc>
      </w:tr>
      <w:tr w:rsidR="003C5654" w:rsidRPr="00683244" w:rsidTr="00E34B62">
        <w:trPr>
          <w:trHeight w:val="864"/>
        </w:trPr>
        <w:tc>
          <w:tcPr>
            <w:tcW w:w="2574" w:type="dxa"/>
          </w:tcPr>
          <w:p w:rsidR="00D85C5E" w:rsidRPr="00683244" w:rsidRDefault="00D85C5E" w:rsidP="00683244">
            <w:pPr>
              <w:rPr>
                <w:rFonts w:ascii="Abadi MT Std" w:hAnsi="Abadi MT Std"/>
                <w:sz w:val="28"/>
                <w:szCs w:val="28"/>
              </w:rPr>
            </w:pPr>
          </w:p>
          <w:p w:rsidR="003C5654" w:rsidRPr="00683244" w:rsidRDefault="00E34B62" w:rsidP="00683244">
            <w:pPr>
              <w:rPr>
                <w:rFonts w:ascii="Abadi MT Std" w:hAnsi="Abadi MT Std"/>
                <w:sz w:val="28"/>
                <w:szCs w:val="28"/>
              </w:rPr>
            </w:pPr>
            <w:r w:rsidRPr="00683244">
              <w:rPr>
                <w:rFonts w:ascii="Abadi MT Std" w:hAnsi="Abadi MT Std"/>
                <w:sz w:val="28"/>
                <w:szCs w:val="28"/>
              </w:rPr>
              <w:t>“Building Community”</w:t>
            </w:r>
          </w:p>
          <w:p w:rsidR="00E34B62" w:rsidRPr="00683244" w:rsidRDefault="00E34B62" w:rsidP="00683244">
            <w:pPr>
              <w:rPr>
                <w:rFonts w:ascii="Abadi MT Std" w:hAnsi="Abadi MT Std"/>
                <w:sz w:val="28"/>
                <w:szCs w:val="28"/>
              </w:rPr>
            </w:pPr>
            <w:r w:rsidRPr="00683244">
              <w:rPr>
                <w:rFonts w:ascii="Abadi MT Std" w:hAnsi="Abadi MT Std"/>
                <w:sz w:val="28"/>
                <w:szCs w:val="28"/>
              </w:rPr>
              <w:t>Meeting with at least 10% of the stud</w:t>
            </w:r>
            <w:r w:rsidR="00D85C5E" w:rsidRPr="00683244">
              <w:rPr>
                <w:rFonts w:ascii="Abadi MT Std" w:hAnsi="Abadi MT Std"/>
                <w:sz w:val="28"/>
                <w:szCs w:val="28"/>
              </w:rPr>
              <w:t>ents (representing a cross-section of the student body)</w:t>
            </w:r>
          </w:p>
          <w:p w:rsidR="00D85C5E" w:rsidRPr="00683244" w:rsidRDefault="00D85C5E" w:rsidP="00683244">
            <w:pPr>
              <w:rPr>
                <w:rFonts w:ascii="Abadi MT Std" w:hAnsi="Abadi MT Std"/>
                <w:sz w:val="28"/>
                <w:szCs w:val="28"/>
              </w:rPr>
            </w:pPr>
          </w:p>
        </w:tc>
        <w:tc>
          <w:tcPr>
            <w:tcW w:w="2574" w:type="dxa"/>
          </w:tcPr>
          <w:p w:rsidR="00D85C5E" w:rsidRPr="00683244" w:rsidRDefault="00D85C5E" w:rsidP="00683244">
            <w:pPr>
              <w:rPr>
                <w:rFonts w:ascii="Abadi MT Std" w:hAnsi="Abadi MT Std"/>
                <w:sz w:val="28"/>
                <w:szCs w:val="28"/>
              </w:rPr>
            </w:pPr>
          </w:p>
          <w:p w:rsidR="00D85C5E" w:rsidRPr="00683244" w:rsidRDefault="00D85C5E" w:rsidP="00683244">
            <w:pPr>
              <w:rPr>
                <w:rFonts w:ascii="Abadi MT Std" w:hAnsi="Abadi MT Std"/>
                <w:sz w:val="28"/>
                <w:szCs w:val="28"/>
              </w:rPr>
            </w:pPr>
            <w:r w:rsidRPr="00683244">
              <w:rPr>
                <w:rFonts w:ascii="Abadi MT Std" w:hAnsi="Abadi MT Std"/>
                <w:sz w:val="28"/>
                <w:szCs w:val="28"/>
              </w:rPr>
              <w:t>At least 10% of the students (representing a cross-section of the student body)</w:t>
            </w:r>
          </w:p>
          <w:p w:rsidR="003C5654" w:rsidRPr="00683244" w:rsidRDefault="003C5654" w:rsidP="00683244">
            <w:pPr>
              <w:rPr>
                <w:rFonts w:ascii="Abadi MT Std" w:hAnsi="Abadi MT Std"/>
                <w:sz w:val="28"/>
                <w:szCs w:val="28"/>
              </w:rPr>
            </w:pPr>
          </w:p>
        </w:tc>
        <w:tc>
          <w:tcPr>
            <w:tcW w:w="2574" w:type="dxa"/>
          </w:tcPr>
          <w:p w:rsidR="003C5654" w:rsidRPr="00683244" w:rsidRDefault="003C5654" w:rsidP="00683244">
            <w:pPr>
              <w:rPr>
                <w:rFonts w:ascii="Abadi MT Std" w:hAnsi="Abadi MT Std"/>
                <w:sz w:val="28"/>
                <w:szCs w:val="28"/>
              </w:rPr>
            </w:pPr>
          </w:p>
          <w:p w:rsidR="00D85C5E" w:rsidRPr="00683244" w:rsidRDefault="00D85C5E" w:rsidP="00683244">
            <w:pPr>
              <w:rPr>
                <w:rFonts w:ascii="Abadi MT Std" w:hAnsi="Abadi MT Std"/>
                <w:sz w:val="28"/>
                <w:szCs w:val="28"/>
              </w:rPr>
            </w:pPr>
            <w:r w:rsidRPr="00683244">
              <w:rPr>
                <w:rFonts w:ascii="Abadi MT Std" w:hAnsi="Abadi MT Std"/>
                <w:sz w:val="28"/>
                <w:szCs w:val="28"/>
              </w:rPr>
              <w:t>Small groups of no more than 10</w:t>
            </w:r>
          </w:p>
        </w:tc>
        <w:tc>
          <w:tcPr>
            <w:tcW w:w="2574" w:type="dxa"/>
          </w:tcPr>
          <w:p w:rsidR="003C5654" w:rsidRPr="00683244" w:rsidRDefault="003C5654" w:rsidP="00683244">
            <w:pPr>
              <w:rPr>
                <w:rFonts w:ascii="Abadi MT Std" w:hAnsi="Abadi MT Std"/>
                <w:sz w:val="28"/>
                <w:szCs w:val="28"/>
              </w:rPr>
            </w:pPr>
          </w:p>
          <w:p w:rsidR="00D85C5E" w:rsidRPr="00683244" w:rsidRDefault="00D85C5E" w:rsidP="00683244">
            <w:pPr>
              <w:rPr>
                <w:rFonts w:ascii="Abadi MT Std" w:hAnsi="Abadi MT Std"/>
                <w:sz w:val="28"/>
                <w:szCs w:val="28"/>
              </w:rPr>
            </w:pPr>
            <w:r w:rsidRPr="00683244">
              <w:rPr>
                <w:rFonts w:ascii="Abadi MT Std" w:hAnsi="Abadi MT Std"/>
                <w:sz w:val="28"/>
                <w:szCs w:val="28"/>
              </w:rPr>
              <w:t>Within the first 90 days of the school year</w:t>
            </w:r>
          </w:p>
        </w:tc>
      </w:tr>
      <w:tr w:rsidR="00D85C5E" w:rsidRPr="00683244" w:rsidTr="00E34B62">
        <w:trPr>
          <w:trHeight w:val="864"/>
        </w:trPr>
        <w:tc>
          <w:tcPr>
            <w:tcW w:w="2574" w:type="dxa"/>
          </w:tcPr>
          <w:p w:rsidR="00D85C5E" w:rsidRPr="00683244" w:rsidRDefault="00D85C5E" w:rsidP="00683244">
            <w:pPr>
              <w:rPr>
                <w:rFonts w:ascii="Abadi MT Std" w:hAnsi="Abadi MT Std"/>
                <w:sz w:val="28"/>
                <w:szCs w:val="28"/>
              </w:rPr>
            </w:pPr>
          </w:p>
          <w:p w:rsidR="00D85C5E" w:rsidRPr="00683244" w:rsidRDefault="00D85C5E" w:rsidP="00683244">
            <w:pPr>
              <w:rPr>
                <w:rFonts w:ascii="Abadi MT Std" w:hAnsi="Abadi MT Std"/>
                <w:sz w:val="28"/>
                <w:szCs w:val="28"/>
              </w:rPr>
            </w:pPr>
            <w:r w:rsidRPr="00683244">
              <w:rPr>
                <w:rFonts w:ascii="Abadi MT Std" w:hAnsi="Abadi MT Std"/>
                <w:sz w:val="28"/>
                <w:szCs w:val="28"/>
              </w:rPr>
              <w:t>Plus/Delta Report Conduct a plus/delta of the meetings and summarize a report to the community.</w:t>
            </w:r>
          </w:p>
          <w:p w:rsidR="00D85C5E" w:rsidRPr="00683244" w:rsidRDefault="00D85C5E" w:rsidP="00683244">
            <w:pPr>
              <w:rPr>
                <w:rFonts w:ascii="Abadi MT Std" w:hAnsi="Abadi MT Std"/>
                <w:sz w:val="28"/>
                <w:szCs w:val="28"/>
              </w:rPr>
            </w:pPr>
          </w:p>
        </w:tc>
        <w:tc>
          <w:tcPr>
            <w:tcW w:w="2574" w:type="dxa"/>
          </w:tcPr>
          <w:p w:rsidR="00D85C5E" w:rsidRPr="00683244" w:rsidRDefault="00D85C5E" w:rsidP="00683244">
            <w:pPr>
              <w:rPr>
                <w:rFonts w:ascii="Abadi MT Std" w:hAnsi="Abadi MT Std"/>
                <w:sz w:val="28"/>
                <w:szCs w:val="28"/>
              </w:rPr>
            </w:pPr>
          </w:p>
          <w:p w:rsidR="00D85C5E" w:rsidRPr="00683244" w:rsidRDefault="00D85C5E" w:rsidP="00683244">
            <w:pPr>
              <w:rPr>
                <w:rFonts w:ascii="Abadi MT Std" w:hAnsi="Abadi MT Std"/>
                <w:sz w:val="28"/>
                <w:szCs w:val="28"/>
              </w:rPr>
            </w:pPr>
            <w:r w:rsidRPr="00683244">
              <w:rPr>
                <w:rFonts w:ascii="Abadi MT Std" w:hAnsi="Abadi MT Std"/>
                <w:sz w:val="28"/>
                <w:szCs w:val="28"/>
              </w:rPr>
              <w:t>Entire school community</w:t>
            </w:r>
          </w:p>
        </w:tc>
        <w:tc>
          <w:tcPr>
            <w:tcW w:w="2574" w:type="dxa"/>
          </w:tcPr>
          <w:p w:rsidR="00D85C5E" w:rsidRPr="00683244" w:rsidRDefault="00D85C5E" w:rsidP="00683244">
            <w:pPr>
              <w:rPr>
                <w:rFonts w:ascii="Abadi MT Std" w:hAnsi="Abadi MT Std"/>
                <w:sz w:val="28"/>
                <w:szCs w:val="28"/>
              </w:rPr>
            </w:pPr>
          </w:p>
          <w:p w:rsidR="00D85C5E" w:rsidRPr="00683244" w:rsidRDefault="00582A17" w:rsidP="00683244">
            <w:pPr>
              <w:rPr>
                <w:rFonts w:ascii="Abadi MT Std" w:hAnsi="Abadi MT Std"/>
                <w:sz w:val="28"/>
                <w:szCs w:val="28"/>
              </w:rPr>
            </w:pPr>
            <w:r w:rsidRPr="00683244">
              <w:rPr>
                <w:rFonts w:ascii="Abadi MT Std" w:hAnsi="Abadi MT Std"/>
                <w:sz w:val="28"/>
                <w:szCs w:val="28"/>
              </w:rPr>
              <w:t>School announcements, newsletter, web site</w:t>
            </w:r>
          </w:p>
        </w:tc>
        <w:tc>
          <w:tcPr>
            <w:tcW w:w="2574" w:type="dxa"/>
          </w:tcPr>
          <w:p w:rsidR="00D85C5E" w:rsidRPr="00683244" w:rsidRDefault="00D85C5E" w:rsidP="00683244">
            <w:pPr>
              <w:rPr>
                <w:rFonts w:ascii="Abadi MT Std" w:hAnsi="Abadi MT Std"/>
                <w:sz w:val="28"/>
                <w:szCs w:val="28"/>
              </w:rPr>
            </w:pPr>
          </w:p>
          <w:p w:rsidR="00D85C5E" w:rsidRPr="00683244" w:rsidRDefault="001E290E" w:rsidP="00683244">
            <w:pPr>
              <w:rPr>
                <w:rFonts w:ascii="Abadi MT Std" w:hAnsi="Abadi MT Std"/>
                <w:sz w:val="28"/>
                <w:szCs w:val="28"/>
              </w:rPr>
            </w:pPr>
            <w:r w:rsidRPr="00683244">
              <w:rPr>
                <w:rFonts w:ascii="Abadi MT Std" w:hAnsi="Abadi MT Std"/>
                <w:sz w:val="28"/>
                <w:szCs w:val="28"/>
              </w:rPr>
              <w:t xml:space="preserve">Within the first 90 days of </w:t>
            </w:r>
            <w:r w:rsidR="00C66A3B" w:rsidRPr="00683244">
              <w:rPr>
                <w:rFonts w:ascii="Abadi MT Std" w:hAnsi="Abadi MT Std"/>
                <w:sz w:val="28"/>
                <w:szCs w:val="28"/>
              </w:rPr>
              <w:t xml:space="preserve">the </w:t>
            </w:r>
            <w:r w:rsidRPr="00683244">
              <w:rPr>
                <w:rFonts w:ascii="Abadi MT Std" w:hAnsi="Abadi MT Std"/>
                <w:sz w:val="28"/>
                <w:szCs w:val="28"/>
              </w:rPr>
              <w:t>school</w:t>
            </w:r>
            <w:r w:rsidR="00C66A3B" w:rsidRPr="00683244">
              <w:rPr>
                <w:rFonts w:ascii="Abadi MT Std" w:hAnsi="Abadi MT Std"/>
                <w:sz w:val="28"/>
                <w:szCs w:val="28"/>
              </w:rPr>
              <w:t xml:space="preserve"> year</w:t>
            </w:r>
            <w:r w:rsidRPr="00683244">
              <w:rPr>
                <w:rFonts w:ascii="Abadi MT Std" w:hAnsi="Abadi MT Std"/>
                <w:sz w:val="28"/>
                <w:szCs w:val="28"/>
              </w:rPr>
              <w:t xml:space="preserve">. </w:t>
            </w:r>
          </w:p>
        </w:tc>
      </w:tr>
    </w:tbl>
    <w:p w:rsidR="003C5654" w:rsidRPr="00683244" w:rsidRDefault="003C5654" w:rsidP="00683244">
      <w:pPr>
        <w:rPr>
          <w:rFonts w:ascii="Abadi MT Std" w:hAnsi="Abadi MT Std"/>
          <w:sz w:val="28"/>
          <w:szCs w:val="28"/>
        </w:rPr>
      </w:pPr>
    </w:p>
    <w:p w:rsidR="00BB39C5" w:rsidRPr="00683244" w:rsidRDefault="00BB39C5" w:rsidP="00683244">
      <w:pPr>
        <w:jc w:val="center"/>
        <w:rPr>
          <w:rFonts w:ascii="Abadi MT Std" w:hAnsi="Abadi MT Std"/>
          <w:b/>
          <w:bCs/>
          <w:sz w:val="28"/>
          <w:szCs w:val="28"/>
        </w:rPr>
      </w:pPr>
      <w:r w:rsidRPr="00683244">
        <w:rPr>
          <w:rFonts w:ascii="Abadi MT Std" w:hAnsi="Abadi MT Std"/>
          <w:b/>
          <w:bCs/>
          <w:sz w:val="28"/>
          <w:szCs w:val="28"/>
        </w:rPr>
        <w:t>Building Community</w:t>
      </w:r>
    </w:p>
    <w:p w:rsidR="00BB39C5" w:rsidRPr="00683244" w:rsidRDefault="00BB39C5" w:rsidP="00683244">
      <w:pPr>
        <w:rPr>
          <w:rFonts w:ascii="Abadi MT Std" w:hAnsi="Abadi MT Std"/>
          <w:sz w:val="28"/>
          <w:szCs w:val="28"/>
        </w:rPr>
      </w:pPr>
      <w:r w:rsidRPr="00683244">
        <w:rPr>
          <w:rFonts w:ascii="Abadi MT Std" w:hAnsi="Abadi MT Std"/>
          <w:sz w:val="28"/>
          <w:szCs w:val="28"/>
        </w:rPr>
        <w:t xml:space="preserve">Use the following as guiding questions for Building Community: </w:t>
      </w:r>
    </w:p>
    <w:p w:rsidR="00BB39C5" w:rsidRPr="00683244" w:rsidRDefault="00BB39C5" w:rsidP="00683244">
      <w:pPr>
        <w:rPr>
          <w:rFonts w:ascii="Abadi MT Std" w:hAnsi="Abadi MT Std"/>
          <w:sz w:val="28"/>
          <w:szCs w:val="28"/>
        </w:rPr>
      </w:pPr>
    </w:p>
    <w:p w:rsidR="00BB39C5" w:rsidRPr="00683244" w:rsidRDefault="00BB39C5" w:rsidP="00683244">
      <w:pPr>
        <w:rPr>
          <w:rFonts w:ascii="Abadi MT Std" w:hAnsi="Abadi MT Std"/>
          <w:sz w:val="28"/>
          <w:szCs w:val="28"/>
        </w:rPr>
      </w:pPr>
      <w:r w:rsidRPr="00683244">
        <w:rPr>
          <w:rFonts w:ascii="Abadi MT Std" w:hAnsi="Abadi MT Std"/>
          <w:sz w:val="28"/>
          <w:szCs w:val="28"/>
        </w:rPr>
        <w:t>At our school, I am especially proud of:</w:t>
      </w:r>
      <w:r w:rsidR="00920F70" w:rsidRPr="00683244">
        <w:rPr>
          <w:rFonts w:ascii="Abadi MT Std" w:hAnsi="Abadi MT Std"/>
          <w:sz w:val="28"/>
          <w:szCs w:val="28"/>
        </w:rPr>
        <w:t xml:space="preserve"> _________________</w:t>
      </w:r>
    </w:p>
    <w:p w:rsidR="00BB39C5" w:rsidRPr="00683244" w:rsidRDefault="00BB39C5" w:rsidP="00683244">
      <w:pPr>
        <w:rPr>
          <w:rFonts w:ascii="Abadi MT Std" w:hAnsi="Abadi MT Std"/>
          <w:sz w:val="28"/>
          <w:szCs w:val="28"/>
        </w:rPr>
      </w:pPr>
      <w:r w:rsidRPr="00683244">
        <w:rPr>
          <w:rFonts w:ascii="Abadi MT Std" w:hAnsi="Abadi MT Std"/>
          <w:sz w:val="28"/>
          <w:szCs w:val="28"/>
        </w:rPr>
        <w:t>I wish more people knew the following about our school</w:t>
      </w:r>
      <w:proofErr w:type="gramStart"/>
      <w:r w:rsidRPr="00683244">
        <w:rPr>
          <w:rFonts w:ascii="Abadi MT Std" w:hAnsi="Abadi MT Std"/>
          <w:sz w:val="28"/>
          <w:szCs w:val="28"/>
        </w:rPr>
        <w:t>:</w:t>
      </w:r>
      <w:r w:rsidR="00920F70" w:rsidRPr="00683244">
        <w:rPr>
          <w:rFonts w:ascii="Abadi MT Std" w:hAnsi="Abadi MT Std"/>
          <w:sz w:val="28"/>
          <w:szCs w:val="28"/>
        </w:rPr>
        <w:t>_</w:t>
      </w:r>
      <w:proofErr w:type="gramEnd"/>
      <w:r w:rsidR="00920F70" w:rsidRPr="00683244">
        <w:rPr>
          <w:rFonts w:ascii="Abadi MT Std" w:hAnsi="Abadi MT Std"/>
          <w:sz w:val="28"/>
          <w:szCs w:val="28"/>
        </w:rPr>
        <w:t>_______________</w:t>
      </w:r>
    </w:p>
    <w:p w:rsidR="00BB39C5" w:rsidRPr="00683244" w:rsidRDefault="00BB39C5" w:rsidP="00683244">
      <w:pPr>
        <w:rPr>
          <w:rFonts w:ascii="Abadi MT Std" w:hAnsi="Abadi MT Std"/>
          <w:sz w:val="28"/>
          <w:szCs w:val="28"/>
        </w:rPr>
      </w:pPr>
      <w:r w:rsidRPr="00683244">
        <w:rPr>
          <w:rFonts w:ascii="Abadi MT Std" w:hAnsi="Abadi MT Std"/>
          <w:sz w:val="28"/>
          <w:szCs w:val="28"/>
        </w:rPr>
        <w:t>The most misunderstood items about our school are</w:t>
      </w:r>
      <w:proofErr w:type="gramStart"/>
      <w:r w:rsidRPr="00683244">
        <w:rPr>
          <w:rFonts w:ascii="Abadi MT Std" w:hAnsi="Abadi MT Std"/>
          <w:sz w:val="28"/>
          <w:szCs w:val="28"/>
        </w:rPr>
        <w:t>:</w:t>
      </w:r>
      <w:r w:rsidR="00920F70" w:rsidRPr="00683244">
        <w:rPr>
          <w:rFonts w:ascii="Abadi MT Std" w:hAnsi="Abadi MT Std"/>
          <w:sz w:val="28"/>
          <w:szCs w:val="28"/>
        </w:rPr>
        <w:t>_</w:t>
      </w:r>
      <w:proofErr w:type="gramEnd"/>
      <w:r w:rsidR="00920F70" w:rsidRPr="00683244">
        <w:rPr>
          <w:rFonts w:ascii="Abadi MT Std" w:hAnsi="Abadi MT Std"/>
          <w:sz w:val="28"/>
          <w:szCs w:val="28"/>
        </w:rPr>
        <w:t>__________________</w:t>
      </w:r>
    </w:p>
    <w:p w:rsidR="00BB39C5" w:rsidRPr="00683244" w:rsidRDefault="00BB39C5" w:rsidP="00683244">
      <w:pPr>
        <w:rPr>
          <w:rFonts w:ascii="Abadi MT Std" w:hAnsi="Abadi MT Std"/>
          <w:sz w:val="28"/>
          <w:szCs w:val="28"/>
        </w:rPr>
      </w:pPr>
      <w:r w:rsidRPr="00683244">
        <w:rPr>
          <w:rFonts w:ascii="Abadi MT Std" w:hAnsi="Abadi MT Std"/>
          <w:sz w:val="28"/>
          <w:szCs w:val="28"/>
        </w:rPr>
        <w:t>What do you perceive as barriers to improving communication at our school?</w:t>
      </w:r>
    </w:p>
    <w:p w:rsidR="00BB39C5" w:rsidRPr="00683244" w:rsidRDefault="00BB39C5" w:rsidP="00683244">
      <w:pPr>
        <w:rPr>
          <w:rFonts w:ascii="Abadi MT Std" w:hAnsi="Abadi MT Std"/>
          <w:sz w:val="28"/>
          <w:szCs w:val="28"/>
        </w:rPr>
      </w:pPr>
      <w:r w:rsidRPr="00683244">
        <w:rPr>
          <w:rFonts w:ascii="Abadi MT Std" w:hAnsi="Abadi MT Std"/>
          <w:sz w:val="28"/>
          <w:szCs w:val="28"/>
        </w:rPr>
        <w:t>How can these be overcome?</w:t>
      </w:r>
    </w:p>
    <w:p w:rsidR="00920F70" w:rsidRPr="00683244" w:rsidRDefault="00920F70" w:rsidP="00683244">
      <w:pPr>
        <w:rPr>
          <w:rFonts w:ascii="Abadi MT Std" w:hAnsi="Abadi MT Std"/>
          <w:sz w:val="28"/>
          <w:szCs w:val="28"/>
        </w:rPr>
      </w:pPr>
      <w:r w:rsidRPr="00683244">
        <w:rPr>
          <w:rFonts w:ascii="Abadi MT Std" w:hAnsi="Abadi MT Std"/>
          <w:sz w:val="28"/>
          <w:szCs w:val="28"/>
        </w:rPr>
        <w:br w:type="page"/>
      </w:r>
    </w:p>
    <w:p w:rsidR="00BB39C5" w:rsidRPr="00683244" w:rsidRDefault="00BB39C5" w:rsidP="00683244">
      <w:pPr>
        <w:jc w:val="center"/>
        <w:rPr>
          <w:rFonts w:ascii="Abadi MT Std" w:hAnsi="Abadi MT Std"/>
          <w:sz w:val="28"/>
          <w:szCs w:val="28"/>
        </w:rPr>
      </w:pPr>
      <w:r w:rsidRPr="00683244">
        <w:rPr>
          <w:rFonts w:ascii="Abadi MT Std" w:hAnsi="Abadi MT Std"/>
          <w:b/>
          <w:bCs/>
          <w:sz w:val="28"/>
          <w:szCs w:val="28"/>
        </w:rPr>
        <w:lastRenderedPageBreak/>
        <w:t>Next steps</w:t>
      </w:r>
      <w:r w:rsidRPr="00683244">
        <w:rPr>
          <w:rFonts w:ascii="Abadi MT Std" w:hAnsi="Abadi MT Std"/>
          <w:sz w:val="28"/>
          <w:szCs w:val="28"/>
        </w:rPr>
        <w:t>:</w:t>
      </w:r>
    </w:p>
    <w:p w:rsidR="001E290E" w:rsidRPr="00683244" w:rsidRDefault="001E290E" w:rsidP="00683244">
      <w:pPr>
        <w:rPr>
          <w:rFonts w:ascii="Abadi MT Std" w:hAnsi="Abadi MT Std"/>
          <w:b/>
          <w:bCs/>
          <w:sz w:val="28"/>
          <w:szCs w:val="28"/>
        </w:rPr>
      </w:pPr>
      <w:r w:rsidRPr="00683244">
        <w:rPr>
          <w:rFonts w:ascii="Abadi MT Std" w:hAnsi="Abadi MT Std"/>
          <w:b/>
          <w:bCs/>
          <w:sz w:val="28"/>
          <w:szCs w:val="28"/>
        </w:rPr>
        <w:t>Conduct a Plus/Delta</w:t>
      </w:r>
    </w:p>
    <w:p w:rsidR="00BB39C5" w:rsidRPr="00683244" w:rsidRDefault="001E290E" w:rsidP="00683244">
      <w:pPr>
        <w:rPr>
          <w:rFonts w:ascii="Abadi MT Std" w:hAnsi="Abadi MT Std"/>
          <w:sz w:val="28"/>
          <w:szCs w:val="28"/>
        </w:rPr>
      </w:pPr>
      <w:r w:rsidRPr="00683244">
        <w:rPr>
          <w:rFonts w:ascii="Abadi MT Std" w:hAnsi="Abadi MT Std"/>
          <w:sz w:val="28"/>
          <w:szCs w:val="28"/>
        </w:rPr>
        <w:t>Share</w:t>
      </w:r>
      <w:r w:rsidR="00BB39C5" w:rsidRPr="00683244">
        <w:rPr>
          <w:rFonts w:ascii="Abadi MT Std" w:hAnsi="Abadi MT Std"/>
          <w:sz w:val="28"/>
          <w:szCs w:val="28"/>
        </w:rPr>
        <w:t xml:space="preserve"> the results with students, teachers, staff, and parents.</w:t>
      </w:r>
    </w:p>
    <w:p w:rsidR="00BB39C5" w:rsidRPr="00683244" w:rsidRDefault="00BB39C5" w:rsidP="00683244">
      <w:pPr>
        <w:rPr>
          <w:rFonts w:ascii="Abadi MT Std" w:hAnsi="Abadi MT Std"/>
          <w:sz w:val="28"/>
          <w:szCs w:val="28"/>
        </w:rPr>
      </w:pPr>
      <w:r w:rsidRPr="00683244">
        <w:rPr>
          <w:rFonts w:ascii="Abadi MT Std" w:hAnsi="Abadi MT Std"/>
          <w:sz w:val="28"/>
          <w:szCs w:val="28"/>
        </w:rPr>
        <w:t xml:space="preserve">Follow up on “brag” items by highlighting in newsletters, websites, media, </w:t>
      </w:r>
      <w:proofErr w:type="gramStart"/>
      <w:r w:rsidRPr="00683244">
        <w:rPr>
          <w:rFonts w:ascii="Abadi MT Std" w:hAnsi="Abadi MT Std"/>
          <w:sz w:val="28"/>
          <w:szCs w:val="28"/>
        </w:rPr>
        <w:t>other</w:t>
      </w:r>
      <w:proofErr w:type="gramEnd"/>
      <w:r w:rsidRPr="00683244">
        <w:rPr>
          <w:rFonts w:ascii="Abadi MT Std" w:hAnsi="Abadi MT Std"/>
          <w:sz w:val="28"/>
          <w:szCs w:val="28"/>
        </w:rPr>
        <w:t xml:space="preserve"> tools.</w:t>
      </w:r>
    </w:p>
    <w:p w:rsidR="00BB39C5" w:rsidRPr="00683244" w:rsidRDefault="00BB39C5" w:rsidP="00683244">
      <w:pPr>
        <w:rPr>
          <w:rFonts w:ascii="Abadi MT Std" w:hAnsi="Abadi MT Std"/>
          <w:sz w:val="28"/>
          <w:szCs w:val="28"/>
        </w:rPr>
      </w:pPr>
      <w:r w:rsidRPr="00683244">
        <w:rPr>
          <w:rFonts w:ascii="Abadi MT Std" w:hAnsi="Abadi MT Std"/>
          <w:sz w:val="28"/>
          <w:szCs w:val="28"/>
        </w:rPr>
        <w:t>Follow up on misunderstood items with communications plans to address</w:t>
      </w:r>
    </w:p>
    <w:p w:rsidR="00BB39C5" w:rsidRPr="00683244" w:rsidRDefault="00BB39C5" w:rsidP="00683244">
      <w:pPr>
        <w:rPr>
          <w:rFonts w:ascii="Abadi MT Std" w:hAnsi="Abadi MT Std"/>
          <w:sz w:val="28"/>
          <w:szCs w:val="28"/>
        </w:rPr>
      </w:pPr>
      <w:r w:rsidRPr="00683244">
        <w:rPr>
          <w:rFonts w:ascii="Abadi MT Std" w:hAnsi="Abadi MT Std"/>
          <w:sz w:val="28"/>
          <w:szCs w:val="28"/>
        </w:rPr>
        <w:t>Follow up on improvement suggestions with communications plans and take action.</w:t>
      </w:r>
    </w:p>
    <w:p w:rsidR="00BB39C5" w:rsidRPr="00683244" w:rsidRDefault="00BB39C5" w:rsidP="00683244">
      <w:pPr>
        <w:rPr>
          <w:rFonts w:ascii="Abadi MT Std" w:hAnsi="Abadi MT Std"/>
          <w:sz w:val="28"/>
          <w:szCs w:val="28"/>
        </w:rPr>
      </w:pPr>
    </w:p>
    <w:p w:rsidR="00BB39C5" w:rsidRPr="00683244" w:rsidRDefault="00BB39C5" w:rsidP="00683244">
      <w:pPr>
        <w:rPr>
          <w:rFonts w:ascii="Abadi MT Std" w:hAnsi="Abadi MT Std"/>
          <w:sz w:val="28"/>
          <w:szCs w:val="28"/>
        </w:rPr>
      </w:pPr>
    </w:p>
    <w:tbl>
      <w:tblPr>
        <w:tblStyle w:val="TableGrid"/>
        <w:tblW w:w="0" w:type="auto"/>
        <w:tblLook w:val="04A0" w:firstRow="1" w:lastRow="0" w:firstColumn="1" w:lastColumn="0" w:noHBand="0" w:noVBand="1"/>
      </w:tblPr>
      <w:tblGrid>
        <w:gridCol w:w="5033"/>
        <w:gridCol w:w="5037"/>
      </w:tblGrid>
      <w:tr w:rsidR="00B1574D" w:rsidRPr="00683244" w:rsidTr="009A5475">
        <w:trPr>
          <w:trHeight w:val="530"/>
        </w:trPr>
        <w:tc>
          <w:tcPr>
            <w:tcW w:w="5148" w:type="dxa"/>
            <w:shd w:val="clear" w:color="auto" w:fill="F2F2F2" w:themeFill="background1" w:themeFillShade="F2"/>
          </w:tcPr>
          <w:p w:rsidR="00B1574D" w:rsidRPr="00683244" w:rsidRDefault="00B1574D" w:rsidP="00683244">
            <w:pPr>
              <w:rPr>
                <w:rFonts w:ascii="Abadi MT Std" w:hAnsi="Abadi MT Std"/>
                <w:b/>
                <w:bCs/>
                <w:sz w:val="28"/>
                <w:szCs w:val="28"/>
              </w:rPr>
            </w:pPr>
          </w:p>
          <w:p w:rsidR="00B1574D" w:rsidRPr="00683244" w:rsidRDefault="00B1574D" w:rsidP="00683244">
            <w:pPr>
              <w:rPr>
                <w:rFonts w:ascii="Abadi MT Std" w:hAnsi="Abadi MT Std"/>
                <w:b/>
                <w:bCs/>
                <w:sz w:val="28"/>
                <w:szCs w:val="28"/>
              </w:rPr>
            </w:pPr>
            <w:r w:rsidRPr="00683244">
              <w:rPr>
                <w:rFonts w:ascii="Abadi MT Std" w:hAnsi="Abadi MT Std"/>
                <w:b/>
                <w:bCs/>
                <w:sz w:val="28"/>
                <w:szCs w:val="28"/>
              </w:rPr>
              <w:t xml:space="preserve">Plus  (+)  </w:t>
            </w:r>
          </w:p>
          <w:p w:rsidR="00B1574D" w:rsidRPr="00683244" w:rsidRDefault="00B1574D" w:rsidP="00683244">
            <w:pPr>
              <w:rPr>
                <w:rFonts w:ascii="Abadi MT Std" w:hAnsi="Abadi MT Std"/>
                <w:b/>
                <w:bCs/>
                <w:sz w:val="28"/>
                <w:szCs w:val="28"/>
              </w:rPr>
            </w:pPr>
          </w:p>
        </w:tc>
        <w:tc>
          <w:tcPr>
            <w:tcW w:w="5148" w:type="dxa"/>
            <w:shd w:val="clear" w:color="auto" w:fill="F2F2F2" w:themeFill="background1" w:themeFillShade="F2"/>
          </w:tcPr>
          <w:p w:rsidR="00B1574D" w:rsidRPr="00683244" w:rsidRDefault="00B1574D" w:rsidP="00683244">
            <w:pPr>
              <w:rPr>
                <w:rFonts w:ascii="Abadi MT Std" w:hAnsi="Abadi MT Std"/>
                <w:b/>
                <w:bCs/>
                <w:sz w:val="28"/>
                <w:szCs w:val="28"/>
              </w:rPr>
            </w:pPr>
          </w:p>
          <w:p w:rsidR="00B1574D" w:rsidRPr="00683244" w:rsidRDefault="00F52207" w:rsidP="00683244">
            <w:pPr>
              <w:rPr>
                <w:rFonts w:ascii="Abadi MT Std" w:hAnsi="Abadi MT Std"/>
                <w:b/>
                <w:bCs/>
                <w:sz w:val="28"/>
                <w:szCs w:val="28"/>
              </w:rPr>
            </w:pPr>
            <w:r w:rsidRPr="00683244">
              <w:rPr>
                <w:rFonts w:ascii="Abadi MT Std" w:hAnsi="Abadi MT Std"/>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62865</wp:posOffset>
                      </wp:positionV>
                      <wp:extent cx="90805" cy="95250"/>
                      <wp:effectExtent l="19050" t="22225" r="1397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F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65.1pt;margin-top:4.95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"/>
                  </w:pict>
                </mc:Fallback>
              </mc:AlternateContent>
            </w:r>
            <w:r w:rsidR="00B1574D" w:rsidRPr="00683244">
              <w:rPr>
                <w:rFonts w:ascii="Abadi MT Std" w:hAnsi="Abadi MT Std"/>
                <w:b/>
                <w:bCs/>
                <w:sz w:val="28"/>
                <w:szCs w:val="28"/>
              </w:rPr>
              <w:t>Delta  (  )</w:t>
            </w:r>
          </w:p>
          <w:p w:rsidR="00B1574D" w:rsidRPr="00683244" w:rsidRDefault="00B1574D" w:rsidP="00683244">
            <w:pPr>
              <w:rPr>
                <w:rFonts w:ascii="Abadi MT Std" w:hAnsi="Abadi MT Std"/>
                <w:b/>
                <w:bCs/>
                <w:sz w:val="28"/>
                <w:szCs w:val="28"/>
              </w:rPr>
            </w:pPr>
            <w:r w:rsidRPr="00683244">
              <w:rPr>
                <w:rFonts w:ascii="Abadi MT Std" w:hAnsi="Abadi MT Std"/>
                <w:b/>
                <w:bCs/>
                <w:sz w:val="28"/>
                <w:szCs w:val="28"/>
              </w:rPr>
              <w:t xml:space="preserve"> </w:t>
            </w:r>
          </w:p>
        </w:tc>
      </w:tr>
      <w:tr w:rsidR="00B1574D" w:rsidRPr="00683244" w:rsidTr="00B1574D">
        <w:trPr>
          <w:trHeight w:val="3464"/>
        </w:trPr>
        <w:tc>
          <w:tcPr>
            <w:tcW w:w="5148" w:type="dxa"/>
          </w:tcPr>
          <w:p w:rsidR="00B1574D" w:rsidRPr="00683244" w:rsidRDefault="00B1574D" w:rsidP="00683244">
            <w:pPr>
              <w:rPr>
                <w:rFonts w:ascii="Abadi MT Std" w:hAnsi="Abadi MT Std"/>
                <w:sz w:val="28"/>
                <w:szCs w:val="28"/>
              </w:rPr>
            </w:pPr>
          </w:p>
        </w:tc>
        <w:tc>
          <w:tcPr>
            <w:tcW w:w="5148" w:type="dxa"/>
          </w:tcPr>
          <w:p w:rsidR="00B1574D" w:rsidRPr="00683244" w:rsidRDefault="00B1574D" w:rsidP="00683244">
            <w:pPr>
              <w:rPr>
                <w:rFonts w:ascii="Abadi MT Std" w:hAnsi="Abadi MT Std"/>
                <w:sz w:val="28"/>
                <w:szCs w:val="28"/>
              </w:rPr>
            </w:pPr>
          </w:p>
        </w:tc>
      </w:tr>
    </w:tbl>
    <w:p w:rsidR="00B1574D" w:rsidRPr="00683244" w:rsidRDefault="00B1574D" w:rsidP="00683244">
      <w:pPr>
        <w:rPr>
          <w:rFonts w:ascii="Abadi MT Std" w:hAnsi="Abadi MT Std"/>
          <w:sz w:val="28"/>
          <w:szCs w:val="28"/>
        </w:rPr>
      </w:pPr>
    </w:p>
    <w:p w:rsidR="00B1574D" w:rsidRPr="00683244" w:rsidRDefault="00B1574D" w:rsidP="00683244">
      <w:pPr>
        <w:rPr>
          <w:rFonts w:ascii="Abadi MT Std" w:hAnsi="Abadi MT Std"/>
          <w:sz w:val="28"/>
          <w:szCs w:val="28"/>
        </w:rPr>
      </w:pPr>
    </w:p>
    <w:p w:rsidR="00B81AD6" w:rsidRPr="00683244" w:rsidRDefault="00B81AD6" w:rsidP="00683244">
      <w:pPr>
        <w:rPr>
          <w:rFonts w:ascii="Abadi MT Std" w:hAnsi="Abadi MT Std"/>
          <w:sz w:val="28"/>
          <w:szCs w:val="28"/>
        </w:rPr>
      </w:pPr>
      <w:r w:rsidRPr="00683244">
        <w:rPr>
          <w:rFonts w:ascii="Abadi MT Std" w:hAnsi="Abadi MT Std"/>
          <w:sz w:val="28"/>
          <w:szCs w:val="28"/>
        </w:rPr>
        <w:t>Use the following table to document the details of your two-way communications plan.  Include key meetings and focus groups.</w:t>
      </w:r>
    </w:p>
    <w:p w:rsidR="00FE53FB" w:rsidRPr="00683244" w:rsidRDefault="00FE53FB" w:rsidP="00683244">
      <w:pPr>
        <w:rPr>
          <w:rFonts w:ascii="Abadi MT Std" w:hAnsi="Abadi MT Std"/>
          <w:sz w:val="28"/>
          <w:szCs w:val="28"/>
        </w:rPr>
      </w:pPr>
    </w:p>
    <w:tbl>
      <w:tblPr>
        <w:tblStyle w:val="TableGrid"/>
        <w:tblW w:w="0" w:type="auto"/>
        <w:tblLook w:val="04A0" w:firstRow="1" w:lastRow="0" w:firstColumn="1" w:lastColumn="0" w:noHBand="0" w:noVBand="1"/>
      </w:tblPr>
      <w:tblGrid>
        <w:gridCol w:w="2513"/>
        <w:gridCol w:w="2534"/>
        <w:gridCol w:w="2508"/>
        <w:gridCol w:w="2515"/>
      </w:tblGrid>
      <w:tr w:rsidR="00FE53FB" w:rsidRPr="00683244" w:rsidTr="00B81AD6">
        <w:tc>
          <w:tcPr>
            <w:tcW w:w="2574" w:type="dxa"/>
            <w:shd w:val="clear" w:color="auto" w:fill="BFBFBF" w:themeFill="background1" w:themeFillShade="BF"/>
          </w:tcPr>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Message</w:t>
            </w:r>
          </w:p>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(WHAT?)</w:t>
            </w:r>
          </w:p>
        </w:tc>
        <w:tc>
          <w:tcPr>
            <w:tcW w:w="2574" w:type="dxa"/>
            <w:shd w:val="clear" w:color="auto" w:fill="BFBFBF" w:themeFill="background1" w:themeFillShade="BF"/>
          </w:tcPr>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Stakeholder Group (WHO?)</w:t>
            </w:r>
          </w:p>
        </w:tc>
        <w:tc>
          <w:tcPr>
            <w:tcW w:w="2574" w:type="dxa"/>
            <w:shd w:val="clear" w:color="auto" w:fill="BFBFBF" w:themeFill="background1" w:themeFillShade="BF"/>
          </w:tcPr>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Method</w:t>
            </w:r>
          </w:p>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(HOW?)</w:t>
            </w:r>
          </w:p>
        </w:tc>
        <w:tc>
          <w:tcPr>
            <w:tcW w:w="2574" w:type="dxa"/>
            <w:shd w:val="clear" w:color="auto" w:fill="BFBFBF" w:themeFill="background1" w:themeFillShade="BF"/>
          </w:tcPr>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Date</w:t>
            </w:r>
          </w:p>
          <w:p w:rsidR="00FE53FB" w:rsidRPr="00683244" w:rsidRDefault="00FE53FB" w:rsidP="00683244">
            <w:pPr>
              <w:rPr>
                <w:rFonts w:ascii="Abadi MT Std" w:hAnsi="Abadi MT Std"/>
                <w:b/>
                <w:bCs/>
                <w:sz w:val="28"/>
                <w:szCs w:val="28"/>
              </w:rPr>
            </w:pPr>
            <w:r w:rsidRPr="00683244">
              <w:rPr>
                <w:rFonts w:ascii="Abadi MT Std" w:hAnsi="Abadi MT Std"/>
                <w:b/>
                <w:bCs/>
                <w:sz w:val="28"/>
                <w:szCs w:val="28"/>
              </w:rPr>
              <w:t>(WHEN?)</w:t>
            </w:r>
          </w:p>
        </w:tc>
      </w:tr>
      <w:tr w:rsidR="00FE53FB" w:rsidRPr="00683244" w:rsidTr="00FE53FB">
        <w:trPr>
          <w:trHeight w:val="864"/>
        </w:trPr>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r>
      <w:tr w:rsidR="00FE53FB" w:rsidRPr="00683244" w:rsidTr="00B81AD6">
        <w:trPr>
          <w:trHeight w:val="864"/>
        </w:trPr>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r>
      <w:tr w:rsidR="00FE53FB" w:rsidRPr="00683244" w:rsidTr="00FE53FB">
        <w:trPr>
          <w:trHeight w:val="864"/>
        </w:trPr>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c>
          <w:tcPr>
            <w:tcW w:w="2574" w:type="dxa"/>
          </w:tcPr>
          <w:p w:rsidR="00FE53FB" w:rsidRPr="00683244" w:rsidRDefault="00FE53FB" w:rsidP="00683244">
            <w:pPr>
              <w:rPr>
                <w:rFonts w:ascii="Abadi MT Std" w:hAnsi="Abadi MT Std"/>
                <w:sz w:val="28"/>
                <w:szCs w:val="28"/>
              </w:rPr>
            </w:pPr>
          </w:p>
        </w:tc>
      </w:tr>
      <w:tr w:rsidR="00FE53FB" w:rsidRPr="00683244" w:rsidTr="00B81AD6">
        <w:trPr>
          <w:trHeight w:val="864"/>
        </w:trPr>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c>
          <w:tcPr>
            <w:tcW w:w="2574" w:type="dxa"/>
            <w:shd w:val="clear" w:color="auto" w:fill="F2F2F2" w:themeFill="background1" w:themeFillShade="F2"/>
          </w:tcPr>
          <w:p w:rsidR="00FE53FB" w:rsidRPr="00683244" w:rsidRDefault="00FE53FB" w:rsidP="00683244">
            <w:pPr>
              <w:rPr>
                <w:rFonts w:ascii="Abadi MT Std" w:hAnsi="Abadi MT Std"/>
                <w:sz w:val="28"/>
                <w:szCs w:val="28"/>
              </w:rPr>
            </w:pPr>
          </w:p>
        </w:tc>
      </w:tr>
    </w:tbl>
    <w:p w:rsidR="00FE53FB" w:rsidRPr="00683244" w:rsidRDefault="00FE53FB" w:rsidP="00683244">
      <w:pPr>
        <w:rPr>
          <w:rFonts w:ascii="Abadi MT Std" w:hAnsi="Abadi MT Std"/>
          <w:sz w:val="28"/>
          <w:szCs w:val="28"/>
        </w:rPr>
      </w:pPr>
    </w:p>
    <w:p w:rsidR="005B2A32" w:rsidRPr="00683244" w:rsidRDefault="005B2A32" w:rsidP="00683244">
      <w:pPr>
        <w:jc w:val="center"/>
        <w:rPr>
          <w:rFonts w:ascii="Abadi MT Std" w:hAnsi="Abadi MT Std"/>
          <w:b/>
          <w:bCs/>
          <w:sz w:val="28"/>
          <w:szCs w:val="28"/>
        </w:rPr>
      </w:pPr>
      <w:r w:rsidRPr="00683244">
        <w:rPr>
          <w:rFonts w:ascii="Abadi MT Std" w:hAnsi="Abadi MT Std"/>
          <w:b/>
          <w:bCs/>
          <w:sz w:val="28"/>
          <w:szCs w:val="28"/>
        </w:rPr>
        <w:t>Key Timeline Activities</w:t>
      </w:r>
    </w:p>
    <w:p w:rsidR="005B2A32" w:rsidRPr="00683244" w:rsidRDefault="005B2A32" w:rsidP="00683244">
      <w:pPr>
        <w:rPr>
          <w:rFonts w:ascii="Abadi MT Std" w:hAnsi="Abadi MT Std"/>
          <w:sz w:val="28"/>
          <w:szCs w:val="28"/>
        </w:rPr>
      </w:pPr>
      <w:r w:rsidRPr="00683244">
        <w:rPr>
          <w:rFonts w:ascii="Abadi MT Std" w:hAnsi="Abadi MT Std"/>
          <w:sz w:val="28"/>
          <w:szCs w:val="28"/>
        </w:rPr>
        <w:t xml:space="preserve">Use the following table to document the </w:t>
      </w:r>
      <w:r w:rsidR="00546BB1" w:rsidRPr="00683244">
        <w:rPr>
          <w:rFonts w:ascii="Abadi MT Std" w:hAnsi="Abadi MT Std"/>
          <w:sz w:val="28"/>
          <w:szCs w:val="28"/>
        </w:rPr>
        <w:t>key activities of your</w:t>
      </w:r>
      <w:r w:rsidR="001E290E" w:rsidRPr="00683244">
        <w:rPr>
          <w:rFonts w:ascii="Abadi MT Std" w:hAnsi="Abadi MT Std"/>
          <w:sz w:val="28"/>
          <w:szCs w:val="28"/>
        </w:rPr>
        <w:t xml:space="preserve"> overall</w:t>
      </w:r>
      <w:r w:rsidR="00546BB1" w:rsidRPr="00683244">
        <w:rPr>
          <w:rFonts w:ascii="Abadi MT Std" w:hAnsi="Abadi MT Std"/>
          <w:sz w:val="28"/>
          <w:szCs w:val="28"/>
        </w:rPr>
        <w:t xml:space="preserve"> transition plan.</w:t>
      </w:r>
    </w:p>
    <w:p w:rsidR="005B2A32" w:rsidRPr="00683244" w:rsidRDefault="005B2A32" w:rsidP="00683244">
      <w:pPr>
        <w:rPr>
          <w:rFonts w:ascii="Abadi MT Std" w:hAnsi="Abadi MT Std"/>
          <w:sz w:val="28"/>
          <w:szCs w:val="28"/>
        </w:rPr>
      </w:pPr>
    </w:p>
    <w:tbl>
      <w:tblPr>
        <w:tblStyle w:val="TableGrid"/>
        <w:tblW w:w="0" w:type="auto"/>
        <w:tblLook w:val="04A0" w:firstRow="1" w:lastRow="0" w:firstColumn="1" w:lastColumn="0" w:noHBand="0" w:noVBand="1"/>
      </w:tblPr>
      <w:tblGrid>
        <w:gridCol w:w="3348"/>
        <w:gridCol w:w="3420"/>
        <w:gridCol w:w="3150"/>
      </w:tblGrid>
      <w:tr w:rsidR="005A54E5" w:rsidRPr="00683244" w:rsidTr="005A54E5">
        <w:tc>
          <w:tcPr>
            <w:tcW w:w="3348" w:type="dxa"/>
            <w:shd w:val="clear" w:color="auto" w:fill="BFBFBF" w:themeFill="background1" w:themeFillShade="BF"/>
          </w:tcPr>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Key Activity</w:t>
            </w:r>
          </w:p>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(WHAT?)</w:t>
            </w:r>
          </w:p>
        </w:tc>
        <w:tc>
          <w:tcPr>
            <w:tcW w:w="3420" w:type="dxa"/>
            <w:shd w:val="clear" w:color="auto" w:fill="BFBFBF" w:themeFill="background1" w:themeFillShade="BF"/>
          </w:tcPr>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 xml:space="preserve">Purpose/Rationale </w:t>
            </w:r>
          </w:p>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(WHY?)</w:t>
            </w:r>
          </w:p>
        </w:tc>
        <w:tc>
          <w:tcPr>
            <w:tcW w:w="3150" w:type="dxa"/>
            <w:shd w:val="clear" w:color="auto" w:fill="BFBFBF" w:themeFill="background1" w:themeFillShade="BF"/>
          </w:tcPr>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Date/Timeframe</w:t>
            </w:r>
          </w:p>
          <w:p w:rsidR="005A54E5" w:rsidRPr="00683244" w:rsidRDefault="005A54E5" w:rsidP="00683244">
            <w:pPr>
              <w:rPr>
                <w:rFonts w:ascii="Abadi MT Std" w:hAnsi="Abadi MT Std"/>
                <w:b/>
                <w:bCs/>
                <w:sz w:val="28"/>
                <w:szCs w:val="28"/>
              </w:rPr>
            </w:pPr>
            <w:r w:rsidRPr="00683244">
              <w:rPr>
                <w:rFonts w:ascii="Abadi MT Std" w:hAnsi="Abadi MT Std"/>
                <w:b/>
                <w:bCs/>
                <w:sz w:val="28"/>
                <w:szCs w:val="28"/>
              </w:rPr>
              <w:t>(WHEN?)</w:t>
            </w: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tcPr>
          <w:p w:rsidR="005A54E5" w:rsidRPr="00683244" w:rsidRDefault="005A54E5" w:rsidP="00683244">
            <w:pPr>
              <w:rPr>
                <w:rFonts w:ascii="Abadi MT Std" w:hAnsi="Abadi MT Std"/>
                <w:sz w:val="28"/>
                <w:szCs w:val="28"/>
              </w:rPr>
            </w:pPr>
          </w:p>
        </w:tc>
        <w:tc>
          <w:tcPr>
            <w:tcW w:w="3420" w:type="dxa"/>
          </w:tcPr>
          <w:p w:rsidR="005A54E5" w:rsidRPr="00683244" w:rsidRDefault="005A54E5" w:rsidP="00683244">
            <w:pPr>
              <w:rPr>
                <w:rFonts w:ascii="Abadi MT Std" w:hAnsi="Abadi MT Std"/>
                <w:sz w:val="28"/>
                <w:szCs w:val="28"/>
              </w:rPr>
            </w:pPr>
          </w:p>
        </w:tc>
        <w:tc>
          <w:tcPr>
            <w:tcW w:w="3150" w:type="dxa"/>
          </w:tcPr>
          <w:p w:rsidR="005A54E5" w:rsidRPr="00683244" w:rsidRDefault="005A54E5" w:rsidP="00683244">
            <w:pPr>
              <w:rPr>
                <w:rFonts w:ascii="Abadi MT Std" w:hAnsi="Abadi MT Std"/>
                <w:sz w:val="28"/>
                <w:szCs w:val="28"/>
              </w:rPr>
            </w:pPr>
          </w:p>
        </w:tc>
      </w:tr>
      <w:tr w:rsidR="005A54E5" w:rsidRPr="00683244" w:rsidTr="005A54E5">
        <w:trPr>
          <w:trHeight w:val="864"/>
        </w:trPr>
        <w:tc>
          <w:tcPr>
            <w:tcW w:w="3348"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420" w:type="dxa"/>
            <w:shd w:val="clear" w:color="auto" w:fill="F2F2F2" w:themeFill="background1" w:themeFillShade="F2"/>
          </w:tcPr>
          <w:p w:rsidR="005A54E5" w:rsidRPr="00683244" w:rsidRDefault="005A54E5" w:rsidP="00683244">
            <w:pPr>
              <w:rPr>
                <w:rFonts w:ascii="Abadi MT Std" w:hAnsi="Abadi MT Std"/>
                <w:sz w:val="28"/>
                <w:szCs w:val="28"/>
              </w:rPr>
            </w:pPr>
          </w:p>
        </w:tc>
        <w:tc>
          <w:tcPr>
            <w:tcW w:w="3150" w:type="dxa"/>
            <w:shd w:val="clear" w:color="auto" w:fill="F2F2F2" w:themeFill="background1" w:themeFillShade="F2"/>
          </w:tcPr>
          <w:p w:rsidR="005A54E5" w:rsidRPr="00683244" w:rsidRDefault="005A54E5" w:rsidP="00683244">
            <w:pPr>
              <w:rPr>
                <w:rFonts w:ascii="Abadi MT Std" w:hAnsi="Abadi MT Std"/>
                <w:sz w:val="28"/>
                <w:szCs w:val="28"/>
              </w:rPr>
            </w:pPr>
          </w:p>
        </w:tc>
      </w:tr>
    </w:tbl>
    <w:p w:rsidR="005B2A32" w:rsidRPr="00683244" w:rsidRDefault="005B2A32" w:rsidP="00683244">
      <w:pPr>
        <w:rPr>
          <w:rFonts w:ascii="Abadi MT Std" w:hAnsi="Abadi MT Std"/>
          <w:sz w:val="28"/>
          <w:szCs w:val="28"/>
        </w:rPr>
      </w:pPr>
    </w:p>
    <w:sectPr w:rsidR="005B2A32" w:rsidRPr="00683244" w:rsidSect="00F9319C">
      <w:type w:val="continuous"/>
      <w:pgSz w:w="12240" w:h="15840"/>
      <w:pgMar w:top="432" w:right="720" w:bottom="432" w:left="1440"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6A" w:rsidRDefault="008F146A">
      <w:r>
        <w:separator/>
      </w:r>
    </w:p>
  </w:endnote>
  <w:endnote w:type="continuationSeparator" w:id="0">
    <w:p w:rsidR="008F146A" w:rsidRDefault="008F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0E" w:rsidRPr="00CF0A3E" w:rsidRDefault="008F146A" w:rsidP="00CF0A3E">
    <w:pPr>
      <w:pStyle w:val="Footer"/>
      <w:tabs>
        <w:tab w:val="clear" w:pos="4320"/>
        <w:tab w:val="clear" w:pos="8640"/>
        <w:tab w:val="right" w:pos="9720"/>
      </w:tabs>
      <w:jc w:val="both"/>
      <w:rPr>
        <w:rFonts w:ascii="Abadi MT Std" w:hAnsi="Abadi MT Std" w:cs="Arial"/>
        <w:color w:val="808080"/>
        <w:sz w:val="18"/>
        <w:szCs w:val="18"/>
      </w:rPr>
    </w:pPr>
    <w:sdt>
      <w:sdtPr>
        <w:rPr>
          <w:rFonts w:ascii="Abadi MT Std" w:hAnsi="Abadi MT Std"/>
        </w:rPr>
        <w:id w:val="-1478213582"/>
        <w:docPartObj>
          <w:docPartGallery w:val="Page Numbers (Top of Page)"/>
          <w:docPartUnique/>
        </w:docPartObj>
      </w:sdtPr>
      <w:sdtEndPr/>
      <w:sdtContent>
        <w:r w:rsidR="00CF0A3E" w:rsidRPr="00CF0A3E">
          <w:rPr>
            <w:rFonts w:ascii="Abadi MT Std" w:hAnsi="Abadi MT Std"/>
          </w:rPr>
          <w:t>©templatelab.com</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6A" w:rsidRDefault="008F146A">
      <w:r>
        <w:separator/>
      </w:r>
    </w:p>
  </w:footnote>
  <w:footnote w:type="continuationSeparator" w:id="0">
    <w:p w:rsidR="008F146A" w:rsidRDefault="008F1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0E" w:rsidRDefault="001E290E" w:rsidP="00106663">
    <w:pPr>
      <w:pStyle w:val="Header"/>
      <w:tabs>
        <w:tab w:val="clear" w:pos="4320"/>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DDC"/>
    <w:multiLevelType w:val="hybridMultilevel"/>
    <w:tmpl w:val="559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89E"/>
    <w:multiLevelType w:val="hybridMultilevel"/>
    <w:tmpl w:val="A1AA8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B1839"/>
    <w:multiLevelType w:val="hybridMultilevel"/>
    <w:tmpl w:val="DEAC2C3E"/>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F3DE0"/>
    <w:multiLevelType w:val="hybridMultilevel"/>
    <w:tmpl w:val="0EFC4906"/>
    <w:lvl w:ilvl="0" w:tplc="4F282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414BB"/>
    <w:multiLevelType w:val="hybridMultilevel"/>
    <w:tmpl w:val="E888297A"/>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61A11"/>
    <w:multiLevelType w:val="hybridMultilevel"/>
    <w:tmpl w:val="7616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77365"/>
    <w:multiLevelType w:val="hybridMultilevel"/>
    <w:tmpl w:val="6BC25B8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93EC4"/>
    <w:multiLevelType w:val="hybridMultilevel"/>
    <w:tmpl w:val="4C1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52BC7"/>
    <w:multiLevelType w:val="hybridMultilevel"/>
    <w:tmpl w:val="59EE618E"/>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9E05E5"/>
    <w:multiLevelType w:val="hybridMultilevel"/>
    <w:tmpl w:val="975C2410"/>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A12B3"/>
    <w:multiLevelType w:val="hybridMultilevel"/>
    <w:tmpl w:val="2B7E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D153D"/>
    <w:multiLevelType w:val="hybridMultilevel"/>
    <w:tmpl w:val="E760F49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83B78"/>
    <w:multiLevelType w:val="hybridMultilevel"/>
    <w:tmpl w:val="638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C2CE3"/>
    <w:multiLevelType w:val="hybridMultilevel"/>
    <w:tmpl w:val="5DE48002"/>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442575"/>
    <w:multiLevelType w:val="hybridMultilevel"/>
    <w:tmpl w:val="B9F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C2FFF"/>
    <w:multiLevelType w:val="hybridMultilevel"/>
    <w:tmpl w:val="50A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82E4A"/>
    <w:multiLevelType w:val="hybridMultilevel"/>
    <w:tmpl w:val="1050107C"/>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FD1E64"/>
    <w:multiLevelType w:val="hybridMultilevel"/>
    <w:tmpl w:val="5190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E69BE"/>
    <w:multiLevelType w:val="hybridMultilevel"/>
    <w:tmpl w:val="C926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6509A"/>
    <w:multiLevelType w:val="hybridMultilevel"/>
    <w:tmpl w:val="DA4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26DAB"/>
    <w:multiLevelType w:val="hybridMultilevel"/>
    <w:tmpl w:val="2FC2913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216BBF"/>
    <w:multiLevelType w:val="hybridMultilevel"/>
    <w:tmpl w:val="B1CC8ABA"/>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8A5B72"/>
    <w:multiLevelType w:val="hybridMultilevel"/>
    <w:tmpl w:val="9B64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2550E"/>
    <w:multiLevelType w:val="hybridMultilevel"/>
    <w:tmpl w:val="A58448F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8"/>
  </w:num>
  <w:num w:numId="4">
    <w:abstractNumId w:val="5"/>
  </w:num>
  <w:num w:numId="5">
    <w:abstractNumId w:val="13"/>
  </w:num>
  <w:num w:numId="6">
    <w:abstractNumId w:val="11"/>
  </w:num>
  <w:num w:numId="7">
    <w:abstractNumId w:val="20"/>
  </w:num>
  <w:num w:numId="8">
    <w:abstractNumId w:val="9"/>
  </w:num>
  <w:num w:numId="9">
    <w:abstractNumId w:val="8"/>
  </w:num>
  <w:num w:numId="10">
    <w:abstractNumId w:val="21"/>
  </w:num>
  <w:num w:numId="11">
    <w:abstractNumId w:val="16"/>
  </w:num>
  <w:num w:numId="12">
    <w:abstractNumId w:val="6"/>
  </w:num>
  <w:num w:numId="13">
    <w:abstractNumId w:val="2"/>
  </w:num>
  <w:num w:numId="14">
    <w:abstractNumId w:val="4"/>
  </w:num>
  <w:num w:numId="15">
    <w:abstractNumId w:val="23"/>
  </w:num>
  <w:num w:numId="16">
    <w:abstractNumId w:val="3"/>
  </w:num>
  <w:num w:numId="17">
    <w:abstractNumId w:val="0"/>
  </w:num>
  <w:num w:numId="18">
    <w:abstractNumId w:val="14"/>
  </w:num>
  <w:num w:numId="19">
    <w:abstractNumId w:val="17"/>
  </w:num>
  <w:num w:numId="20">
    <w:abstractNumId w:val="19"/>
  </w:num>
  <w:num w:numId="21">
    <w:abstractNumId w:val="7"/>
  </w:num>
  <w:num w:numId="22">
    <w:abstractNumId w:val="22"/>
  </w:num>
  <w:num w:numId="23">
    <w:abstractNumId w:val="10"/>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04"/>
    <w:rsid w:val="00001815"/>
    <w:rsid w:val="00002410"/>
    <w:rsid w:val="00011558"/>
    <w:rsid w:val="00014130"/>
    <w:rsid w:val="00015BC7"/>
    <w:rsid w:val="00020439"/>
    <w:rsid w:val="000240C7"/>
    <w:rsid w:val="000368A2"/>
    <w:rsid w:val="00040EEC"/>
    <w:rsid w:val="000444AF"/>
    <w:rsid w:val="00050A88"/>
    <w:rsid w:val="00054AAC"/>
    <w:rsid w:val="00063DE3"/>
    <w:rsid w:val="00065657"/>
    <w:rsid w:val="000713AE"/>
    <w:rsid w:val="000724D9"/>
    <w:rsid w:val="000733B9"/>
    <w:rsid w:val="00073D4A"/>
    <w:rsid w:val="00075B75"/>
    <w:rsid w:val="0007641E"/>
    <w:rsid w:val="000776E2"/>
    <w:rsid w:val="0008214E"/>
    <w:rsid w:val="000A3DAD"/>
    <w:rsid w:val="000A4BA4"/>
    <w:rsid w:val="000A4BF5"/>
    <w:rsid w:val="000A7E35"/>
    <w:rsid w:val="000B1A67"/>
    <w:rsid w:val="000C1C9D"/>
    <w:rsid w:val="000C64DE"/>
    <w:rsid w:val="000C77F6"/>
    <w:rsid w:val="000D1841"/>
    <w:rsid w:val="000F4A0D"/>
    <w:rsid w:val="00103CA2"/>
    <w:rsid w:val="00106663"/>
    <w:rsid w:val="00114651"/>
    <w:rsid w:val="00124841"/>
    <w:rsid w:val="00137E43"/>
    <w:rsid w:val="0015719E"/>
    <w:rsid w:val="001622ED"/>
    <w:rsid w:val="00174345"/>
    <w:rsid w:val="00182C48"/>
    <w:rsid w:val="00185D65"/>
    <w:rsid w:val="00187A1D"/>
    <w:rsid w:val="00190DF2"/>
    <w:rsid w:val="00191A54"/>
    <w:rsid w:val="00191B32"/>
    <w:rsid w:val="0019574C"/>
    <w:rsid w:val="00196EE4"/>
    <w:rsid w:val="001A3D54"/>
    <w:rsid w:val="001B1859"/>
    <w:rsid w:val="001B5504"/>
    <w:rsid w:val="001B58DB"/>
    <w:rsid w:val="001C6CFF"/>
    <w:rsid w:val="001D13D3"/>
    <w:rsid w:val="001D4AC9"/>
    <w:rsid w:val="001E0BEB"/>
    <w:rsid w:val="001E290E"/>
    <w:rsid w:val="001F1300"/>
    <w:rsid w:val="001F3D54"/>
    <w:rsid w:val="001F6A6F"/>
    <w:rsid w:val="002009A7"/>
    <w:rsid w:val="002024ED"/>
    <w:rsid w:val="002038C9"/>
    <w:rsid w:val="00204062"/>
    <w:rsid w:val="00206574"/>
    <w:rsid w:val="00207460"/>
    <w:rsid w:val="00207772"/>
    <w:rsid w:val="00215613"/>
    <w:rsid w:val="00225F3E"/>
    <w:rsid w:val="00231F8E"/>
    <w:rsid w:val="00232A34"/>
    <w:rsid w:val="0023561B"/>
    <w:rsid w:val="00241871"/>
    <w:rsid w:val="0024593F"/>
    <w:rsid w:val="00254EB8"/>
    <w:rsid w:val="002630CC"/>
    <w:rsid w:val="00263D52"/>
    <w:rsid w:val="002652BC"/>
    <w:rsid w:val="00271ECE"/>
    <w:rsid w:val="002720BE"/>
    <w:rsid w:val="00274B4B"/>
    <w:rsid w:val="00290E48"/>
    <w:rsid w:val="002937F6"/>
    <w:rsid w:val="00295B27"/>
    <w:rsid w:val="00296458"/>
    <w:rsid w:val="002A12CC"/>
    <w:rsid w:val="002B116F"/>
    <w:rsid w:val="002B6500"/>
    <w:rsid w:val="002C4C6D"/>
    <w:rsid w:val="002E3D4B"/>
    <w:rsid w:val="002E4158"/>
    <w:rsid w:val="002E5848"/>
    <w:rsid w:val="002E64EE"/>
    <w:rsid w:val="002F2793"/>
    <w:rsid w:val="002F2E7D"/>
    <w:rsid w:val="00300E37"/>
    <w:rsid w:val="003011DE"/>
    <w:rsid w:val="00305999"/>
    <w:rsid w:val="00305C89"/>
    <w:rsid w:val="00306895"/>
    <w:rsid w:val="0030792F"/>
    <w:rsid w:val="00317B94"/>
    <w:rsid w:val="003313AD"/>
    <w:rsid w:val="003357F5"/>
    <w:rsid w:val="003405C6"/>
    <w:rsid w:val="00342D3F"/>
    <w:rsid w:val="003519A0"/>
    <w:rsid w:val="00361992"/>
    <w:rsid w:val="003626AD"/>
    <w:rsid w:val="00362C57"/>
    <w:rsid w:val="00375C99"/>
    <w:rsid w:val="00384AE9"/>
    <w:rsid w:val="00387718"/>
    <w:rsid w:val="003915CA"/>
    <w:rsid w:val="003936F2"/>
    <w:rsid w:val="003B62BB"/>
    <w:rsid w:val="003C1C8C"/>
    <w:rsid w:val="003C361E"/>
    <w:rsid w:val="003C4A81"/>
    <w:rsid w:val="003C500E"/>
    <w:rsid w:val="003C5571"/>
    <w:rsid w:val="003C560A"/>
    <w:rsid w:val="003C5654"/>
    <w:rsid w:val="003C573B"/>
    <w:rsid w:val="003D571A"/>
    <w:rsid w:val="003D5932"/>
    <w:rsid w:val="003D6104"/>
    <w:rsid w:val="003E255C"/>
    <w:rsid w:val="003F07B5"/>
    <w:rsid w:val="003F0A83"/>
    <w:rsid w:val="003F45D8"/>
    <w:rsid w:val="003F4C63"/>
    <w:rsid w:val="00403C55"/>
    <w:rsid w:val="00426BDF"/>
    <w:rsid w:val="00434A74"/>
    <w:rsid w:val="00435CAD"/>
    <w:rsid w:val="00440E27"/>
    <w:rsid w:val="00445536"/>
    <w:rsid w:val="00447FA0"/>
    <w:rsid w:val="00452106"/>
    <w:rsid w:val="00455E54"/>
    <w:rsid w:val="0045671D"/>
    <w:rsid w:val="004570D0"/>
    <w:rsid w:val="00472C98"/>
    <w:rsid w:val="00473397"/>
    <w:rsid w:val="00480C45"/>
    <w:rsid w:val="004856B9"/>
    <w:rsid w:val="00486F78"/>
    <w:rsid w:val="00491412"/>
    <w:rsid w:val="00497B74"/>
    <w:rsid w:val="004B2D81"/>
    <w:rsid w:val="004B340E"/>
    <w:rsid w:val="004B5297"/>
    <w:rsid w:val="004C34F1"/>
    <w:rsid w:val="004D1B63"/>
    <w:rsid w:val="004D4D04"/>
    <w:rsid w:val="004D618A"/>
    <w:rsid w:val="004D6B10"/>
    <w:rsid w:val="004D7584"/>
    <w:rsid w:val="004F3265"/>
    <w:rsid w:val="00513612"/>
    <w:rsid w:val="005202EA"/>
    <w:rsid w:val="00522432"/>
    <w:rsid w:val="005233C8"/>
    <w:rsid w:val="00524327"/>
    <w:rsid w:val="0053407C"/>
    <w:rsid w:val="0053552B"/>
    <w:rsid w:val="00540E04"/>
    <w:rsid w:val="00541742"/>
    <w:rsid w:val="00546046"/>
    <w:rsid w:val="00546BB1"/>
    <w:rsid w:val="00561BAF"/>
    <w:rsid w:val="00564595"/>
    <w:rsid w:val="00564EF1"/>
    <w:rsid w:val="00566557"/>
    <w:rsid w:val="00576A55"/>
    <w:rsid w:val="005829D8"/>
    <w:rsid w:val="00582A17"/>
    <w:rsid w:val="00583157"/>
    <w:rsid w:val="005849F7"/>
    <w:rsid w:val="00590FDD"/>
    <w:rsid w:val="00591863"/>
    <w:rsid w:val="005962B9"/>
    <w:rsid w:val="005969FB"/>
    <w:rsid w:val="00596BEB"/>
    <w:rsid w:val="005A5462"/>
    <w:rsid w:val="005A54E5"/>
    <w:rsid w:val="005A5887"/>
    <w:rsid w:val="005B2A32"/>
    <w:rsid w:val="005B2D3A"/>
    <w:rsid w:val="005B3903"/>
    <w:rsid w:val="005C5064"/>
    <w:rsid w:val="005D08C6"/>
    <w:rsid w:val="005D0A8E"/>
    <w:rsid w:val="005D604A"/>
    <w:rsid w:val="005D621B"/>
    <w:rsid w:val="005E2B4D"/>
    <w:rsid w:val="005E3C30"/>
    <w:rsid w:val="005F1A41"/>
    <w:rsid w:val="005F37F1"/>
    <w:rsid w:val="005F5D19"/>
    <w:rsid w:val="0060185B"/>
    <w:rsid w:val="00606B86"/>
    <w:rsid w:val="0061264B"/>
    <w:rsid w:val="006152EB"/>
    <w:rsid w:val="00616E74"/>
    <w:rsid w:val="00625513"/>
    <w:rsid w:val="006308E7"/>
    <w:rsid w:val="00632543"/>
    <w:rsid w:val="00635EAD"/>
    <w:rsid w:val="0064000D"/>
    <w:rsid w:val="00650A32"/>
    <w:rsid w:val="00651C94"/>
    <w:rsid w:val="00654925"/>
    <w:rsid w:val="006572AF"/>
    <w:rsid w:val="006621BC"/>
    <w:rsid w:val="00675533"/>
    <w:rsid w:val="00680826"/>
    <w:rsid w:val="006814CF"/>
    <w:rsid w:val="00683244"/>
    <w:rsid w:val="00683A3F"/>
    <w:rsid w:val="00684309"/>
    <w:rsid w:val="006A09FB"/>
    <w:rsid w:val="006A1EC4"/>
    <w:rsid w:val="006A50E7"/>
    <w:rsid w:val="006B1167"/>
    <w:rsid w:val="006C4B3F"/>
    <w:rsid w:val="006C7CB0"/>
    <w:rsid w:val="006D6597"/>
    <w:rsid w:val="006D66B1"/>
    <w:rsid w:val="006E504B"/>
    <w:rsid w:val="006F0E3B"/>
    <w:rsid w:val="006F30DA"/>
    <w:rsid w:val="0071156C"/>
    <w:rsid w:val="00712F1C"/>
    <w:rsid w:val="00716380"/>
    <w:rsid w:val="00717B8E"/>
    <w:rsid w:val="00724452"/>
    <w:rsid w:val="00734909"/>
    <w:rsid w:val="00736575"/>
    <w:rsid w:val="00742545"/>
    <w:rsid w:val="00743FF2"/>
    <w:rsid w:val="00750BDB"/>
    <w:rsid w:val="007532DF"/>
    <w:rsid w:val="00767E2F"/>
    <w:rsid w:val="00780B62"/>
    <w:rsid w:val="0078179A"/>
    <w:rsid w:val="007A2044"/>
    <w:rsid w:val="007A3F58"/>
    <w:rsid w:val="007B4D7D"/>
    <w:rsid w:val="007B75A2"/>
    <w:rsid w:val="007C4FB8"/>
    <w:rsid w:val="007C5283"/>
    <w:rsid w:val="007D42D4"/>
    <w:rsid w:val="007D677E"/>
    <w:rsid w:val="007F06EC"/>
    <w:rsid w:val="00811357"/>
    <w:rsid w:val="00811669"/>
    <w:rsid w:val="00822168"/>
    <w:rsid w:val="00835500"/>
    <w:rsid w:val="00840C42"/>
    <w:rsid w:val="00841641"/>
    <w:rsid w:val="008421B1"/>
    <w:rsid w:val="008421EA"/>
    <w:rsid w:val="00846C4F"/>
    <w:rsid w:val="0085024D"/>
    <w:rsid w:val="00852094"/>
    <w:rsid w:val="00861297"/>
    <w:rsid w:val="00863EFC"/>
    <w:rsid w:val="0086798B"/>
    <w:rsid w:val="008727E6"/>
    <w:rsid w:val="00872A63"/>
    <w:rsid w:val="00891596"/>
    <w:rsid w:val="008A10CF"/>
    <w:rsid w:val="008A11D7"/>
    <w:rsid w:val="008A4A51"/>
    <w:rsid w:val="008B2413"/>
    <w:rsid w:val="008B2DAC"/>
    <w:rsid w:val="008B530D"/>
    <w:rsid w:val="008C7035"/>
    <w:rsid w:val="008D2916"/>
    <w:rsid w:val="008D298E"/>
    <w:rsid w:val="008D2C7E"/>
    <w:rsid w:val="008D3099"/>
    <w:rsid w:val="008D77CA"/>
    <w:rsid w:val="008D7E04"/>
    <w:rsid w:val="008E41A9"/>
    <w:rsid w:val="008F072F"/>
    <w:rsid w:val="008F146A"/>
    <w:rsid w:val="008F56C7"/>
    <w:rsid w:val="00905121"/>
    <w:rsid w:val="009051F0"/>
    <w:rsid w:val="009064BB"/>
    <w:rsid w:val="00910D77"/>
    <w:rsid w:val="00912A1C"/>
    <w:rsid w:val="009204B9"/>
    <w:rsid w:val="00920F70"/>
    <w:rsid w:val="00921B5C"/>
    <w:rsid w:val="009238D8"/>
    <w:rsid w:val="009264EE"/>
    <w:rsid w:val="00926A74"/>
    <w:rsid w:val="009360B9"/>
    <w:rsid w:val="00936E63"/>
    <w:rsid w:val="0094649C"/>
    <w:rsid w:val="009466E8"/>
    <w:rsid w:val="0096508A"/>
    <w:rsid w:val="009762BB"/>
    <w:rsid w:val="009907CA"/>
    <w:rsid w:val="00995173"/>
    <w:rsid w:val="009A1AE7"/>
    <w:rsid w:val="009A5475"/>
    <w:rsid w:val="009B1B4D"/>
    <w:rsid w:val="009C0ADC"/>
    <w:rsid w:val="009F04AC"/>
    <w:rsid w:val="009F495C"/>
    <w:rsid w:val="009F505C"/>
    <w:rsid w:val="00A02E17"/>
    <w:rsid w:val="00A053E2"/>
    <w:rsid w:val="00A1648E"/>
    <w:rsid w:val="00A179A5"/>
    <w:rsid w:val="00A24607"/>
    <w:rsid w:val="00A25B8F"/>
    <w:rsid w:val="00A27297"/>
    <w:rsid w:val="00A3205B"/>
    <w:rsid w:val="00A34C99"/>
    <w:rsid w:val="00A363A3"/>
    <w:rsid w:val="00A401AB"/>
    <w:rsid w:val="00A41282"/>
    <w:rsid w:val="00A4284E"/>
    <w:rsid w:val="00A47E0A"/>
    <w:rsid w:val="00A5356A"/>
    <w:rsid w:val="00A56470"/>
    <w:rsid w:val="00A64558"/>
    <w:rsid w:val="00A65F3A"/>
    <w:rsid w:val="00A672F3"/>
    <w:rsid w:val="00A74024"/>
    <w:rsid w:val="00A76F56"/>
    <w:rsid w:val="00A83465"/>
    <w:rsid w:val="00AA08E3"/>
    <w:rsid w:val="00AA3287"/>
    <w:rsid w:val="00AA5336"/>
    <w:rsid w:val="00AA5E6B"/>
    <w:rsid w:val="00AB0394"/>
    <w:rsid w:val="00AB0CE8"/>
    <w:rsid w:val="00AB0E12"/>
    <w:rsid w:val="00AB36B1"/>
    <w:rsid w:val="00AB3731"/>
    <w:rsid w:val="00AB4F9E"/>
    <w:rsid w:val="00AC1522"/>
    <w:rsid w:val="00AC3CD6"/>
    <w:rsid w:val="00AD14BE"/>
    <w:rsid w:val="00AD6B01"/>
    <w:rsid w:val="00AE30D7"/>
    <w:rsid w:val="00AE643D"/>
    <w:rsid w:val="00AF4637"/>
    <w:rsid w:val="00AF72F5"/>
    <w:rsid w:val="00B03323"/>
    <w:rsid w:val="00B1574D"/>
    <w:rsid w:val="00B25BD4"/>
    <w:rsid w:val="00B31D54"/>
    <w:rsid w:val="00B508BC"/>
    <w:rsid w:val="00B56EB5"/>
    <w:rsid w:val="00B61405"/>
    <w:rsid w:val="00B66897"/>
    <w:rsid w:val="00B73DD9"/>
    <w:rsid w:val="00B77080"/>
    <w:rsid w:val="00B77987"/>
    <w:rsid w:val="00B81AD6"/>
    <w:rsid w:val="00B81AED"/>
    <w:rsid w:val="00B81DC1"/>
    <w:rsid w:val="00B85B6E"/>
    <w:rsid w:val="00B875B7"/>
    <w:rsid w:val="00B91C1B"/>
    <w:rsid w:val="00BA1E25"/>
    <w:rsid w:val="00BA2B07"/>
    <w:rsid w:val="00BB29E6"/>
    <w:rsid w:val="00BB39C5"/>
    <w:rsid w:val="00BB4A58"/>
    <w:rsid w:val="00BB4E2B"/>
    <w:rsid w:val="00BB60BE"/>
    <w:rsid w:val="00BC6CBC"/>
    <w:rsid w:val="00BC7C0D"/>
    <w:rsid w:val="00BD007C"/>
    <w:rsid w:val="00BD2621"/>
    <w:rsid w:val="00BE436D"/>
    <w:rsid w:val="00BE714C"/>
    <w:rsid w:val="00BF2DDE"/>
    <w:rsid w:val="00C013AD"/>
    <w:rsid w:val="00C01BB7"/>
    <w:rsid w:val="00C04E5F"/>
    <w:rsid w:val="00C07B9D"/>
    <w:rsid w:val="00C12C11"/>
    <w:rsid w:val="00C15A2A"/>
    <w:rsid w:val="00C164B4"/>
    <w:rsid w:val="00C30C1F"/>
    <w:rsid w:val="00C4396D"/>
    <w:rsid w:val="00C5383F"/>
    <w:rsid w:val="00C63E51"/>
    <w:rsid w:val="00C65E35"/>
    <w:rsid w:val="00C66A3B"/>
    <w:rsid w:val="00C67483"/>
    <w:rsid w:val="00C75EF5"/>
    <w:rsid w:val="00C8658F"/>
    <w:rsid w:val="00C925F8"/>
    <w:rsid w:val="00C936ED"/>
    <w:rsid w:val="00C93C78"/>
    <w:rsid w:val="00CA5D11"/>
    <w:rsid w:val="00CB1537"/>
    <w:rsid w:val="00CB27B4"/>
    <w:rsid w:val="00CB2A53"/>
    <w:rsid w:val="00CB3358"/>
    <w:rsid w:val="00CD3843"/>
    <w:rsid w:val="00CD72EB"/>
    <w:rsid w:val="00CD783B"/>
    <w:rsid w:val="00CE02C0"/>
    <w:rsid w:val="00CE1F43"/>
    <w:rsid w:val="00CE4665"/>
    <w:rsid w:val="00CE61BE"/>
    <w:rsid w:val="00CF0A3E"/>
    <w:rsid w:val="00CF3991"/>
    <w:rsid w:val="00CF3C23"/>
    <w:rsid w:val="00CF44E9"/>
    <w:rsid w:val="00D0040A"/>
    <w:rsid w:val="00D00D0D"/>
    <w:rsid w:val="00D05CB7"/>
    <w:rsid w:val="00D13A58"/>
    <w:rsid w:val="00D15E8F"/>
    <w:rsid w:val="00D16C04"/>
    <w:rsid w:val="00D26409"/>
    <w:rsid w:val="00D2757D"/>
    <w:rsid w:val="00D30D87"/>
    <w:rsid w:val="00D324A6"/>
    <w:rsid w:val="00D339F5"/>
    <w:rsid w:val="00D41CF1"/>
    <w:rsid w:val="00D422F1"/>
    <w:rsid w:val="00D44ADA"/>
    <w:rsid w:val="00D4683F"/>
    <w:rsid w:val="00D46968"/>
    <w:rsid w:val="00D62D5B"/>
    <w:rsid w:val="00D67D86"/>
    <w:rsid w:val="00D819BF"/>
    <w:rsid w:val="00D82838"/>
    <w:rsid w:val="00D85C5E"/>
    <w:rsid w:val="00D85CDC"/>
    <w:rsid w:val="00D85CFF"/>
    <w:rsid w:val="00D904DB"/>
    <w:rsid w:val="00D95725"/>
    <w:rsid w:val="00D96603"/>
    <w:rsid w:val="00DA763B"/>
    <w:rsid w:val="00DC6B85"/>
    <w:rsid w:val="00DC7C0E"/>
    <w:rsid w:val="00DD195A"/>
    <w:rsid w:val="00DD2ACB"/>
    <w:rsid w:val="00DD77B6"/>
    <w:rsid w:val="00DF792D"/>
    <w:rsid w:val="00E00334"/>
    <w:rsid w:val="00E1215D"/>
    <w:rsid w:val="00E14FEC"/>
    <w:rsid w:val="00E23E71"/>
    <w:rsid w:val="00E30FC5"/>
    <w:rsid w:val="00E34B62"/>
    <w:rsid w:val="00E35154"/>
    <w:rsid w:val="00E3651D"/>
    <w:rsid w:val="00E4056B"/>
    <w:rsid w:val="00E42BAB"/>
    <w:rsid w:val="00E53938"/>
    <w:rsid w:val="00E54C11"/>
    <w:rsid w:val="00E57675"/>
    <w:rsid w:val="00E64BB5"/>
    <w:rsid w:val="00E679CD"/>
    <w:rsid w:val="00E70615"/>
    <w:rsid w:val="00E70FC1"/>
    <w:rsid w:val="00E772C8"/>
    <w:rsid w:val="00E779E0"/>
    <w:rsid w:val="00E84304"/>
    <w:rsid w:val="00E8638E"/>
    <w:rsid w:val="00E93E78"/>
    <w:rsid w:val="00E962AC"/>
    <w:rsid w:val="00EA2AF3"/>
    <w:rsid w:val="00EB2141"/>
    <w:rsid w:val="00EB3CE3"/>
    <w:rsid w:val="00EB3FBC"/>
    <w:rsid w:val="00EC26D7"/>
    <w:rsid w:val="00ED369C"/>
    <w:rsid w:val="00ED7250"/>
    <w:rsid w:val="00EE1547"/>
    <w:rsid w:val="00EE1D9E"/>
    <w:rsid w:val="00EE2D96"/>
    <w:rsid w:val="00EF3C02"/>
    <w:rsid w:val="00EF4AF1"/>
    <w:rsid w:val="00EF5B9A"/>
    <w:rsid w:val="00EF5D8C"/>
    <w:rsid w:val="00EF683A"/>
    <w:rsid w:val="00F02529"/>
    <w:rsid w:val="00F04727"/>
    <w:rsid w:val="00F11A4F"/>
    <w:rsid w:val="00F15981"/>
    <w:rsid w:val="00F159E8"/>
    <w:rsid w:val="00F16BA1"/>
    <w:rsid w:val="00F2625F"/>
    <w:rsid w:val="00F43A8D"/>
    <w:rsid w:val="00F51358"/>
    <w:rsid w:val="00F52207"/>
    <w:rsid w:val="00F61874"/>
    <w:rsid w:val="00F6198C"/>
    <w:rsid w:val="00F61E2E"/>
    <w:rsid w:val="00F63053"/>
    <w:rsid w:val="00F6406A"/>
    <w:rsid w:val="00F65E2E"/>
    <w:rsid w:val="00F81801"/>
    <w:rsid w:val="00F81E8A"/>
    <w:rsid w:val="00F83196"/>
    <w:rsid w:val="00F90249"/>
    <w:rsid w:val="00F92E76"/>
    <w:rsid w:val="00F9319C"/>
    <w:rsid w:val="00F96949"/>
    <w:rsid w:val="00F9752E"/>
    <w:rsid w:val="00FA248F"/>
    <w:rsid w:val="00FA5938"/>
    <w:rsid w:val="00FA6C9F"/>
    <w:rsid w:val="00FC0524"/>
    <w:rsid w:val="00FC4033"/>
    <w:rsid w:val="00FD04FF"/>
    <w:rsid w:val="00FD0F77"/>
    <w:rsid w:val="00FD4DAF"/>
    <w:rsid w:val="00FD5B11"/>
    <w:rsid w:val="00FE53FB"/>
    <w:rsid w:val="00FF1B62"/>
    <w:rsid w:val="00FF2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7497CC-BCCF-4EE1-9224-EF42EBC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E3"/>
    <w:rPr>
      <w:rFonts w:ascii="Arial" w:hAnsi="Arial"/>
      <w:sz w:val="22"/>
    </w:rPr>
  </w:style>
  <w:style w:type="paragraph" w:styleId="Heading1">
    <w:name w:val="heading 1"/>
    <w:basedOn w:val="Normal"/>
    <w:next w:val="Normal"/>
    <w:qFormat/>
    <w:rsid w:val="00D324A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11D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11DE"/>
    <w:pPr>
      <w:keepNext/>
      <w:spacing w:before="240" w:after="60"/>
      <w:outlineLvl w:val="2"/>
    </w:pPr>
    <w:rPr>
      <w:rFonts w:cs="Arial"/>
      <w:b/>
      <w:bCs/>
      <w:sz w:val="26"/>
      <w:szCs w:val="26"/>
    </w:rPr>
  </w:style>
  <w:style w:type="paragraph" w:styleId="Heading4">
    <w:name w:val="heading 4"/>
    <w:basedOn w:val="Normal"/>
    <w:next w:val="Normal"/>
    <w:link w:val="Heading4Char"/>
    <w:qFormat/>
    <w:rsid w:val="00296458"/>
    <w:pPr>
      <w:keepNext/>
      <w:spacing w:before="24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5BC7"/>
    <w:rPr>
      <w:rFonts w:ascii="Arial" w:hAnsi="Arial" w:cs="Arial"/>
      <w:b/>
      <w:bCs/>
      <w:i/>
      <w:iCs/>
      <w:sz w:val="28"/>
      <w:szCs w:val="28"/>
    </w:rPr>
  </w:style>
  <w:style w:type="character" w:customStyle="1" w:styleId="Heading3Char">
    <w:name w:val="Heading 3 Char"/>
    <w:link w:val="Heading3"/>
    <w:rsid w:val="003011DE"/>
    <w:rPr>
      <w:rFonts w:ascii="Arial" w:hAnsi="Arial" w:cs="Arial"/>
      <w:b/>
      <w:bCs/>
      <w:sz w:val="26"/>
      <w:szCs w:val="26"/>
      <w:lang w:val="en-US" w:eastAsia="en-US" w:bidi="ar-SA"/>
    </w:rPr>
  </w:style>
  <w:style w:type="character" w:customStyle="1" w:styleId="Heading4Char">
    <w:name w:val="Heading 4 Char"/>
    <w:link w:val="Heading4"/>
    <w:rsid w:val="00296458"/>
    <w:rPr>
      <w:rFonts w:ascii="Arial" w:hAnsi="Arial"/>
      <w:b/>
      <w:sz w:val="22"/>
      <w:lang w:val="en-US" w:eastAsia="en-US" w:bidi="ar-SA"/>
    </w:rPr>
  </w:style>
  <w:style w:type="paragraph" w:styleId="BodyTextIndent">
    <w:name w:val="Body Text Indent"/>
    <w:basedOn w:val="Normal"/>
    <w:rsid w:val="00241871"/>
    <w:pPr>
      <w:tabs>
        <w:tab w:val="left" w:pos="0"/>
        <w:tab w:val="left" w:pos="720"/>
        <w:tab w:val="left" w:pos="1080"/>
        <w:tab w:val="left" w:pos="1440"/>
        <w:tab w:val="left" w:pos="2160"/>
        <w:tab w:val="left" w:pos="2430"/>
        <w:tab w:val="left" w:pos="3600"/>
        <w:tab w:val="left" w:pos="4320"/>
        <w:tab w:val="left" w:pos="5040"/>
        <w:tab w:val="left" w:pos="5760"/>
        <w:tab w:val="left" w:pos="6480"/>
        <w:tab w:val="left" w:pos="6750"/>
        <w:tab w:val="left" w:pos="7200"/>
        <w:tab w:val="left" w:pos="7920"/>
        <w:tab w:val="left" w:pos="8640"/>
        <w:tab w:val="left" w:pos="9360"/>
        <w:tab w:val="left" w:pos="10080"/>
      </w:tabs>
      <w:ind w:left="6750" w:hanging="6750"/>
    </w:pPr>
    <w:rPr>
      <w:sz w:val="20"/>
      <w:u w:val="words"/>
    </w:rPr>
  </w:style>
  <w:style w:type="paragraph" w:styleId="Header">
    <w:name w:val="header"/>
    <w:basedOn w:val="Normal"/>
    <w:link w:val="HeaderChar"/>
    <w:rsid w:val="00241871"/>
    <w:pPr>
      <w:widowControl w:val="0"/>
      <w:tabs>
        <w:tab w:val="center" w:pos="4320"/>
        <w:tab w:val="right" w:pos="8640"/>
      </w:tabs>
    </w:pPr>
    <w:rPr>
      <w:sz w:val="20"/>
    </w:rPr>
  </w:style>
  <w:style w:type="character" w:customStyle="1" w:styleId="HeaderChar">
    <w:name w:val="Header Char"/>
    <w:link w:val="Header"/>
    <w:rsid w:val="009051F0"/>
    <w:rPr>
      <w:rFonts w:ascii="Arial" w:hAnsi="Arial"/>
    </w:rPr>
  </w:style>
  <w:style w:type="paragraph" w:customStyle="1" w:styleId="AutoList268">
    <w:name w:val="AutoList26[8"/>
    <w:rsid w:val="00241871"/>
    <w:pPr>
      <w:widowControl w:val="0"/>
    </w:pPr>
    <w:rPr>
      <w:sz w:val="24"/>
    </w:rPr>
  </w:style>
  <w:style w:type="paragraph" w:customStyle="1" w:styleId="1AutoList12">
    <w:name w:val="1AutoList12"/>
    <w:rsid w:val="00241871"/>
    <w:pPr>
      <w:widowControl w:val="0"/>
      <w:ind w:left="720"/>
      <w:jc w:val="both"/>
    </w:pPr>
    <w:rPr>
      <w:sz w:val="24"/>
    </w:rPr>
  </w:style>
  <w:style w:type="character" w:styleId="PageNumber">
    <w:name w:val="page number"/>
    <w:basedOn w:val="DefaultParagraphFont"/>
    <w:rsid w:val="00241871"/>
  </w:style>
  <w:style w:type="paragraph" w:styleId="Footer">
    <w:name w:val="footer"/>
    <w:basedOn w:val="Normal"/>
    <w:uiPriority w:val="99"/>
    <w:rsid w:val="00241871"/>
    <w:pPr>
      <w:widowControl w:val="0"/>
      <w:tabs>
        <w:tab w:val="center" w:pos="4320"/>
        <w:tab w:val="right" w:pos="8640"/>
      </w:tabs>
    </w:pPr>
    <w:rPr>
      <w:sz w:val="20"/>
    </w:rPr>
  </w:style>
  <w:style w:type="paragraph" w:styleId="TOC2">
    <w:name w:val="toc 2"/>
    <w:basedOn w:val="Normal"/>
    <w:next w:val="Normal"/>
    <w:autoRedefine/>
    <w:uiPriority w:val="39"/>
    <w:rsid w:val="00FF1B62"/>
    <w:pPr>
      <w:ind w:left="220"/>
    </w:pPr>
  </w:style>
  <w:style w:type="paragraph" w:styleId="TOC1">
    <w:name w:val="toc 1"/>
    <w:basedOn w:val="Normal"/>
    <w:next w:val="Normal"/>
    <w:autoRedefine/>
    <w:uiPriority w:val="39"/>
    <w:rsid w:val="00FF1B62"/>
  </w:style>
  <w:style w:type="paragraph" w:styleId="TOC3">
    <w:name w:val="toc 3"/>
    <w:basedOn w:val="Normal"/>
    <w:next w:val="Normal"/>
    <w:autoRedefine/>
    <w:uiPriority w:val="39"/>
    <w:rsid w:val="00FF1B62"/>
    <w:pPr>
      <w:ind w:left="440"/>
    </w:pPr>
  </w:style>
  <w:style w:type="paragraph" w:styleId="TOC4">
    <w:name w:val="toc 4"/>
    <w:basedOn w:val="Normal"/>
    <w:next w:val="Normal"/>
    <w:autoRedefine/>
    <w:uiPriority w:val="39"/>
    <w:rsid w:val="00FF1B62"/>
    <w:pPr>
      <w:ind w:left="660"/>
    </w:pPr>
  </w:style>
  <w:style w:type="character" w:styleId="Hyperlink">
    <w:name w:val="Hyperlink"/>
    <w:uiPriority w:val="99"/>
    <w:rsid w:val="00FF1B62"/>
    <w:rPr>
      <w:color w:val="0000FF"/>
      <w:u w:val="single"/>
    </w:rPr>
  </w:style>
  <w:style w:type="table" w:styleId="TableGrid">
    <w:name w:val="Table Grid"/>
    <w:basedOn w:val="TableNormal"/>
    <w:uiPriority w:val="59"/>
    <w:rsid w:val="0036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7CA"/>
    <w:pPr>
      <w:autoSpaceDE w:val="0"/>
      <w:autoSpaceDN w:val="0"/>
      <w:adjustRightInd w:val="0"/>
    </w:pPr>
    <w:rPr>
      <w:rFonts w:ascii="Arial" w:hAnsi="Arial" w:cs="Arial"/>
      <w:color w:val="000000"/>
      <w:sz w:val="24"/>
      <w:szCs w:val="24"/>
    </w:rPr>
  </w:style>
  <w:style w:type="paragraph" w:styleId="BalloonText">
    <w:name w:val="Balloon Text"/>
    <w:basedOn w:val="Normal"/>
    <w:rsid w:val="00BE436D"/>
    <w:rPr>
      <w:rFonts w:ascii="Tahoma" w:hAnsi="Tahoma" w:cs="Tahoma"/>
      <w:sz w:val="16"/>
      <w:szCs w:val="16"/>
    </w:rPr>
  </w:style>
  <w:style w:type="paragraph" w:styleId="TOC5">
    <w:name w:val="toc 5"/>
    <w:basedOn w:val="Normal"/>
    <w:next w:val="Normal"/>
    <w:autoRedefine/>
    <w:uiPriority w:val="39"/>
    <w:unhideWhenUsed/>
    <w:rsid w:val="00B61405"/>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B61405"/>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B61405"/>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B61405"/>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B61405"/>
    <w:pPr>
      <w:spacing w:after="100" w:line="276" w:lineRule="auto"/>
      <w:ind w:left="1760"/>
    </w:pPr>
    <w:rPr>
      <w:rFonts w:ascii="Calibri" w:hAnsi="Calibri"/>
      <w:szCs w:val="22"/>
    </w:rPr>
  </w:style>
  <w:style w:type="paragraph" w:styleId="Revision">
    <w:name w:val="Revision"/>
    <w:hidden/>
    <w:uiPriority w:val="99"/>
    <w:semiHidden/>
    <w:rsid w:val="000A4BA4"/>
    <w:rPr>
      <w:rFonts w:ascii="Arial" w:hAnsi="Arial"/>
      <w:sz w:val="22"/>
    </w:rPr>
  </w:style>
  <w:style w:type="table" w:customStyle="1" w:styleId="TableGrid1">
    <w:name w:val="Table Grid1"/>
    <w:basedOn w:val="TableNormal"/>
    <w:next w:val="TableGrid"/>
    <w:uiPriority w:val="59"/>
    <w:rsid w:val="00A179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D5B11"/>
    <w:rPr>
      <w:rFonts w:ascii="Arial" w:hAnsi="Arial"/>
    </w:rPr>
  </w:style>
  <w:style w:type="character" w:customStyle="1" w:styleId="BalloonTextChar">
    <w:name w:val="Balloon Text Char"/>
    <w:basedOn w:val="DefaultParagraphFont"/>
    <w:link w:val="BalloonText"/>
    <w:rsid w:val="00FD5B11"/>
    <w:rPr>
      <w:rFonts w:ascii="Tahoma" w:hAnsi="Tahoma" w:cs="Tahoma"/>
      <w:sz w:val="16"/>
      <w:szCs w:val="16"/>
    </w:rPr>
  </w:style>
  <w:style w:type="paragraph" w:styleId="ListParagraph">
    <w:name w:val="List Paragraph"/>
    <w:basedOn w:val="Normal"/>
    <w:uiPriority w:val="34"/>
    <w:qFormat/>
    <w:rsid w:val="003C5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7530">
      <w:bodyDiv w:val="1"/>
      <w:marLeft w:val="0"/>
      <w:marRight w:val="0"/>
      <w:marTop w:val="0"/>
      <w:marBottom w:val="0"/>
      <w:divBdr>
        <w:top w:val="none" w:sz="0" w:space="0" w:color="auto"/>
        <w:left w:val="none" w:sz="0" w:space="0" w:color="auto"/>
        <w:bottom w:val="none" w:sz="0" w:space="0" w:color="auto"/>
        <w:right w:val="none" w:sz="0" w:space="0" w:color="auto"/>
      </w:divBdr>
    </w:div>
    <w:div w:id="10114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C514F-785F-419C-94FF-8267AEBC26B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A8DA1DBD-CC90-4125-B131-CBA0ECD9A9D6}">
      <dgm:prSet phldrT="[Text]" custT="1"/>
      <dgm:spPr/>
      <dgm:t>
        <a:bodyPr/>
        <a:lstStyle/>
        <a:p>
          <a:r>
            <a:rPr lang="en-US" sz="1400" dirty="0" smtClean="0">
              <a:latin typeface="Abadi MT Std" panose="020B0502020104020204" pitchFamily="34" charset="0"/>
            </a:rPr>
            <a:t>Gather and Analyze Information</a:t>
          </a:r>
          <a:endParaRPr lang="en-US" sz="1400" dirty="0">
            <a:latin typeface="Abadi MT Std" panose="020B0502020104020204" pitchFamily="34" charset="0"/>
          </a:endParaRPr>
        </a:p>
      </dgm:t>
    </dgm:pt>
    <dgm:pt modelId="{FE961822-7B2C-4B65-8099-4A91C1B30855}" type="parTrans" cxnId="{5F08CF89-10B1-4C23-840C-F353A6C3ED96}">
      <dgm:prSet/>
      <dgm:spPr/>
      <dgm:t>
        <a:bodyPr/>
        <a:lstStyle/>
        <a:p>
          <a:endParaRPr lang="en-US"/>
        </a:p>
      </dgm:t>
    </dgm:pt>
    <dgm:pt modelId="{8985DF23-3750-429B-98BD-4093DB68F602}" type="sibTrans" cxnId="{5F08CF89-10B1-4C23-840C-F353A6C3ED96}">
      <dgm:prSet/>
      <dgm:spPr/>
      <dgm:t>
        <a:bodyPr/>
        <a:lstStyle/>
        <a:p>
          <a:endParaRPr lang="en-US"/>
        </a:p>
      </dgm:t>
    </dgm:pt>
    <dgm:pt modelId="{9FE65152-4275-446E-8CA8-5669FD5173FB}">
      <dgm:prSet phldrT="[Text]" custT="1"/>
      <dgm:spPr/>
      <dgm:t>
        <a:bodyPr/>
        <a:lstStyle/>
        <a:p>
          <a:r>
            <a:rPr lang="en-US" sz="1400" dirty="0" smtClean="0">
              <a:latin typeface="Abadi MT Std" panose="020B0502020104020204" pitchFamily="34" charset="0"/>
            </a:rPr>
            <a:t>Develop Plan</a:t>
          </a:r>
          <a:endParaRPr lang="en-US" sz="1400" dirty="0">
            <a:latin typeface="Abadi MT Std" panose="020B0502020104020204" pitchFamily="34" charset="0"/>
          </a:endParaRPr>
        </a:p>
      </dgm:t>
    </dgm:pt>
    <dgm:pt modelId="{B59C6388-A0A6-4AFB-BF5B-3DB7686FF6CE}" type="parTrans" cxnId="{31DE6F8E-4449-485F-8F6D-7781CEC9A284}">
      <dgm:prSet/>
      <dgm:spPr/>
      <dgm:t>
        <a:bodyPr/>
        <a:lstStyle/>
        <a:p>
          <a:endParaRPr lang="en-US"/>
        </a:p>
      </dgm:t>
    </dgm:pt>
    <dgm:pt modelId="{CD5D1418-FEC0-409C-933D-5FF1B76CD498}" type="sibTrans" cxnId="{31DE6F8E-4449-485F-8F6D-7781CEC9A284}">
      <dgm:prSet/>
      <dgm:spPr/>
      <dgm:t>
        <a:bodyPr/>
        <a:lstStyle/>
        <a:p>
          <a:endParaRPr lang="en-US"/>
        </a:p>
      </dgm:t>
    </dgm:pt>
    <dgm:pt modelId="{3B021151-1C33-47E6-BD16-14040CBE03C9}">
      <dgm:prSet phldrT="[Text]" custT="1"/>
      <dgm:spPr/>
      <dgm:t>
        <a:bodyPr/>
        <a:lstStyle/>
        <a:p>
          <a:r>
            <a:rPr lang="en-US" sz="1400" dirty="0" smtClean="0">
              <a:latin typeface="Abadi MT Std" panose="020B0502020104020204" pitchFamily="34" charset="0"/>
            </a:rPr>
            <a:t>Implement Plan</a:t>
          </a:r>
          <a:endParaRPr lang="en-US" sz="1400" dirty="0">
            <a:latin typeface="Abadi MT Std" panose="020B0502020104020204" pitchFamily="34" charset="0"/>
          </a:endParaRPr>
        </a:p>
      </dgm:t>
    </dgm:pt>
    <dgm:pt modelId="{1463CB7A-DAEE-42F6-A035-CF881D78C483}" type="parTrans" cxnId="{EB5F5BF0-006C-481C-A5B5-B167002A52CB}">
      <dgm:prSet/>
      <dgm:spPr/>
      <dgm:t>
        <a:bodyPr/>
        <a:lstStyle/>
        <a:p>
          <a:endParaRPr lang="en-US"/>
        </a:p>
      </dgm:t>
    </dgm:pt>
    <dgm:pt modelId="{1914D1AE-84D2-4DEF-9DA5-CD4CC5D4BCCF}" type="sibTrans" cxnId="{EB5F5BF0-006C-481C-A5B5-B167002A52CB}">
      <dgm:prSet/>
      <dgm:spPr/>
      <dgm:t>
        <a:bodyPr/>
        <a:lstStyle/>
        <a:p>
          <a:endParaRPr lang="en-US"/>
        </a:p>
      </dgm:t>
    </dgm:pt>
    <dgm:pt modelId="{4B034F65-515B-4C01-A08C-87070E3ABE77}" type="pres">
      <dgm:prSet presAssocID="{3E6C514F-785F-419C-94FF-8267AEBC26B6}" presName="Name0" presStyleCnt="0">
        <dgm:presLayoutVars>
          <dgm:dir/>
          <dgm:animLvl val="lvl"/>
          <dgm:resizeHandles val="exact"/>
        </dgm:presLayoutVars>
      </dgm:prSet>
      <dgm:spPr/>
      <dgm:t>
        <a:bodyPr/>
        <a:lstStyle/>
        <a:p>
          <a:endParaRPr lang="en-US"/>
        </a:p>
      </dgm:t>
    </dgm:pt>
    <dgm:pt modelId="{26294899-0271-4D23-A236-BFA8FEDF7F01}" type="pres">
      <dgm:prSet presAssocID="{3B021151-1C33-47E6-BD16-14040CBE03C9}" presName="boxAndChildren" presStyleCnt="0"/>
      <dgm:spPr/>
    </dgm:pt>
    <dgm:pt modelId="{26A7DEAB-53B4-48CA-BE89-4AAB57672787}" type="pres">
      <dgm:prSet presAssocID="{3B021151-1C33-47E6-BD16-14040CBE03C9}" presName="parentTextBox" presStyleLbl="node1" presStyleIdx="0" presStyleCnt="3"/>
      <dgm:spPr/>
      <dgm:t>
        <a:bodyPr/>
        <a:lstStyle/>
        <a:p>
          <a:endParaRPr lang="en-US"/>
        </a:p>
      </dgm:t>
    </dgm:pt>
    <dgm:pt modelId="{258C0D72-E1B6-4381-9335-325B7EA24E99}" type="pres">
      <dgm:prSet presAssocID="{CD5D1418-FEC0-409C-933D-5FF1B76CD498}" presName="sp" presStyleCnt="0"/>
      <dgm:spPr/>
    </dgm:pt>
    <dgm:pt modelId="{B8B96972-BE1C-47E1-A8EF-4E5EE1E8E1B6}" type="pres">
      <dgm:prSet presAssocID="{9FE65152-4275-446E-8CA8-5669FD5173FB}" presName="arrowAndChildren" presStyleCnt="0"/>
      <dgm:spPr/>
    </dgm:pt>
    <dgm:pt modelId="{D8483A56-A376-44D1-825A-C3F5BD65EF63}" type="pres">
      <dgm:prSet presAssocID="{9FE65152-4275-446E-8CA8-5669FD5173FB}" presName="parentTextArrow" presStyleLbl="node1" presStyleIdx="1" presStyleCnt="3"/>
      <dgm:spPr/>
      <dgm:t>
        <a:bodyPr/>
        <a:lstStyle/>
        <a:p>
          <a:endParaRPr lang="en-US"/>
        </a:p>
      </dgm:t>
    </dgm:pt>
    <dgm:pt modelId="{21B9293E-0477-4DF7-8F2C-ED0C959C0D82}" type="pres">
      <dgm:prSet presAssocID="{8985DF23-3750-429B-98BD-4093DB68F602}" presName="sp" presStyleCnt="0"/>
      <dgm:spPr/>
    </dgm:pt>
    <dgm:pt modelId="{0BCCC53F-6212-4E01-A1D1-1608B0888DFF}" type="pres">
      <dgm:prSet presAssocID="{A8DA1DBD-CC90-4125-B131-CBA0ECD9A9D6}" presName="arrowAndChildren" presStyleCnt="0"/>
      <dgm:spPr/>
    </dgm:pt>
    <dgm:pt modelId="{19672840-D0D8-44B2-90B9-6A71223E0392}" type="pres">
      <dgm:prSet presAssocID="{A8DA1DBD-CC90-4125-B131-CBA0ECD9A9D6}" presName="parentTextArrow" presStyleLbl="node1" presStyleIdx="2" presStyleCnt="3"/>
      <dgm:spPr/>
      <dgm:t>
        <a:bodyPr/>
        <a:lstStyle/>
        <a:p>
          <a:endParaRPr lang="en-US"/>
        </a:p>
      </dgm:t>
    </dgm:pt>
  </dgm:ptLst>
  <dgm:cxnLst>
    <dgm:cxn modelId="{BFE85332-0FE3-4CFC-85F7-25C9E9458DC4}" type="presOf" srcId="{3B021151-1C33-47E6-BD16-14040CBE03C9}" destId="{26A7DEAB-53B4-48CA-BE89-4AAB57672787}" srcOrd="0" destOrd="0" presId="urn:microsoft.com/office/officeart/2005/8/layout/process4"/>
    <dgm:cxn modelId="{72D91783-4186-4E81-96BB-A12B0A938AB7}" type="presOf" srcId="{3E6C514F-785F-419C-94FF-8267AEBC26B6}" destId="{4B034F65-515B-4C01-A08C-87070E3ABE77}" srcOrd="0" destOrd="0" presId="urn:microsoft.com/office/officeart/2005/8/layout/process4"/>
    <dgm:cxn modelId="{5F08CF89-10B1-4C23-840C-F353A6C3ED96}" srcId="{3E6C514F-785F-419C-94FF-8267AEBC26B6}" destId="{A8DA1DBD-CC90-4125-B131-CBA0ECD9A9D6}" srcOrd="0" destOrd="0" parTransId="{FE961822-7B2C-4B65-8099-4A91C1B30855}" sibTransId="{8985DF23-3750-429B-98BD-4093DB68F602}"/>
    <dgm:cxn modelId="{EB5F5BF0-006C-481C-A5B5-B167002A52CB}" srcId="{3E6C514F-785F-419C-94FF-8267AEBC26B6}" destId="{3B021151-1C33-47E6-BD16-14040CBE03C9}" srcOrd="2" destOrd="0" parTransId="{1463CB7A-DAEE-42F6-A035-CF881D78C483}" sibTransId="{1914D1AE-84D2-4DEF-9DA5-CD4CC5D4BCCF}"/>
    <dgm:cxn modelId="{7DEE6A68-42B1-4205-A029-EC0C36FCE78E}" type="presOf" srcId="{A8DA1DBD-CC90-4125-B131-CBA0ECD9A9D6}" destId="{19672840-D0D8-44B2-90B9-6A71223E0392}" srcOrd="0" destOrd="0" presId="urn:microsoft.com/office/officeart/2005/8/layout/process4"/>
    <dgm:cxn modelId="{31DE6F8E-4449-485F-8F6D-7781CEC9A284}" srcId="{3E6C514F-785F-419C-94FF-8267AEBC26B6}" destId="{9FE65152-4275-446E-8CA8-5669FD5173FB}" srcOrd="1" destOrd="0" parTransId="{B59C6388-A0A6-4AFB-BF5B-3DB7686FF6CE}" sibTransId="{CD5D1418-FEC0-409C-933D-5FF1B76CD498}"/>
    <dgm:cxn modelId="{1B791ED1-7D15-4414-9D86-8417EC0B330F}" type="presOf" srcId="{9FE65152-4275-446E-8CA8-5669FD5173FB}" destId="{D8483A56-A376-44D1-825A-C3F5BD65EF63}" srcOrd="0" destOrd="0" presId="urn:microsoft.com/office/officeart/2005/8/layout/process4"/>
    <dgm:cxn modelId="{74DAC1D5-646E-4305-8F5E-B656330FAEB2}" type="presParOf" srcId="{4B034F65-515B-4C01-A08C-87070E3ABE77}" destId="{26294899-0271-4D23-A236-BFA8FEDF7F01}" srcOrd="0" destOrd="0" presId="urn:microsoft.com/office/officeart/2005/8/layout/process4"/>
    <dgm:cxn modelId="{2D86FB19-FDD3-48BC-8E7A-22E3EAC30AF9}" type="presParOf" srcId="{26294899-0271-4D23-A236-BFA8FEDF7F01}" destId="{26A7DEAB-53B4-48CA-BE89-4AAB57672787}" srcOrd="0" destOrd="0" presId="urn:microsoft.com/office/officeart/2005/8/layout/process4"/>
    <dgm:cxn modelId="{D0C8B5F2-ED81-4C7B-BA8D-3145DA4D7D61}" type="presParOf" srcId="{4B034F65-515B-4C01-A08C-87070E3ABE77}" destId="{258C0D72-E1B6-4381-9335-325B7EA24E99}" srcOrd="1" destOrd="0" presId="urn:microsoft.com/office/officeart/2005/8/layout/process4"/>
    <dgm:cxn modelId="{50DF44A7-AB45-4343-97D2-EDE6776E9EF6}" type="presParOf" srcId="{4B034F65-515B-4C01-A08C-87070E3ABE77}" destId="{B8B96972-BE1C-47E1-A8EF-4E5EE1E8E1B6}" srcOrd="2" destOrd="0" presId="urn:microsoft.com/office/officeart/2005/8/layout/process4"/>
    <dgm:cxn modelId="{5C1E654B-B348-420E-BEA9-B0079A22DA4C}" type="presParOf" srcId="{B8B96972-BE1C-47E1-A8EF-4E5EE1E8E1B6}" destId="{D8483A56-A376-44D1-825A-C3F5BD65EF63}" srcOrd="0" destOrd="0" presId="urn:microsoft.com/office/officeart/2005/8/layout/process4"/>
    <dgm:cxn modelId="{9A443200-CB3B-4636-AC9E-4F471E863389}" type="presParOf" srcId="{4B034F65-515B-4C01-A08C-87070E3ABE77}" destId="{21B9293E-0477-4DF7-8F2C-ED0C959C0D82}" srcOrd="3" destOrd="0" presId="urn:microsoft.com/office/officeart/2005/8/layout/process4"/>
    <dgm:cxn modelId="{324D1233-DA6F-4DA3-ADDF-CD4A011D98B7}" type="presParOf" srcId="{4B034F65-515B-4C01-A08C-87070E3ABE77}" destId="{0BCCC53F-6212-4E01-A1D1-1608B0888DFF}" srcOrd="4" destOrd="0" presId="urn:microsoft.com/office/officeart/2005/8/layout/process4"/>
    <dgm:cxn modelId="{993A1187-BE51-498A-87A8-5C1557DC6E92}" type="presParOf" srcId="{0BCCC53F-6212-4E01-A1D1-1608B0888DFF}" destId="{19672840-D0D8-44B2-90B9-6A71223E0392}"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A7DEAB-53B4-48CA-BE89-4AAB57672787}">
      <dsp:nvSpPr>
        <dsp:cNvPr id="0" name=""/>
        <dsp:cNvSpPr/>
      </dsp:nvSpPr>
      <dsp:spPr>
        <a:xfrm>
          <a:off x="0" y="1699283"/>
          <a:ext cx="2499995" cy="557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dirty="0" smtClean="0">
              <a:latin typeface="Abadi MT Std" panose="020B0502020104020204" pitchFamily="34" charset="0"/>
            </a:rPr>
            <a:t>Implement Plan</a:t>
          </a:r>
          <a:endParaRPr lang="en-US" sz="1400" kern="1200" dirty="0">
            <a:latin typeface="Abadi MT Std" panose="020B0502020104020204" pitchFamily="34" charset="0"/>
          </a:endParaRPr>
        </a:p>
      </dsp:txBody>
      <dsp:txXfrm>
        <a:off x="0" y="1699283"/>
        <a:ext cx="2499995" cy="557742"/>
      </dsp:txXfrm>
    </dsp:sp>
    <dsp:sp modelId="{D8483A56-A376-44D1-825A-C3F5BD65EF63}">
      <dsp:nvSpPr>
        <dsp:cNvPr id="0" name=""/>
        <dsp:cNvSpPr/>
      </dsp:nvSpPr>
      <dsp:spPr>
        <a:xfrm rot="10800000">
          <a:off x="0" y="849841"/>
          <a:ext cx="2499995" cy="8578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dirty="0" smtClean="0">
              <a:latin typeface="Abadi MT Std" panose="020B0502020104020204" pitchFamily="34" charset="0"/>
            </a:rPr>
            <a:t>Develop Plan</a:t>
          </a:r>
          <a:endParaRPr lang="en-US" sz="1400" kern="1200" dirty="0">
            <a:latin typeface="Abadi MT Std" panose="020B0502020104020204" pitchFamily="34" charset="0"/>
          </a:endParaRPr>
        </a:p>
      </dsp:txBody>
      <dsp:txXfrm rot="10800000">
        <a:off x="0" y="849841"/>
        <a:ext cx="2499995" cy="557378"/>
      </dsp:txXfrm>
    </dsp:sp>
    <dsp:sp modelId="{19672840-D0D8-44B2-90B9-6A71223E0392}">
      <dsp:nvSpPr>
        <dsp:cNvPr id="0" name=""/>
        <dsp:cNvSpPr/>
      </dsp:nvSpPr>
      <dsp:spPr>
        <a:xfrm rot="10800000">
          <a:off x="0" y="399"/>
          <a:ext cx="2499995" cy="8578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dirty="0" smtClean="0">
              <a:latin typeface="Abadi MT Std" panose="020B0502020104020204" pitchFamily="34" charset="0"/>
            </a:rPr>
            <a:t>Gather and Analyze Information</a:t>
          </a:r>
          <a:endParaRPr lang="en-US" sz="1400" kern="1200" dirty="0">
            <a:latin typeface="Abadi MT Std" panose="020B0502020104020204" pitchFamily="34" charset="0"/>
          </a:endParaRPr>
        </a:p>
      </dsp:txBody>
      <dsp:txXfrm rot="10800000">
        <a:off x="0" y="399"/>
        <a:ext cx="2499995" cy="5573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0F"/>
    <w:rsid w:val="0060650F"/>
    <w:rsid w:val="007D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36F528CC14526A365EAC728E19452">
    <w:name w:val="28136F528CC14526A365EAC728E19452"/>
    <w:rsid w:val="0060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F7EA1B7B5F4DBF8956C0E1624D8E" ma:contentTypeVersion="1" ma:contentTypeDescription="Create a new document." ma:contentTypeScope="" ma:versionID="e65755b8938e63cd1915643a017a15d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7876-7642-4251-910C-3894306A88BE}">
  <ds:schemaRefs>
    <ds:schemaRef ds:uri="http://schemas.microsoft.com/sharepoint/v3/contenttype/forms"/>
  </ds:schemaRefs>
</ds:datastoreItem>
</file>

<file path=customXml/itemProps2.xml><?xml version="1.0" encoding="utf-8"?>
<ds:datastoreItem xmlns:ds="http://schemas.openxmlformats.org/officeDocument/2006/customXml" ds:itemID="{31E6B5C7-0EE3-4661-856D-498732F37B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3EBAE-781B-464C-9A6F-F4C74EAF2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8E521-F39F-43B0-BB45-349FF8A2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Transition Plan</vt:lpstr>
    </vt:vector>
  </TitlesOfParts>
  <Company/>
  <LinksUpToDate>false</LinksUpToDate>
  <CharactersWithSpaces>7942</CharactersWithSpaces>
  <SharedDoc>false</SharedDoc>
  <HLinks>
    <vt:vector size="1008" baseType="variant">
      <vt:variant>
        <vt:i4>2687072</vt:i4>
      </vt:variant>
      <vt:variant>
        <vt:i4>928</vt:i4>
      </vt:variant>
      <vt:variant>
        <vt:i4>0</vt:i4>
      </vt:variant>
      <vt:variant>
        <vt:i4>5</vt:i4>
      </vt:variant>
      <vt:variant>
        <vt:lpwstr>http://www.ed.gov/pubs/SafeandSmart</vt:lpwstr>
      </vt:variant>
      <vt:variant>
        <vt:lpwstr/>
      </vt:variant>
      <vt:variant>
        <vt:i4>5505053</vt:i4>
      </vt:variant>
      <vt:variant>
        <vt:i4>925</vt:i4>
      </vt:variant>
      <vt:variant>
        <vt:i4>0</vt:i4>
      </vt:variant>
      <vt:variant>
        <vt:i4>5</vt:i4>
      </vt:variant>
      <vt:variant>
        <vt:lpwstr>http://www.ncjrs.org/</vt:lpwstr>
      </vt:variant>
      <vt:variant>
        <vt:lpwstr/>
      </vt:variant>
      <vt:variant>
        <vt:i4>3145832</vt:i4>
      </vt:variant>
      <vt:variant>
        <vt:i4>922</vt:i4>
      </vt:variant>
      <vt:variant>
        <vt:i4>0</vt:i4>
      </vt:variant>
      <vt:variant>
        <vt:i4>5</vt:i4>
      </vt:variant>
      <vt:variant>
        <vt:lpwstr>http://www.ed.gov/pubs/Truancy</vt:lpwstr>
      </vt:variant>
      <vt:variant>
        <vt:lpwstr/>
      </vt:variant>
      <vt:variant>
        <vt:i4>6422641</vt:i4>
      </vt:variant>
      <vt:variant>
        <vt:i4>919</vt:i4>
      </vt:variant>
      <vt:variant>
        <vt:i4>0</vt:i4>
      </vt:variant>
      <vt:variant>
        <vt:i4>5</vt:i4>
      </vt:variant>
      <vt:variant>
        <vt:lpwstr>http://www.ed.gov/offices/OSERS/OSEP/earlywrn.html</vt:lpwstr>
      </vt:variant>
      <vt:variant>
        <vt:lpwstr/>
      </vt:variant>
      <vt:variant>
        <vt:i4>6291508</vt:i4>
      </vt:variant>
      <vt:variant>
        <vt:i4>916</vt:i4>
      </vt:variant>
      <vt:variant>
        <vt:i4>0</vt:i4>
      </vt:variant>
      <vt:variant>
        <vt:i4>5</vt:i4>
      </vt:variant>
      <vt:variant>
        <vt:lpwstr>http://www.nea.org/crisis/</vt:lpwstr>
      </vt:variant>
      <vt:variant>
        <vt:lpwstr/>
      </vt:variant>
      <vt:variant>
        <vt:i4>2097260</vt:i4>
      </vt:variant>
      <vt:variant>
        <vt:i4>913</vt:i4>
      </vt:variant>
      <vt:variant>
        <vt:i4>0</vt:i4>
      </vt:variant>
      <vt:variant>
        <vt:i4>5</vt:i4>
      </vt:variant>
      <vt:variant>
        <vt:lpwstr>http://www.ed.gov/offices/OESE/SDFS/actguid/index.html</vt:lpwstr>
      </vt:variant>
      <vt:variant>
        <vt:lpwstr/>
      </vt:variant>
      <vt:variant>
        <vt:i4>64</vt:i4>
      </vt:variant>
      <vt:variant>
        <vt:i4>910</vt:i4>
      </vt:variant>
      <vt:variant>
        <vt:i4>0</vt:i4>
      </vt:variant>
      <vt:variant>
        <vt:i4>5</vt:i4>
      </vt:variant>
      <vt:variant>
        <vt:lpwstr>http://www.ncjrs.org/jjdp.htm</vt:lpwstr>
      </vt:variant>
      <vt:variant>
        <vt:lpwstr/>
      </vt:variant>
      <vt:variant>
        <vt:i4>7405613</vt:i4>
      </vt:variant>
      <vt:variant>
        <vt:i4>907</vt:i4>
      </vt:variant>
      <vt:variant>
        <vt:i4>0</vt:i4>
      </vt:variant>
      <vt:variant>
        <vt:i4>5</vt:i4>
      </vt:variant>
      <vt:variant>
        <vt:lpwstr>http://www.ncjrs.org/jjvict.htm</vt:lpwstr>
      </vt:variant>
      <vt:variant>
        <vt:lpwstr/>
      </vt:variant>
      <vt:variant>
        <vt:i4>4587546</vt:i4>
      </vt:variant>
      <vt:variant>
        <vt:i4>904</vt:i4>
      </vt:variant>
      <vt:variant>
        <vt:i4>0</vt:i4>
      </vt:variant>
      <vt:variant>
        <vt:i4>5</vt:i4>
      </vt:variant>
      <vt:variant>
        <vt:lpwstr>http://www.jmu.edu/cisat/vepp</vt:lpwstr>
      </vt:variant>
      <vt:variant>
        <vt:lpwstr/>
      </vt:variant>
      <vt:variant>
        <vt:i4>6291513</vt:i4>
      </vt:variant>
      <vt:variant>
        <vt:i4>901</vt:i4>
      </vt:variant>
      <vt:variant>
        <vt:i4>0</vt:i4>
      </vt:variant>
      <vt:variant>
        <vt:i4>5</vt:i4>
      </vt:variant>
      <vt:variant>
        <vt:lpwstr>http://www.ed.gov/pubs/AnnSchoolRept98</vt:lpwstr>
      </vt:variant>
      <vt:variant>
        <vt:lpwstr/>
      </vt:variant>
      <vt:variant>
        <vt:i4>3932195</vt:i4>
      </vt:variant>
      <vt:variant>
        <vt:i4>898</vt:i4>
      </vt:variant>
      <vt:variant>
        <vt:i4>0</vt:i4>
      </vt:variant>
      <vt:variant>
        <vt:i4>5</vt:i4>
      </vt:variant>
      <vt:variant>
        <vt:lpwstr>http://curry.edschool.virginia.edu/curry/centers/youthvio/</vt:lpwstr>
      </vt:variant>
      <vt:variant>
        <vt:lpwstr/>
      </vt:variant>
      <vt:variant>
        <vt:i4>7405623</vt:i4>
      </vt:variant>
      <vt:variant>
        <vt:i4>895</vt:i4>
      </vt:variant>
      <vt:variant>
        <vt:i4>0</vt:i4>
      </vt:variant>
      <vt:variant>
        <vt:i4>5</vt:i4>
      </vt:variant>
      <vt:variant>
        <vt:lpwstr>http://www.vsp.state.va.us/</vt:lpwstr>
      </vt:variant>
      <vt:variant>
        <vt:lpwstr/>
      </vt:variant>
      <vt:variant>
        <vt:i4>4587546</vt:i4>
      </vt:variant>
      <vt:variant>
        <vt:i4>892</vt:i4>
      </vt:variant>
      <vt:variant>
        <vt:i4>0</vt:i4>
      </vt:variant>
      <vt:variant>
        <vt:i4>5</vt:i4>
      </vt:variant>
      <vt:variant>
        <vt:lpwstr>http://www.jmu.edu/cisat/vepp</vt:lpwstr>
      </vt:variant>
      <vt:variant>
        <vt:lpwstr/>
      </vt:variant>
      <vt:variant>
        <vt:i4>196635</vt:i4>
      </vt:variant>
      <vt:variant>
        <vt:i4>889</vt:i4>
      </vt:variant>
      <vt:variant>
        <vt:i4>0</vt:i4>
      </vt:variant>
      <vt:variant>
        <vt:i4>5</vt:i4>
      </vt:variant>
      <vt:variant>
        <vt:lpwstr>http://www.vdes.state.va.us/</vt:lpwstr>
      </vt:variant>
      <vt:variant>
        <vt:lpwstr/>
      </vt:variant>
      <vt:variant>
        <vt:i4>4653072</vt:i4>
      </vt:variant>
      <vt:variant>
        <vt:i4>886</vt:i4>
      </vt:variant>
      <vt:variant>
        <vt:i4>0</vt:i4>
      </vt:variant>
      <vt:variant>
        <vt:i4>5</vt:i4>
      </vt:variant>
      <vt:variant>
        <vt:lpwstr>http://www.pen.k12.va.us/</vt:lpwstr>
      </vt:variant>
      <vt:variant>
        <vt:lpwstr/>
      </vt:variant>
      <vt:variant>
        <vt:i4>3866735</vt:i4>
      </vt:variant>
      <vt:variant>
        <vt:i4>883</vt:i4>
      </vt:variant>
      <vt:variant>
        <vt:i4>0</vt:i4>
      </vt:variant>
      <vt:variant>
        <vt:i4>5</vt:i4>
      </vt:variant>
      <vt:variant>
        <vt:lpwstr>http://www.vcu.edu/eduweb/grants/cscc.html</vt:lpwstr>
      </vt:variant>
      <vt:variant>
        <vt:lpwstr/>
      </vt:variant>
      <vt:variant>
        <vt:i4>3866659</vt:i4>
      </vt:variant>
      <vt:variant>
        <vt:i4>880</vt:i4>
      </vt:variant>
      <vt:variant>
        <vt:i4>0</vt:i4>
      </vt:variant>
      <vt:variant>
        <vt:i4>5</vt:i4>
      </vt:variant>
      <vt:variant>
        <vt:lpwstr>http://www.pavnet.org/</vt:lpwstr>
      </vt:variant>
      <vt:variant>
        <vt:lpwstr/>
      </vt:variant>
      <vt:variant>
        <vt:i4>3604526</vt:i4>
      </vt:variant>
      <vt:variant>
        <vt:i4>877</vt:i4>
      </vt:variant>
      <vt:variant>
        <vt:i4>0</vt:i4>
      </vt:variant>
      <vt:variant>
        <vt:i4>5</vt:i4>
      </vt:variant>
      <vt:variant>
        <vt:lpwstr>http://www.iir.com/nygc</vt:lpwstr>
      </vt:variant>
      <vt:variant>
        <vt:lpwstr/>
      </vt:variant>
      <vt:variant>
        <vt:i4>983068</vt:i4>
      </vt:variant>
      <vt:variant>
        <vt:i4>874</vt:i4>
      </vt:variant>
      <vt:variant>
        <vt:i4>0</vt:i4>
      </vt:variant>
      <vt:variant>
        <vt:i4>5</vt:i4>
      </vt:variant>
      <vt:variant>
        <vt:lpwstr>http://www.nssc1.org/</vt:lpwstr>
      </vt:variant>
      <vt:variant>
        <vt:lpwstr/>
      </vt:variant>
      <vt:variant>
        <vt:i4>3014783</vt:i4>
      </vt:variant>
      <vt:variant>
        <vt:i4>871</vt:i4>
      </vt:variant>
      <vt:variant>
        <vt:i4>0</vt:i4>
      </vt:variant>
      <vt:variant>
        <vt:i4>5</vt:i4>
      </vt:variant>
      <vt:variant>
        <vt:lpwstr>http://www.nsc.org/</vt:lpwstr>
      </vt:variant>
      <vt:variant>
        <vt:lpwstr/>
      </vt:variant>
      <vt:variant>
        <vt:i4>5505093</vt:i4>
      </vt:variant>
      <vt:variant>
        <vt:i4>868</vt:i4>
      </vt:variant>
      <vt:variant>
        <vt:i4>0</vt:i4>
      </vt:variant>
      <vt:variant>
        <vt:i4>5</vt:i4>
      </vt:variant>
      <vt:variant>
        <vt:lpwstr>http://www.nwrel.org/safe/index.html</vt:lpwstr>
      </vt:variant>
      <vt:variant>
        <vt:lpwstr/>
      </vt:variant>
      <vt:variant>
        <vt:i4>4128893</vt:i4>
      </vt:variant>
      <vt:variant>
        <vt:i4>865</vt:i4>
      </vt:variant>
      <vt:variant>
        <vt:i4>0</vt:i4>
      </vt:variant>
      <vt:variant>
        <vt:i4>5</vt:i4>
      </vt:variant>
      <vt:variant>
        <vt:lpwstr>http://www.abanet.org/publiced/nlr</vt:lpwstr>
      </vt:variant>
      <vt:variant>
        <vt:lpwstr/>
      </vt:variant>
      <vt:variant>
        <vt:i4>3276920</vt:i4>
      </vt:variant>
      <vt:variant>
        <vt:i4>862</vt:i4>
      </vt:variant>
      <vt:variant>
        <vt:i4>0</vt:i4>
      </vt:variant>
      <vt:variant>
        <vt:i4>5</vt:i4>
      </vt:variant>
      <vt:variant>
        <vt:lpwstr>http://www.pta.org/</vt:lpwstr>
      </vt:variant>
      <vt:variant>
        <vt:lpwstr/>
      </vt:variant>
      <vt:variant>
        <vt:i4>5111838</vt:i4>
      </vt:variant>
      <vt:variant>
        <vt:i4>859</vt:i4>
      </vt:variant>
      <vt:variant>
        <vt:i4>0</vt:i4>
      </vt:variant>
      <vt:variant>
        <vt:i4>5</vt:i4>
      </vt:variant>
      <vt:variant>
        <vt:lpwstr>http://www.nassp.org/</vt:lpwstr>
      </vt:variant>
      <vt:variant>
        <vt:lpwstr/>
      </vt:variant>
      <vt:variant>
        <vt:i4>5767198</vt:i4>
      </vt:variant>
      <vt:variant>
        <vt:i4>856</vt:i4>
      </vt:variant>
      <vt:variant>
        <vt:i4>0</vt:i4>
      </vt:variant>
      <vt:variant>
        <vt:i4>5</vt:i4>
      </vt:variant>
      <vt:variant>
        <vt:lpwstr>http://www.naesp.org/</vt:lpwstr>
      </vt:variant>
      <vt:variant>
        <vt:lpwstr/>
      </vt:variant>
      <vt:variant>
        <vt:i4>4194309</vt:i4>
      </vt:variant>
      <vt:variant>
        <vt:i4>853</vt:i4>
      </vt:variant>
      <vt:variant>
        <vt:i4>0</vt:i4>
      </vt:variant>
      <vt:variant>
        <vt:i4>5</vt:i4>
      </vt:variant>
      <vt:variant>
        <vt:lpwstr>http://www.communitypolicing.org/</vt:lpwstr>
      </vt:variant>
      <vt:variant>
        <vt:lpwstr/>
      </vt:variant>
      <vt:variant>
        <vt:i4>1179654</vt:i4>
      </vt:variant>
      <vt:variant>
        <vt:i4>850</vt:i4>
      </vt:variant>
      <vt:variant>
        <vt:i4>0</vt:i4>
      </vt:variant>
      <vt:variant>
        <vt:i4>5</vt:i4>
      </vt:variant>
      <vt:variant>
        <vt:lpwstr>http://www.colorado.edu/UCB/Research/cspv</vt:lpwstr>
      </vt:variant>
      <vt:variant>
        <vt:lpwstr/>
      </vt:variant>
      <vt:variant>
        <vt:i4>65606</vt:i4>
      </vt:variant>
      <vt:variant>
        <vt:i4>847</vt:i4>
      </vt:variant>
      <vt:variant>
        <vt:i4>0</vt:i4>
      </vt:variant>
      <vt:variant>
        <vt:i4>5</vt:i4>
      </vt:variant>
      <vt:variant>
        <vt:lpwstr>http://www.nimh.nih.gov/</vt:lpwstr>
      </vt:variant>
      <vt:variant>
        <vt:lpwstr/>
      </vt:variant>
      <vt:variant>
        <vt:i4>5963795</vt:i4>
      </vt:variant>
      <vt:variant>
        <vt:i4>844</vt:i4>
      </vt:variant>
      <vt:variant>
        <vt:i4>0</vt:i4>
      </vt:variant>
      <vt:variant>
        <vt:i4>5</vt:i4>
      </vt:variant>
      <vt:variant>
        <vt:lpwstr>http://www.cdc.gov/ncipc/dvp/dvp.htm</vt:lpwstr>
      </vt:variant>
      <vt:variant>
        <vt:lpwstr/>
      </vt:variant>
      <vt:variant>
        <vt:i4>2097275</vt:i4>
      </vt:variant>
      <vt:variant>
        <vt:i4>841</vt:i4>
      </vt:variant>
      <vt:variant>
        <vt:i4>0</vt:i4>
      </vt:variant>
      <vt:variant>
        <vt:i4>5</vt:i4>
      </vt:variant>
      <vt:variant>
        <vt:lpwstr>http://www.cdc.gov/nccdphp/dash</vt:lpwstr>
      </vt:variant>
      <vt:variant>
        <vt:lpwstr/>
      </vt:variant>
      <vt:variant>
        <vt:i4>5963861</vt:i4>
      </vt:variant>
      <vt:variant>
        <vt:i4>838</vt:i4>
      </vt:variant>
      <vt:variant>
        <vt:i4>0</vt:i4>
      </vt:variant>
      <vt:variant>
        <vt:i4>5</vt:i4>
      </vt:variant>
      <vt:variant>
        <vt:lpwstr>http://www.samhsa.gov/csap/index.htm</vt:lpwstr>
      </vt:variant>
      <vt:variant>
        <vt:lpwstr/>
      </vt:variant>
      <vt:variant>
        <vt:i4>3342457</vt:i4>
      </vt:variant>
      <vt:variant>
        <vt:i4>835</vt:i4>
      </vt:variant>
      <vt:variant>
        <vt:i4>0</vt:i4>
      </vt:variant>
      <vt:variant>
        <vt:i4>5</vt:i4>
      </vt:variant>
      <vt:variant>
        <vt:lpwstr>http://www.samhsa.gov/cmhs/htm</vt:lpwstr>
      </vt:variant>
      <vt:variant>
        <vt:lpwstr/>
      </vt:variant>
      <vt:variant>
        <vt:i4>2162749</vt:i4>
      </vt:variant>
      <vt:variant>
        <vt:i4>832</vt:i4>
      </vt:variant>
      <vt:variant>
        <vt:i4>0</vt:i4>
      </vt:variant>
      <vt:variant>
        <vt:i4>5</vt:i4>
      </vt:variant>
      <vt:variant>
        <vt:lpwstr>http://www.ojjdp.ncjrs.org/</vt:lpwstr>
      </vt:variant>
      <vt:variant>
        <vt:lpwstr/>
      </vt:variant>
      <vt:variant>
        <vt:i4>5374029</vt:i4>
      </vt:variant>
      <vt:variant>
        <vt:i4>829</vt:i4>
      </vt:variant>
      <vt:variant>
        <vt:i4>0</vt:i4>
      </vt:variant>
      <vt:variant>
        <vt:i4>5</vt:i4>
      </vt:variant>
      <vt:variant>
        <vt:lpwstr>http://www.usdoj.gov/cops</vt:lpwstr>
      </vt:variant>
      <vt:variant>
        <vt:lpwstr/>
      </vt:variant>
      <vt:variant>
        <vt:i4>5505053</vt:i4>
      </vt:variant>
      <vt:variant>
        <vt:i4>826</vt:i4>
      </vt:variant>
      <vt:variant>
        <vt:i4>0</vt:i4>
      </vt:variant>
      <vt:variant>
        <vt:i4>5</vt:i4>
      </vt:variant>
      <vt:variant>
        <vt:lpwstr>http://www.ncjrs.org/</vt:lpwstr>
      </vt:variant>
      <vt:variant>
        <vt:lpwstr/>
      </vt:variant>
      <vt:variant>
        <vt:i4>7340139</vt:i4>
      </vt:variant>
      <vt:variant>
        <vt:i4>823</vt:i4>
      </vt:variant>
      <vt:variant>
        <vt:i4>0</vt:i4>
      </vt:variant>
      <vt:variant>
        <vt:i4>5</vt:i4>
      </vt:variant>
      <vt:variant>
        <vt:lpwstr>http://www.ed.gov/offices/OESE/SDFS</vt:lpwstr>
      </vt:variant>
      <vt:variant>
        <vt:lpwstr/>
      </vt:variant>
      <vt:variant>
        <vt:i4>5111877</vt:i4>
      </vt:variant>
      <vt:variant>
        <vt:i4>820</vt:i4>
      </vt:variant>
      <vt:variant>
        <vt:i4>0</vt:i4>
      </vt:variant>
      <vt:variant>
        <vt:i4>5</vt:i4>
      </vt:variant>
      <vt:variant>
        <vt:lpwstr>http://www.fema.gov/</vt:lpwstr>
      </vt:variant>
      <vt:variant>
        <vt:lpwstr/>
      </vt:variant>
      <vt:variant>
        <vt:i4>5177415</vt:i4>
      </vt:variant>
      <vt:variant>
        <vt:i4>783</vt:i4>
      </vt:variant>
      <vt:variant>
        <vt:i4>0</vt:i4>
      </vt:variant>
      <vt:variant>
        <vt:i4>5</vt:i4>
      </vt:variant>
      <vt:variant>
        <vt:lpwstr>http://www.nea.org/crisis</vt:lpwstr>
      </vt:variant>
      <vt:variant>
        <vt:lpwstr/>
      </vt:variant>
      <vt:variant>
        <vt:i4>1310771</vt:i4>
      </vt:variant>
      <vt:variant>
        <vt:i4>776</vt:i4>
      </vt:variant>
      <vt:variant>
        <vt:i4>0</vt:i4>
      </vt:variant>
      <vt:variant>
        <vt:i4>5</vt:i4>
      </vt:variant>
      <vt:variant>
        <vt:lpwstr/>
      </vt:variant>
      <vt:variant>
        <vt:lpwstr>_Toc324420656</vt:lpwstr>
      </vt:variant>
      <vt:variant>
        <vt:i4>1310771</vt:i4>
      </vt:variant>
      <vt:variant>
        <vt:i4>770</vt:i4>
      </vt:variant>
      <vt:variant>
        <vt:i4>0</vt:i4>
      </vt:variant>
      <vt:variant>
        <vt:i4>5</vt:i4>
      </vt:variant>
      <vt:variant>
        <vt:lpwstr/>
      </vt:variant>
      <vt:variant>
        <vt:lpwstr>_Toc324420655</vt:lpwstr>
      </vt:variant>
      <vt:variant>
        <vt:i4>1310771</vt:i4>
      </vt:variant>
      <vt:variant>
        <vt:i4>764</vt:i4>
      </vt:variant>
      <vt:variant>
        <vt:i4>0</vt:i4>
      </vt:variant>
      <vt:variant>
        <vt:i4>5</vt:i4>
      </vt:variant>
      <vt:variant>
        <vt:lpwstr/>
      </vt:variant>
      <vt:variant>
        <vt:lpwstr>_Toc324420654</vt:lpwstr>
      </vt:variant>
      <vt:variant>
        <vt:i4>1310771</vt:i4>
      </vt:variant>
      <vt:variant>
        <vt:i4>758</vt:i4>
      </vt:variant>
      <vt:variant>
        <vt:i4>0</vt:i4>
      </vt:variant>
      <vt:variant>
        <vt:i4>5</vt:i4>
      </vt:variant>
      <vt:variant>
        <vt:lpwstr/>
      </vt:variant>
      <vt:variant>
        <vt:lpwstr>_Toc324420653</vt:lpwstr>
      </vt:variant>
      <vt:variant>
        <vt:i4>1310771</vt:i4>
      </vt:variant>
      <vt:variant>
        <vt:i4>752</vt:i4>
      </vt:variant>
      <vt:variant>
        <vt:i4>0</vt:i4>
      </vt:variant>
      <vt:variant>
        <vt:i4>5</vt:i4>
      </vt:variant>
      <vt:variant>
        <vt:lpwstr/>
      </vt:variant>
      <vt:variant>
        <vt:lpwstr>_Toc324420652</vt:lpwstr>
      </vt:variant>
      <vt:variant>
        <vt:i4>1310771</vt:i4>
      </vt:variant>
      <vt:variant>
        <vt:i4>746</vt:i4>
      </vt:variant>
      <vt:variant>
        <vt:i4>0</vt:i4>
      </vt:variant>
      <vt:variant>
        <vt:i4>5</vt:i4>
      </vt:variant>
      <vt:variant>
        <vt:lpwstr/>
      </vt:variant>
      <vt:variant>
        <vt:lpwstr>_Toc324420651</vt:lpwstr>
      </vt:variant>
      <vt:variant>
        <vt:i4>1310771</vt:i4>
      </vt:variant>
      <vt:variant>
        <vt:i4>740</vt:i4>
      </vt:variant>
      <vt:variant>
        <vt:i4>0</vt:i4>
      </vt:variant>
      <vt:variant>
        <vt:i4>5</vt:i4>
      </vt:variant>
      <vt:variant>
        <vt:lpwstr/>
      </vt:variant>
      <vt:variant>
        <vt:lpwstr>_Toc324420650</vt:lpwstr>
      </vt:variant>
      <vt:variant>
        <vt:i4>1376307</vt:i4>
      </vt:variant>
      <vt:variant>
        <vt:i4>734</vt:i4>
      </vt:variant>
      <vt:variant>
        <vt:i4>0</vt:i4>
      </vt:variant>
      <vt:variant>
        <vt:i4>5</vt:i4>
      </vt:variant>
      <vt:variant>
        <vt:lpwstr/>
      </vt:variant>
      <vt:variant>
        <vt:lpwstr>_Toc324420649</vt:lpwstr>
      </vt:variant>
      <vt:variant>
        <vt:i4>1376307</vt:i4>
      </vt:variant>
      <vt:variant>
        <vt:i4>728</vt:i4>
      </vt:variant>
      <vt:variant>
        <vt:i4>0</vt:i4>
      </vt:variant>
      <vt:variant>
        <vt:i4>5</vt:i4>
      </vt:variant>
      <vt:variant>
        <vt:lpwstr/>
      </vt:variant>
      <vt:variant>
        <vt:lpwstr>_Toc324420648</vt:lpwstr>
      </vt:variant>
      <vt:variant>
        <vt:i4>1376307</vt:i4>
      </vt:variant>
      <vt:variant>
        <vt:i4>722</vt:i4>
      </vt:variant>
      <vt:variant>
        <vt:i4>0</vt:i4>
      </vt:variant>
      <vt:variant>
        <vt:i4>5</vt:i4>
      </vt:variant>
      <vt:variant>
        <vt:lpwstr/>
      </vt:variant>
      <vt:variant>
        <vt:lpwstr>_Toc324420647</vt:lpwstr>
      </vt:variant>
      <vt:variant>
        <vt:i4>1376307</vt:i4>
      </vt:variant>
      <vt:variant>
        <vt:i4>716</vt:i4>
      </vt:variant>
      <vt:variant>
        <vt:i4>0</vt:i4>
      </vt:variant>
      <vt:variant>
        <vt:i4>5</vt:i4>
      </vt:variant>
      <vt:variant>
        <vt:lpwstr/>
      </vt:variant>
      <vt:variant>
        <vt:lpwstr>_Toc324420646</vt:lpwstr>
      </vt:variant>
      <vt:variant>
        <vt:i4>1376307</vt:i4>
      </vt:variant>
      <vt:variant>
        <vt:i4>710</vt:i4>
      </vt:variant>
      <vt:variant>
        <vt:i4>0</vt:i4>
      </vt:variant>
      <vt:variant>
        <vt:i4>5</vt:i4>
      </vt:variant>
      <vt:variant>
        <vt:lpwstr/>
      </vt:variant>
      <vt:variant>
        <vt:lpwstr>_Toc324420645</vt:lpwstr>
      </vt:variant>
      <vt:variant>
        <vt:i4>1376307</vt:i4>
      </vt:variant>
      <vt:variant>
        <vt:i4>704</vt:i4>
      </vt:variant>
      <vt:variant>
        <vt:i4>0</vt:i4>
      </vt:variant>
      <vt:variant>
        <vt:i4>5</vt:i4>
      </vt:variant>
      <vt:variant>
        <vt:lpwstr/>
      </vt:variant>
      <vt:variant>
        <vt:lpwstr>_Toc324420644</vt:lpwstr>
      </vt:variant>
      <vt:variant>
        <vt:i4>1376307</vt:i4>
      </vt:variant>
      <vt:variant>
        <vt:i4>698</vt:i4>
      </vt:variant>
      <vt:variant>
        <vt:i4>0</vt:i4>
      </vt:variant>
      <vt:variant>
        <vt:i4>5</vt:i4>
      </vt:variant>
      <vt:variant>
        <vt:lpwstr/>
      </vt:variant>
      <vt:variant>
        <vt:lpwstr>_Toc324420643</vt:lpwstr>
      </vt:variant>
      <vt:variant>
        <vt:i4>1376307</vt:i4>
      </vt:variant>
      <vt:variant>
        <vt:i4>692</vt:i4>
      </vt:variant>
      <vt:variant>
        <vt:i4>0</vt:i4>
      </vt:variant>
      <vt:variant>
        <vt:i4>5</vt:i4>
      </vt:variant>
      <vt:variant>
        <vt:lpwstr/>
      </vt:variant>
      <vt:variant>
        <vt:lpwstr>_Toc324420642</vt:lpwstr>
      </vt:variant>
      <vt:variant>
        <vt:i4>1376307</vt:i4>
      </vt:variant>
      <vt:variant>
        <vt:i4>686</vt:i4>
      </vt:variant>
      <vt:variant>
        <vt:i4>0</vt:i4>
      </vt:variant>
      <vt:variant>
        <vt:i4>5</vt:i4>
      </vt:variant>
      <vt:variant>
        <vt:lpwstr/>
      </vt:variant>
      <vt:variant>
        <vt:lpwstr>_Toc324420641</vt:lpwstr>
      </vt:variant>
      <vt:variant>
        <vt:i4>1376307</vt:i4>
      </vt:variant>
      <vt:variant>
        <vt:i4>680</vt:i4>
      </vt:variant>
      <vt:variant>
        <vt:i4>0</vt:i4>
      </vt:variant>
      <vt:variant>
        <vt:i4>5</vt:i4>
      </vt:variant>
      <vt:variant>
        <vt:lpwstr/>
      </vt:variant>
      <vt:variant>
        <vt:lpwstr>_Toc324420640</vt:lpwstr>
      </vt:variant>
      <vt:variant>
        <vt:i4>1179699</vt:i4>
      </vt:variant>
      <vt:variant>
        <vt:i4>674</vt:i4>
      </vt:variant>
      <vt:variant>
        <vt:i4>0</vt:i4>
      </vt:variant>
      <vt:variant>
        <vt:i4>5</vt:i4>
      </vt:variant>
      <vt:variant>
        <vt:lpwstr/>
      </vt:variant>
      <vt:variant>
        <vt:lpwstr>_Toc324420639</vt:lpwstr>
      </vt:variant>
      <vt:variant>
        <vt:i4>1179699</vt:i4>
      </vt:variant>
      <vt:variant>
        <vt:i4>668</vt:i4>
      </vt:variant>
      <vt:variant>
        <vt:i4>0</vt:i4>
      </vt:variant>
      <vt:variant>
        <vt:i4>5</vt:i4>
      </vt:variant>
      <vt:variant>
        <vt:lpwstr/>
      </vt:variant>
      <vt:variant>
        <vt:lpwstr>_Toc324420638</vt:lpwstr>
      </vt:variant>
      <vt:variant>
        <vt:i4>1179699</vt:i4>
      </vt:variant>
      <vt:variant>
        <vt:i4>662</vt:i4>
      </vt:variant>
      <vt:variant>
        <vt:i4>0</vt:i4>
      </vt:variant>
      <vt:variant>
        <vt:i4>5</vt:i4>
      </vt:variant>
      <vt:variant>
        <vt:lpwstr/>
      </vt:variant>
      <vt:variant>
        <vt:lpwstr>_Toc324420637</vt:lpwstr>
      </vt:variant>
      <vt:variant>
        <vt:i4>1179699</vt:i4>
      </vt:variant>
      <vt:variant>
        <vt:i4>656</vt:i4>
      </vt:variant>
      <vt:variant>
        <vt:i4>0</vt:i4>
      </vt:variant>
      <vt:variant>
        <vt:i4>5</vt:i4>
      </vt:variant>
      <vt:variant>
        <vt:lpwstr/>
      </vt:variant>
      <vt:variant>
        <vt:lpwstr>_Toc324420636</vt:lpwstr>
      </vt:variant>
      <vt:variant>
        <vt:i4>1179699</vt:i4>
      </vt:variant>
      <vt:variant>
        <vt:i4>650</vt:i4>
      </vt:variant>
      <vt:variant>
        <vt:i4>0</vt:i4>
      </vt:variant>
      <vt:variant>
        <vt:i4>5</vt:i4>
      </vt:variant>
      <vt:variant>
        <vt:lpwstr/>
      </vt:variant>
      <vt:variant>
        <vt:lpwstr>_Toc324420635</vt:lpwstr>
      </vt:variant>
      <vt:variant>
        <vt:i4>1179699</vt:i4>
      </vt:variant>
      <vt:variant>
        <vt:i4>644</vt:i4>
      </vt:variant>
      <vt:variant>
        <vt:i4>0</vt:i4>
      </vt:variant>
      <vt:variant>
        <vt:i4>5</vt:i4>
      </vt:variant>
      <vt:variant>
        <vt:lpwstr/>
      </vt:variant>
      <vt:variant>
        <vt:lpwstr>_Toc324420634</vt:lpwstr>
      </vt:variant>
      <vt:variant>
        <vt:i4>1179699</vt:i4>
      </vt:variant>
      <vt:variant>
        <vt:i4>638</vt:i4>
      </vt:variant>
      <vt:variant>
        <vt:i4>0</vt:i4>
      </vt:variant>
      <vt:variant>
        <vt:i4>5</vt:i4>
      </vt:variant>
      <vt:variant>
        <vt:lpwstr/>
      </vt:variant>
      <vt:variant>
        <vt:lpwstr>_Toc324420633</vt:lpwstr>
      </vt:variant>
      <vt:variant>
        <vt:i4>1179699</vt:i4>
      </vt:variant>
      <vt:variant>
        <vt:i4>632</vt:i4>
      </vt:variant>
      <vt:variant>
        <vt:i4>0</vt:i4>
      </vt:variant>
      <vt:variant>
        <vt:i4>5</vt:i4>
      </vt:variant>
      <vt:variant>
        <vt:lpwstr/>
      </vt:variant>
      <vt:variant>
        <vt:lpwstr>_Toc324420632</vt:lpwstr>
      </vt:variant>
      <vt:variant>
        <vt:i4>1179699</vt:i4>
      </vt:variant>
      <vt:variant>
        <vt:i4>626</vt:i4>
      </vt:variant>
      <vt:variant>
        <vt:i4>0</vt:i4>
      </vt:variant>
      <vt:variant>
        <vt:i4>5</vt:i4>
      </vt:variant>
      <vt:variant>
        <vt:lpwstr/>
      </vt:variant>
      <vt:variant>
        <vt:lpwstr>_Toc324420631</vt:lpwstr>
      </vt:variant>
      <vt:variant>
        <vt:i4>1179699</vt:i4>
      </vt:variant>
      <vt:variant>
        <vt:i4>620</vt:i4>
      </vt:variant>
      <vt:variant>
        <vt:i4>0</vt:i4>
      </vt:variant>
      <vt:variant>
        <vt:i4>5</vt:i4>
      </vt:variant>
      <vt:variant>
        <vt:lpwstr/>
      </vt:variant>
      <vt:variant>
        <vt:lpwstr>_Toc324420630</vt:lpwstr>
      </vt:variant>
      <vt:variant>
        <vt:i4>1245235</vt:i4>
      </vt:variant>
      <vt:variant>
        <vt:i4>614</vt:i4>
      </vt:variant>
      <vt:variant>
        <vt:i4>0</vt:i4>
      </vt:variant>
      <vt:variant>
        <vt:i4>5</vt:i4>
      </vt:variant>
      <vt:variant>
        <vt:lpwstr/>
      </vt:variant>
      <vt:variant>
        <vt:lpwstr>_Toc324420629</vt:lpwstr>
      </vt:variant>
      <vt:variant>
        <vt:i4>1245235</vt:i4>
      </vt:variant>
      <vt:variant>
        <vt:i4>608</vt:i4>
      </vt:variant>
      <vt:variant>
        <vt:i4>0</vt:i4>
      </vt:variant>
      <vt:variant>
        <vt:i4>5</vt:i4>
      </vt:variant>
      <vt:variant>
        <vt:lpwstr/>
      </vt:variant>
      <vt:variant>
        <vt:lpwstr>_Toc324420628</vt:lpwstr>
      </vt:variant>
      <vt:variant>
        <vt:i4>1245235</vt:i4>
      </vt:variant>
      <vt:variant>
        <vt:i4>602</vt:i4>
      </vt:variant>
      <vt:variant>
        <vt:i4>0</vt:i4>
      </vt:variant>
      <vt:variant>
        <vt:i4>5</vt:i4>
      </vt:variant>
      <vt:variant>
        <vt:lpwstr/>
      </vt:variant>
      <vt:variant>
        <vt:lpwstr>_Toc324420627</vt:lpwstr>
      </vt:variant>
      <vt:variant>
        <vt:i4>1245235</vt:i4>
      </vt:variant>
      <vt:variant>
        <vt:i4>596</vt:i4>
      </vt:variant>
      <vt:variant>
        <vt:i4>0</vt:i4>
      </vt:variant>
      <vt:variant>
        <vt:i4>5</vt:i4>
      </vt:variant>
      <vt:variant>
        <vt:lpwstr/>
      </vt:variant>
      <vt:variant>
        <vt:lpwstr>_Toc324420626</vt:lpwstr>
      </vt:variant>
      <vt:variant>
        <vt:i4>1245235</vt:i4>
      </vt:variant>
      <vt:variant>
        <vt:i4>590</vt:i4>
      </vt:variant>
      <vt:variant>
        <vt:i4>0</vt:i4>
      </vt:variant>
      <vt:variant>
        <vt:i4>5</vt:i4>
      </vt:variant>
      <vt:variant>
        <vt:lpwstr/>
      </vt:variant>
      <vt:variant>
        <vt:lpwstr>_Toc324420625</vt:lpwstr>
      </vt:variant>
      <vt:variant>
        <vt:i4>1245235</vt:i4>
      </vt:variant>
      <vt:variant>
        <vt:i4>584</vt:i4>
      </vt:variant>
      <vt:variant>
        <vt:i4>0</vt:i4>
      </vt:variant>
      <vt:variant>
        <vt:i4>5</vt:i4>
      </vt:variant>
      <vt:variant>
        <vt:lpwstr/>
      </vt:variant>
      <vt:variant>
        <vt:lpwstr>_Toc324420624</vt:lpwstr>
      </vt:variant>
      <vt:variant>
        <vt:i4>1245235</vt:i4>
      </vt:variant>
      <vt:variant>
        <vt:i4>578</vt:i4>
      </vt:variant>
      <vt:variant>
        <vt:i4>0</vt:i4>
      </vt:variant>
      <vt:variant>
        <vt:i4>5</vt:i4>
      </vt:variant>
      <vt:variant>
        <vt:lpwstr/>
      </vt:variant>
      <vt:variant>
        <vt:lpwstr>_Toc324420623</vt:lpwstr>
      </vt:variant>
      <vt:variant>
        <vt:i4>1245235</vt:i4>
      </vt:variant>
      <vt:variant>
        <vt:i4>572</vt:i4>
      </vt:variant>
      <vt:variant>
        <vt:i4>0</vt:i4>
      </vt:variant>
      <vt:variant>
        <vt:i4>5</vt:i4>
      </vt:variant>
      <vt:variant>
        <vt:lpwstr/>
      </vt:variant>
      <vt:variant>
        <vt:lpwstr>_Toc324420622</vt:lpwstr>
      </vt:variant>
      <vt:variant>
        <vt:i4>1245235</vt:i4>
      </vt:variant>
      <vt:variant>
        <vt:i4>566</vt:i4>
      </vt:variant>
      <vt:variant>
        <vt:i4>0</vt:i4>
      </vt:variant>
      <vt:variant>
        <vt:i4>5</vt:i4>
      </vt:variant>
      <vt:variant>
        <vt:lpwstr/>
      </vt:variant>
      <vt:variant>
        <vt:lpwstr>_Toc324420621</vt:lpwstr>
      </vt:variant>
      <vt:variant>
        <vt:i4>1245235</vt:i4>
      </vt:variant>
      <vt:variant>
        <vt:i4>560</vt:i4>
      </vt:variant>
      <vt:variant>
        <vt:i4>0</vt:i4>
      </vt:variant>
      <vt:variant>
        <vt:i4>5</vt:i4>
      </vt:variant>
      <vt:variant>
        <vt:lpwstr/>
      </vt:variant>
      <vt:variant>
        <vt:lpwstr>_Toc324420620</vt:lpwstr>
      </vt:variant>
      <vt:variant>
        <vt:i4>1048627</vt:i4>
      </vt:variant>
      <vt:variant>
        <vt:i4>554</vt:i4>
      </vt:variant>
      <vt:variant>
        <vt:i4>0</vt:i4>
      </vt:variant>
      <vt:variant>
        <vt:i4>5</vt:i4>
      </vt:variant>
      <vt:variant>
        <vt:lpwstr/>
      </vt:variant>
      <vt:variant>
        <vt:lpwstr>_Toc324420619</vt:lpwstr>
      </vt:variant>
      <vt:variant>
        <vt:i4>1048627</vt:i4>
      </vt:variant>
      <vt:variant>
        <vt:i4>548</vt:i4>
      </vt:variant>
      <vt:variant>
        <vt:i4>0</vt:i4>
      </vt:variant>
      <vt:variant>
        <vt:i4>5</vt:i4>
      </vt:variant>
      <vt:variant>
        <vt:lpwstr/>
      </vt:variant>
      <vt:variant>
        <vt:lpwstr>_Toc324420618</vt:lpwstr>
      </vt:variant>
      <vt:variant>
        <vt:i4>1048627</vt:i4>
      </vt:variant>
      <vt:variant>
        <vt:i4>542</vt:i4>
      </vt:variant>
      <vt:variant>
        <vt:i4>0</vt:i4>
      </vt:variant>
      <vt:variant>
        <vt:i4>5</vt:i4>
      </vt:variant>
      <vt:variant>
        <vt:lpwstr/>
      </vt:variant>
      <vt:variant>
        <vt:lpwstr>_Toc324420617</vt:lpwstr>
      </vt:variant>
      <vt:variant>
        <vt:i4>1048627</vt:i4>
      </vt:variant>
      <vt:variant>
        <vt:i4>536</vt:i4>
      </vt:variant>
      <vt:variant>
        <vt:i4>0</vt:i4>
      </vt:variant>
      <vt:variant>
        <vt:i4>5</vt:i4>
      </vt:variant>
      <vt:variant>
        <vt:lpwstr/>
      </vt:variant>
      <vt:variant>
        <vt:lpwstr>_Toc324420616</vt:lpwstr>
      </vt:variant>
      <vt:variant>
        <vt:i4>1048627</vt:i4>
      </vt:variant>
      <vt:variant>
        <vt:i4>530</vt:i4>
      </vt:variant>
      <vt:variant>
        <vt:i4>0</vt:i4>
      </vt:variant>
      <vt:variant>
        <vt:i4>5</vt:i4>
      </vt:variant>
      <vt:variant>
        <vt:lpwstr/>
      </vt:variant>
      <vt:variant>
        <vt:lpwstr>_Toc324420615</vt:lpwstr>
      </vt:variant>
      <vt:variant>
        <vt:i4>1048627</vt:i4>
      </vt:variant>
      <vt:variant>
        <vt:i4>524</vt:i4>
      </vt:variant>
      <vt:variant>
        <vt:i4>0</vt:i4>
      </vt:variant>
      <vt:variant>
        <vt:i4>5</vt:i4>
      </vt:variant>
      <vt:variant>
        <vt:lpwstr/>
      </vt:variant>
      <vt:variant>
        <vt:lpwstr>_Toc324420614</vt:lpwstr>
      </vt:variant>
      <vt:variant>
        <vt:i4>1048627</vt:i4>
      </vt:variant>
      <vt:variant>
        <vt:i4>518</vt:i4>
      </vt:variant>
      <vt:variant>
        <vt:i4>0</vt:i4>
      </vt:variant>
      <vt:variant>
        <vt:i4>5</vt:i4>
      </vt:variant>
      <vt:variant>
        <vt:lpwstr/>
      </vt:variant>
      <vt:variant>
        <vt:lpwstr>_Toc324420613</vt:lpwstr>
      </vt:variant>
      <vt:variant>
        <vt:i4>1048627</vt:i4>
      </vt:variant>
      <vt:variant>
        <vt:i4>512</vt:i4>
      </vt:variant>
      <vt:variant>
        <vt:i4>0</vt:i4>
      </vt:variant>
      <vt:variant>
        <vt:i4>5</vt:i4>
      </vt:variant>
      <vt:variant>
        <vt:lpwstr/>
      </vt:variant>
      <vt:variant>
        <vt:lpwstr>_Toc324420612</vt:lpwstr>
      </vt:variant>
      <vt:variant>
        <vt:i4>1048627</vt:i4>
      </vt:variant>
      <vt:variant>
        <vt:i4>506</vt:i4>
      </vt:variant>
      <vt:variant>
        <vt:i4>0</vt:i4>
      </vt:variant>
      <vt:variant>
        <vt:i4>5</vt:i4>
      </vt:variant>
      <vt:variant>
        <vt:lpwstr/>
      </vt:variant>
      <vt:variant>
        <vt:lpwstr>_Toc324420611</vt:lpwstr>
      </vt:variant>
      <vt:variant>
        <vt:i4>1048627</vt:i4>
      </vt:variant>
      <vt:variant>
        <vt:i4>500</vt:i4>
      </vt:variant>
      <vt:variant>
        <vt:i4>0</vt:i4>
      </vt:variant>
      <vt:variant>
        <vt:i4>5</vt:i4>
      </vt:variant>
      <vt:variant>
        <vt:lpwstr/>
      </vt:variant>
      <vt:variant>
        <vt:lpwstr>_Toc324420610</vt:lpwstr>
      </vt:variant>
      <vt:variant>
        <vt:i4>1114163</vt:i4>
      </vt:variant>
      <vt:variant>
        <vt:i4>494</vt:i4>
      </vt:variant>
      <vt:variant>
        <vt:i4>0</vt:i4>
      </vt:variant>
      <vt:variant>
        <vt:i4>5</vt:i4>
      </vt:variant>
      <vt:variant>
        <vt:lpwstr/>
      </vt:variant>
      <vt:variant>
        <vt:lpwstr>_Toc324420609</vt:lpwstr>
      </vt:variant>
      <vt:variant>
        <vt:i4>1114163</vt:i4>
      </vt:variant>
      <vt:variant>
        <vt:i4>488</vt:i4>
      </vt:variant>
      <vt:variant>
        <vt:i4>0</vt:i4>
      </vt:variant>
      <vt:variant>
        <vt:i4>5</vt:i4>
      </vt:variant>
      <vt:variant>
        <vt:lpwstr/>
      </vt:variant>
      <vt:variant>
        <vt:lpwstr>_Toc324420608</vt:lpwstr>
      </vt:variant>
      <vt:variant>
        <vt:i4>1114163</vt:i4>
      </vt:variant>
      <vt:variant>
        <vt:i4>482</vt:i4>
      </vt:variant>
      <vt:variant>
        <vt:i4>0</vt:i4>
      </vt:variant>
      <vt:variant>
        <vt:i4>5</vt:i4>
      </vt:variant>
      <vt:variant>
        <vt:lpwstr/>
      </vt:variant>
      <vt:variant>
        <vt:lpwstr>_Toc324420607</vt:lpwstr>
      </vt:variant>
      <vt:variant>
        <vt:i4>1114163</vt:i4>
      </vt:variant>
      <vt:variant>
        <vt:i4>476</vt:i4>
      </vt:variant>
      <vt:variant>
        <vt:i4>0</vt:i4>
      </vt:variant>
      <vt:variant>
        <vt:i4>5</vt:i4>
      </vt:variant>
      <vt:variant>
        <vt:lpwstr/>
      </vt:variant>
      <vt:variant>
        <vt:lpwstr>_Toc324420606</vt:lpwstr>
      </vt:variant>
      <vt:variant>
        <vt:i4>1114163</vt:i4>
      </vt:variant>
      <vt:variant>
        <vt:i4>470</vt:i4>
      </vt:variant>
      <vt:variant>
        <vt:i4>0</vt:i4>
      </vt:variant>
      <vt:variant>
        <vt:i4>5</vt:i4>
      </vt:variant>
      <vt:variant>
        <vt:lpwstr/>
      </vt:variant>
      <vt:variant>
        <vt:lpwstr>_Toc324420605</vt:lpwstr>
      </vt:variant>
      <vt:variant>
        <vt:i4>1114163</vt:i4>
      </vt:variant>
      <vt:variant>
        <vt:i4>464</vt:i4>
      </vt:variant>
      <vt:variant>
        <vt:i4>0</vt:i4>
      </vt:variant>
      <vt:variant>
        <vt:i4>5</vt:i4>
      </vt:variant>
      <vt:variant>
        <vt:lpwstr/>
      </vt:variant>
      <vt:variant>
        <vt:lpwstr>_Toc324420604</vt:lpwstr>
      </vt:variant>
      <vt:variant>
        <vt:i4>1114163</vt:i4>
      </vt:variant>
      <vt:variant>
        <vt:i4>458</vt:i4>
      </vt:variant>
      <vt:variant>
        <vt:i4>0</vt:i4>
      </vt:variant>
      <vt:variant>
        <vt:i4>5</vt:i4>
      </vt:variant>
      <vt:variant>
        <vt:lpwstr/>
      </vt:variant>
      <vt:variant>
        <vt:lpwstr>_Toc324420603</vt:lpwstr>
      </vt:variant>
      <vt:variant>
        <vt:i4>1114163</vt:i4>
      </vt:variant>
      <vt:variant>
        <vt:i4>452</vt:i4>
      </vt:variant>
      <vt:variant>
        <vt:i4>0</vt:i4>
      </vt:variant>
      <vt:variant>
        <vt:i4>5</vt:i4>
      </vt:variant>
      <vt:variant>
        <vt:lpwstr/>
      </vt:variant>
      <vt:variant>
        <vt:lpwstr>_Toc324420602</vt:lpwstr>
      </vt:variant>
      <vt:variant>
        <vt:i4>1114163</vt:i4>
      </vt:variant>
      <vt:variant>
        <vt:i4>446</vt:i4>
      </vt:variant>
      <vt:variant>
        <vt:i4>0</vt:i4>
      </vt:variant>
      <vt:variant>
        <vt:i4>5</vt:i4>
      </vt:variant>
      <vt:variant>
        <vt:lpwstr/>
      </vt:variant>
      <vt:variant>
        <vt:lpwstr>_Toc324420601</vt:lpwstr>
      </vt:variant>
      <vt:variant>
        <vt:i4>1114163</vt:i4>
      </vt:variant>
      <vt:variant>
        <vt:i4>440</vt:i4>
      </vt:variant>
      <vt:variant>
        <vt:i4>0</vt:i4>
      </vt:variant>
      <vt:variant>
        <vt:i4>5</vt:i4>
      </vt:variant>
      <vt:variant>
        <vt:lpwstr/>
      </vt:variant>
      <vt:variant>
        <vt:lpwstr>_Toc324420600</vt:lpwstr>
      </vt:variant>
      <vt:variant>
        <vt:i4>1572912</vt:i4>
      </vt:variant>
      <vt:variant>
        <vt:i4>434</vt:i4>
      </vt:variant>
      <vt:variant>
        <vt:i4>0</vt:i4>
      </vt:variant>
      <vt:variant>
        <vt:i4>5</vt:i4>
      </vt:variant>
      <vt:variant>
        <vt:lpwstr/>
      </vt:variant>
      <vt:variant>
        <vt:lpwstr>_Toc324420599</vt:lpwstr>
      </vt:variant>
      <vt:variant>
        <vt:i4>1572912</vt:i4>
      </vt:variant>
      <vt:variant>
        <vt:i4>428</vt:i4>
      </vt:variant>
      <vt:variant>
        <vt:i4>0</vt:i4>
      </vt:variant>
      <vt:variant>
        <vt:i4>5</vt:i4>
      </vt:variant>
      <vt:variant>
        <vt:lpwstr/>
      </vt:variant>
      <vt:variant>
        <vt:lpwstr>_Toc324420598</vt:lpwstr>
      </vt:variant>
      <vt:variant>
        <vt:i4>1572912</vt:i4>
      </vt:variant>
      <vt:variant>
        <vt:i4>422</vt:i4>
      </vt:variant>
      <vt:variant>
        <vt:i4>0</vt:i4>
      </vt:variant>
      <vt:variant>
        <vt:i4>5</vt:i4>
      </vt:variant>
      <vt:variant>
        <vt:lpwstr/>
      </vt:variant>
      <vt:variant>
        <vt:lpwstr>_Toc324420597</vt:lpwstr>
      </vt:variant>
      <vt:variant>
        <vt:i4>1572912</vt:i4>
      </vt:variant>
      <vt:variant>
        <vt:i4>416</vt:i4>
      </vt:variant>
      <vt:variant>
        <vt:i4>0</vt:i4>
      </vt:variant>
      <vt:variant>
        <vt:i4>5</vt:i4>
      </vt:variant>
      <vt:variant>
        <vt:lpwstr/>
      </vt:variant>
      <vt:variant>
        <vt:lpwstr>_Toc324420596</vt:lpwstr>
      </vt:variant>
      <vt:variant>
        <vt:i4>1572912</vt:i4>
      </vt:variant>
      <vt:variant>
        <vt:i4>410</vt:i4>
      </vt:variant>
      <vt:variant>
        <vt:i4>0</vt:i4>
      </vt:variant>
      <vt:variant>
        <vt:i4>5</vt:i4>
      </vt:variant>
      <vt:variant>
        <vt:lpwstr/>
      </vt:variant>
      <vt:variant>
        <vt:lpwstr>_Toc324420595</vt:lpwstr>
      </vt:variant>
      <vt:variant>
        <vt:i4>1572912</vt:i4>
      </vt:variant>
      <vt:variant>
        <vt:i4>404</vt:i4>
      </vt:variant>
      <vt:variant>
        <vt:i4>0</vt:i4>
      </vt:variant>
      <vt:variant>
        <vt:i4>5</vt:i4>
      </vt:variant>
      <vt:variant>
        <vt:lpwstr/>
      </vt:variant>
      <vt:variant>
        <vt:lpwstr>_Toc324420594</vt:lpwstr>
      </vt:variant>
      <vt:variant>
        <vt:i4>1572912</vt:i4>
      </vt:variant>
      <vt:variant>
        <vt:i4>398</vt:i4>
      </vt:variant>
      <vt:variant>
        <vt:i4>0</vt:i4>
      </vt:variant>
      <vt:variant>
        <vt:i4>5</vt:i4>
      </vt:variant>
      <vt:variant>
        <vt:lpwstr/>
      </vt:variant>
      <vt:variant>
        <vt:lpwstr>_Toc324420593</vt:lpwstr>
      </vt:variant>
      <vt:variant>
        <vt:i4>1572912</vt:i4>
      </vt:variant>
      <vt:variant>
        <vt:i4>392</vt:i4>
      </vt:variant>
      <vt:variant>
        <vt:i4>0</vt:i4>
      </vt:variant>
      <vt:variant>
        <vt:i4>5</vt:i4>
      </vt:variant>
      <vt:variant>
        <vt:lpwstr/>
      </vt:variant>
      <vt:variant>
        <vt:lpwstr>_Toc324420592</vt:lpwstr>
      </vt:variant>
      <vt:variant>
        <vt:i4>1572912</vt:i4>
      </vt:variant>
      <vt:variant>
        <vt:i4>386</vt:i4>
      </vt:variant>
      <vt:variant>
        <vt:i4>0</vt:i4>
      </vt:variant>
      <vt:variant>
        <vt:i4>5</vt:i4>
      </vt:variant>
      <vt:variant>
        <vt:lpwstr/>
      </vt:variant>
      <vt:variant>
        <vt:lpwstr>_Toc324420591</vt:lpwstr>
      </vt:variant>
      <vt:variant>
        <vt:i4>1572912</vt:i4>
      </vt:variant>
      <vt:variant>
        <vt:i4>380</vt:i4>
      </vt:variant>
      <vt:variant>
        <vt:i4>0</vt:i4>
      </vt:variant>
      <vt:variant>
        <vt:i4>5</vt:i4>
      </vt:variant>
      <vt:variant>
        <vt:lpwstr/>
      </vt:variant>
      <vt:variant>
        <vt:lpwstr>_Toc324420590</vt:lpwstr>
      </vt:variant>
      <vt:variant>
        <vt:i4>1638448</vt:i4>
      </vt:variant>
      <vt:variant>
        <vt:i4>374</vt:i4>
      </vt:variant>
      <vt:variant>
        <vt:i4>0</vt:i4>
      </vt:variant>
      <vt:variant>
        <vt:i4>5</vt:i4>
      </vt:variant>
      <vt:variant>
        <vt:lpwstr/>
      </vt:variant>
      <vt:variant>
        <vt:lpwstr>_Toc324420589</vt:lpwstr>
      </vt:variant>
      <vt:variant>
        <vt:i4>1638448</vt:i4>
      </vt:variant>
      <vt:variant>
        <vt:i4>368</vt:i4>
      </vt:variant>
      <vt:variant>
        <vt:i4>0</vt:i4>
      </vt:variant>
      <vt:variant>
        <vt:i4>5</vt:i4>
      </vt:variant>
      <vt:variant>
        <vt:lpwstr/>
      </vt:variant>
      <vt:variant>
        <vt:lpwstr>_Toc324420588</vt:lpwstr>
      </vt:variant>
      <vt:variant>
        <vt:i4>1638448</vt:i4>
      </vt:variant>
      <vt:variant>
        <vt:i4>362</vt:i4>
      </vt:variant>
      <vt:variant>
        <vt:i4>0</vt:i4>
      </vt:variant>
      <vt:variant>
        <vt:i4>5</vt:i4>
      </vt:variant>
      <vt:variant>
        <vt:lpwstr/>
      </vt:variant>
      <vt:variant>
        <vt:lpwstr>_Toc324420587</vt:lpwstr>
      </vt:variant>
      <vt:variant>
        <vt:i4>1638448</vt:i4>
      </vt:variant>
      <vt:variant>
        <vt:i4>356</vt:i4>
      </vt:variant>
      <vt:variant>
        <vt:i4>0</vt:i4>
      </vt:variant>
      <vt:variant>
        <vt:i4>5</vt:i4>
      </vt:variant>
      <vt:variant>
        <vt:lpwstr/>
      </vt:variant>
      <vt:variant>
        <vt:lpwstr>_Toc324420586</vt:lpwstr>
      </vt:variant>
      <vt:variant>
        <vt:i4>1638448</vt:i4>
      </vt:variant>
      <vt:variant>
        <vt:i4>350</vt:i4>
      </vt:variant>
      <vt:variant>
        <vt:i4>0</vt:i4>
      </vt:variant>
      <vt:variant>
        <vt:i4>5</vt:i4>
      </vt:variant>
      <vt:variant>
        <vt:lpwstr/>
      </vt:variant>
      <vt:variant>
        <vt:lpwstr>_Toc324420585</vt:lpwstr>
      </vt:variant>
      <vt:variant>
        <vt:i4>1638448</vt:i4>
      </vt:variant>
      <vt:variant>
        <vt:i4>344</vt:i4>
      </vt:variant>
      <vt:variant>
        <vt:i4>0</vt:i4>
      </vt:variant>
      <vt:variant>
        <vt:i4>5</vt:i4>
      </vt:variant>
      <vt:variant>
        <vt:lpwstr/>
      </vt:variant>
      <vt:variant>
        <vt:lpwstr>_Toc324420584</vt:lpwstr>
      </vt:variant>
      <vt:variant>
        <vt:i4>1638448</vt:i4>
      </vt:variant>
      <vt:variant>
        <vt:i4>338</vt:i4>
      </vt:variant>
      <vt:variant>
        <vt:i4>0</vt:i4>
      </vt:variant>
      <vt:variant>
        <vt:i4>5</vt:i4>
      </vt:variant>
      <vt:variant>
        <vt:lpwstr/>
      </vt:variant>
      <vt:variant>
        <vt:lpwstr>_Toc324420583</vt:lpwstr>
      </vt:variant>
      <vt:variant>
        <vt:i4>1638448</vt:i4>
      </vt:variant>
      <vt:variant>
        <vt:i4>332</vt:i4>
      </vt:variant>
      <vt:variant>
        <vt:i4>0</vt:i4>
      </vt:variant>
      <vt:variant>
        <vt:i4>5</vt:i4>
      </vt:variant>
      <vt:variant>
        <vt:lpwstr/>
      </vt:variant>
      <vt:variant>
        <vt:lpwstr>_Toc324420582</vt:lpwstr>
      </vt:variant>
      <vt:variant>
        <vt:i4>1638448</vt:i4>
      </vt:variant>
      <vt:variant>
        <vt:i4>326</vt:i4>
      </vt:variant>
      <vt:variant>
        <vt:i4>0</vt:i4>
      </vt:variant>
      <vt:variant>
        <vt:i4>5</vt:i4>
      </vt:variant>
      <vt:variant>
        <vt:lpwstr/>
      </vt:variant>
      <vt:variant>
        <vt:lpwstr>_Toc324420581</vt:lpwstr>
      </vt:variant>
      <vt:variant>
        <vt:i4>1638448</vt:i4>
      </vt:variant>
      <vt:variant>
        <vt:i4>320</vt:i4>
      </vt:variant>
      <vt:variant>
        <vt:i4>0</vt:i4>
      </vt:variant>
      <vt:variant>
        <vt:i4>5</vt:i4>
      </vt:variant>
      <vt:variant>
        <vt:lpwstr/>
      </vt:variant>
      <vt:variant>
        <vt:lpwstr>_Toc324420580</vt:lpwstr>
      </vt:variant>
      <vt:variant>
        <vt:i4>1441840</vt:i4>
      </vt:variant>
      <vt:variant>
        <vt:i4>314</vt:i4>
      </vt:variant>
      <vt:variant>
        <vt:i4>0</vt:i4>
      </vt:variant>
      <vt:variant>
        <vt:i4>5</vt:i4>
      </vt:variant>
      <vt:variant>
        <vt:lpwstr/>
      </vt:variant>
      <vt:variant>
        <vt:lpwstr>_Toc324420579</vt:lpwstr>
      </vt:variant>
      <vt:variant>
        <vt:i4>1441840</vt:i4>
      </vt:variant>
      <vt:variant>
        <vt:i4>308</vt:i4>
      </vt:variant>
      <vt:variant>
        <vt:i4>0</vt:i4>
      </vt:variant>
      <vt:variant>
        <vt:i4>5</vt:i4>
      </vt:variant>
      <vt:variant>
        <vt:lpwstr/>
      </vt:variant>
      <vt:variant>
        <vt:lpwstr>_Toc324420578</vt:lpwstr>
      </vt:variant>
      <vt:variant>
        <vt:i4>1441840</vt:i4>
      </vt:variant>
      <vt:variant>
        <vt:i4>302</vt:i4>
      </vt:variant>
      <vt:variant>
        <vt:i4>0</vt:i4>
      </vt:variant>
      <vt:variant>
        <vt:i4>5</vt:i4>
      </vt:variant>
      <vt:variant>
        <vt:lpwstr/>
      </vt:variant>
      <vt:variant>
        <vt:lpwstr>_Toc324420577</vt:lpwstr>
      </vt:variant>
      <vt:variant>
        <vt:i4>1441840</vt:i4>
      </vt:variant>
      <vt:variant>
        <vt:i4>296</vt:i4>
      </vt:variant>
      <vt:variant>
        <vt:i4>0</vt:i4>
      </vt:variant>
      <vt:variant>
        <vt:i4>5</vt:i4>
      </vt:variant>
      <vt:variant>
        <vt:lpwstr/>
      </vt:variant>
      <vt:variant>
        <vt:lpwstr>_Toc324420576</vt:lpwstr>
      </vt:variant>
      <vt:variant>
        <vt:i4>1441840</vt:i4>
      </vt:variant>
      <vt:variant>
        <vt:i4>290</vt:i4>
      </vt:variant>
      <vt:variant>
        <vt:i4>0</vt:i4>
      </vt:variant>
      <vt:variant>
        <vt:i4>5</vt:i4>
      </vt:variant>
      <vt:variant>
        <vt:lpwstr/>
      </vt:variant>
      <vt:variant>
        <vt:lpwstr>_Toc324420575</vt:lpwstr>
      </vt:variant>
      <vt:variant>
        <vt:i4>1441840</vt:i4>
      </vt:variant>
      <vt:variant>
        <vt:i4>284</vt:i4>
      </vt:variant>
      <vt:variant>
        <vt:i4>0</vt:i4>
      </vt:variant>
      <vt:variant>
        <vt:i4>5</vt:i4>
      </vt:variant>
      <vt:variant>
        <vt:lpwstr/>
      </vt:variant>
      <vt:variant>
        <vt:lpwstr>_Toc324420574</vt:lpwstr>
      </vt:variant>
      <vt:variant>
        <vt:i4>1441840</vt:i4>
      </vt:variant>
      <vt:variant>
        <vt:i4>278</vt:i4>
      </vt:variant>
      <vt:variant>
        <vt:i4>0</vt:i4>
      </vt:variant>
      <vt:variant>
        <vt:i4>5</vt:i4>
      </vt:variant>
      <vt:variant>
        <vt:lpwstr/>
      </vt:variant>
      <vt:variant>
        <vt:lpwstr>_Toc324420573</vt:lpwstr>
      </vt:variant>
      <vt:variant>
        <vt:i4>1441840</vt:i4>
      </vt:variant>
      <vt:variant>
        <vt:i4>272</vt:i4>
      </vt:variant>
      <vt:variant>
        <vt:i4>0</vt:i4>
      </vt:variant>
      <vt:variant>
        <vt:i4>5</vt:i4>
      </vt:variant>
      <vt:variant>
        <vt:lpwstr/>
      </vt:variant>
      <vt:variant>
        <vt:lpwstr>_Toc324420572</vt:lpwstr>
      </vt:variant>
      <vt:variant>
        <vt:i4>1441840</vt:i4>
      </vt:variant>
      <vt:variant>
        <vt:i4>266</vt:i4>
      </vt:variant>
      <vt:variant>
        <vt:i4>0</vt:i4>
      </vt:variant>
      <vt:variant>
        <vt:i4>5</vt:i4>
      </vt:variant>
      <vt:variant>
        <vt:lpwstr/>
      </vt:variant>
      <vt:variant>
        <vt:lpwstr>_Toc324420571</vt:lpwstr>
      </vt:variant>
      <vt:variant>
        <vt:i4>1441840</vt:i4>
      </vt:variant>
      <vt:variant>
        <vt:i4>260</vt:i4>
      </vt:variant>
      <vt:variant>
        <vt:i4>0</vt:i4>
      </vt:variant>
      <vt:variant>
        <vt:i4>5</vt:i4>
      </vt:variant>
      <vt:variant>
        <vt:lpwstr/>
      </vt:variant>
      <vt:variant>
        <vt:lpwstr>_Toc324420570</vt:lpwstr>
      </vt:variant>
      <vt:variant>
        <vt:i4>1507376</vt:i4>
      </vt:variant>
      <vt:variant>
        <vt:i4>254</vt:i4>
      </vt:variant>
      <vt:variant>
        <vt:i4>0</vt:i4>
      </vt:variant>
      <vt:variant>
        <vt:i4>5</vt:i4>
      </vt:variant>
      <vt:variant>
        <vt:lpwstr/>
      </vt:variant>
      <vt:variant>
        <vt:lpwstr>_Toc324420569</vt:lpwstr>
      </vt:variant>
      <vt:variant>
        <vt:i4>1507376</vt:i4>
      </vt:variant>
      <vt:variant>
        <vt:i4>248</vt:i4>
      </vt:variant>
      <vt:variant>
        <vt:i4>0</vt:i4>
      </vt:variant>
      <vt:variant>
        <vt:i4>5</vt:i4>
      </vt:variant>
      <vt:variant>
        <vt:lpwstr/>
      </vt:variant>
      <vt:variant>
        <vt:lpwstr>_Toc324420568</vt:lpwstr>
      </vt:variant>
      <vt:variant>
        <vt:i4>1507376</vt:i4>
      </vt:variant>
      <vt:variant>
        <vt:i4>242</vt:i4>
      </vt:variant>
      <vt:variant>
        <vt:i4>0</vt:i4>
      </vt:variant>
      <vt:variant>
        <vt:i4>5</vt:i4>
      </vt:variant>
      <vt:variant>
        <vt:lpwstr/>
      </vt:variant>
      <vt:variant>
        <vt:lpwstr>_Toc324420567</vt:lpwstr>
      </vt:variant>
      <vt:variant>
        <vt:i4>1507376</vt:i4>
      </vt:variant>
      <vt:variant>
        <vt:i4>236</vt:i4>
      </vt:variant>
      <vt:variant>
        <vt:i4>0</vt:i4>
      </vt:variant>
      <vt:variant>
        <vt:i4>5</vt:i4>
      </vt:variant>
      <vt:variant>
        <vt:lpwstr/>
      </vt:variant>
      <vt:variant>
        <vt:lpwstr>_Toc324420566</vt:lpwstr>
      </vt:variant>
      <vt:variant>
        <vt:i4>1507376</vt:i4>
      </vt:variant>
      <vt:variant>
        <vt:i4>230</vt:i4>
      </vt:variant>
      <vt:variant>
        <vt:i4>0</vt:i4>
      </vt:variant>
      <vt:variant>
        <vt:i4>5</vt:i4>
      </vt:variant>
      <vt:variant>
        <vt:lpwstr/>
      </vt:variant>
      <vt:variant>
        <vt:lpwstr>_Toc324420565</vt:lpwstr>
      </vt:variant>
      <vt:variant>
        <vt:i4>1507376</vt:i4>
      </vt:variant>
      <vt:variant>
        <vt:i4>224</vt:i4>
      </vt:variant>
      <vt:variant>
        <vt:i4>0</vt:i4>
      </vt:variant>
      <vt:variant>
        <vt:i4>5</vt:i4>
      </vt:variant>
      <vt:variant>
        <vt:lpwstr/>
      </vt:variant>
      <vt:variant>
        <vt:lpwstr>_Toc324420564</vt:lpwstr>
      </vt:variant>
      <vt:variant>
        <vt:i4>1507376</vt:i4>
      </vt:variant>
      <vt:variant>
        <vt:i4>218</vt:i4>
      </vt:variant>
      <vt:variant>
        <vt:i4>0</vt:i4>
      </vt:variant>
      <vt:variant>
        <vt:i4>5</vt:i4>
      </vt:variant>
      <vt:variant>
        <vt:lpwstr/>
      </vt:variant>
      <vt:variant>
        <vt:lpwstr>_Toc324420563</vt:lpwstr>
      </vt:variant>
      <vt:variant>
        <vt:i4>1507376</vt:i4>
      </vt:variant>
      <vt:variant>
        <vt:i4>212</vt:i4>
      </vt:variant>
      <vt:variant>
        <vt:i4>0</vt:i4>
      </vt:variant>
      <vt:variant>
        <vt:i4>5</vt:i4>
      </vt:variant>
      <vt:variant>
        <vt:lpwstr/>
      </vt:variant>
      <vt:variant>
        <vt:lpwstr>_Toc324420562</vt:lpwstr>
      </vt:variant>
      <vt:variant>
        <vt:i4>1507376</vt:i4>
      </vt:variant>
      <vt:variant>
        <vt:i4>206</vt:i4>
      </vt:variant>
      <vt:variant>
        <vt:i4>0</vt:i4>
      </vt:variant>
      <vt:variant>
        <vt:i4>5</vt:i4>
      </vt:variant>
      <vt:variant>
        <vt:lpwstr/>
      </vt:variant>
      <vt:variant>
        <vt:lpwstr>_Toc324420561</vt:lpwstr>
      </vt:variant>
      <vt:variant>
        <vt:i4>1507376</vt:i4>
      </vt:variant>
      <vt:variant>
        <vt:i4>200</vt:i4>
      </vt:variant>
      <vt:variant>
        <vt:i4>0</vt:i4>
      </vt:variant>
      <vt:variant>
        <vt:i4>5</vt:i4>
      </vt:variant>
      <vt:variant>
        <vt:lpwstr/>
      </vt:variant>
      <vt:variant>
        <vt:lpwstr>_Toc324420560</vt:lpwstr>
      </vt:variant>
      <vt:variant>
        <vt:i4>1310768</vt:i4>
      </vt:variant>
      <vt:variant>
        <vt:i4>194</vt:i4>
      </vt:variant>
      <vt:variant>
        <vt:i4>0</vt:i4>
      </vt:variant>
      <vt:variant>
        <vt:i4>5</vt:i4>
      </vt:variant>
      <vt:variant>
        <vt:lpwstr/>
      </vt:variant>
      <vt:variant>
        <vt:lpwstr>_Toc324420559</vt:lpwstr>
      </vt:variant>
      <vt:variant>
        <vt:i4>1310768</vt:i4>
      </vt:variant>
      <vt:variant>
        <vt:i4>188</vt:i4>
      </vt:variant>
      <vt:variant>
        <vt:i4>0</vt:i4>
      </vt:variant>
      <vt:variant>
        <vt:i4>5</vt:i4>
      </vt:variant>
      <vt:variant>
        <vt:lpwstr/>
      </vt:variant>
      <vt:variant>
        <vt:lpwstr>_Toc324420558</vt:lpwstr>
      </vt:variant>
      <vt:variant>
        <vt:i4>1310768</vt:i4>
      </vt:variant>
      <vt:variant>
        <vt:i4>182</vt:i4>
      </vt:variant>
      <vt:variant>
        <vt:i4>0</vt:i4>
      </vt:variant>
      <vt:variant>
        <vt:i4>5</vt:i4>
      </vt:variant>
      <vt:variant>
        <vt:lpwstr/>
      </vt:variant>
      <vt:variant>
        <vt:lpwstr>_Toc324420557</vt:lpwstr>
      </vt:variant>
      <vt:variant>
        <vt:i4>1310768</vt:i4>
      </vt:variant>
      <vt:variant>
        <vt:i4>176</vt:i4>
      </vt:variant>
      <vt:variant>
        <vt:i4>0</vt:i4>
      </vt:variant>
      <vt:variant>
        <vt:i4>5</vt:i4>
      </vt:variant>
      <vt:variant>
        <vt:lpwstr/>
      </vt:variant>
      <vt:variant>
        <vt:lpwstr>_Toc324420556</vt:lpwstr>
      </vt:variant>
      <vt:variant>
        <vt:i4>1310768</vt:i4>
      </vt:variant>
      <vt:variant>
        <vt:i4>170</vt:i4>
      </vt:variant>
      <vt:variant>
        <vt:i4>0</vt:i4>
      </vt:variant>
      <vt:variant>
        <vt:i4>5</vt:i4>
      </vt:variant>
      <vt:variant>
        <vt:lpwstr/>
      </vt:variant>
      <vt:variant>
        <vt:lpwstr>_Toc324420555</vt:lpwstr>
      </vt:variant>
      <vt:variant>
        <vt:i4>1310768</vt:i4>
      </vt:variant>
      <vt:variant>
        <vt:i4>164</vt:i4>
      </vt:variant>
      <vt:variant>
        <vt:i4>0</vt:i4>
      </vt:variant>
      <vt:variant>
        <vt:i4>5</vt:i4>
      </vt:variant>
      <vt:variant>
        <vt:lpwstr/>
      </vt:variant>
      <vt:variant>
        <vt:lpwstr>_Toc324420554</vt:lpwstr>
      </vt:variant>
      <vt:variant>
        <vt:i4>1310768</vt:i4>
      </vt:variant>
      <vt:variant>
        <vt:i4>158</vt:i4>
      </vt:variant>
      <vt:variant>
        <vt:i4>0</vt:i4>
      </vt:variant>
      <vt:variant>
        <vt:i4>5</vt:i4>
      </vt:variant>
      <vt:variant>
        <vt:lpwstr/>
      </vt:variant>
      <vt:variant>
        <vt:lpwstr>_Toc324420553</vt:lpwstr>
      </vt:variant>
      <vt:variant>
        <vt:i4>1310768</vt:i4>
      </vt:variant>
      <vt:variant>
        <vt:i4>152</vt:i4>
      </vt:variant>
      <vt:variant>
        <vt:i4>0</vt:i4>
      </vt:variant>
      <vt:variant>
        <vt:i4>5</vt:i4>
      </vt:variant>
      <vt:variant>
        <vt:lpwstr/>
      </vt:variant>
      <vt:variant>
        <vt:lpwstr>_Toc324420552</vt:lpwstr>
      </vt:variant>
      <vt:variant>
        <vt:i4>1310768</vt:i4>
      </vt:variant>
      <vt:variant>
        <vt:i4>146</vt:i4>
      </vt:variant>
      <vt:variant>
        <vt:i4>0</vt:i4>
      </vt:variant>
      <vt:variant>
        <vt:i4>5</vt:i4>
      </vt:variant>
      <vt:variant>
        <vt:lpwstr/>
      </vt:variant>
      <vt:variant>
        <vt:lpwstr>_Toc324420551</vt:lpwstr>
      </vt:variant>
      <vt:variant>
        <vt:i4>1310768</vt:i4>
      </vt:variant>
      <vt:variant>
        <vt:i4>140</vt:i4>
      </vt:variant>
      <vt:variant>
        <vt:i4>0</vt:i4>
      </vt:variant>
      <vt:variant>
        <vt:i4>5</vt:i4>
      </vt:variant>
      <vt:variant>
        <vt:lpwstr/>
      </vt:variant>
      <vt:variant>
        <vt:lpwstr>_Toc324420550</vt:lpwstr>
      </vt:variant>
      <vt:variant>
        <vt:i4>1376304</vt:i4>
      </vt:variant>
      <vt:variant>
        <vt:i4>134</vt:i4>
      </vt:variant>
      <vt:variant>
        <vt:i4>0</vt:i4>
      </vt:variant>
      <vt:variant>
        <vt:i4>5</vt:i4>
      </vt:variant>
      <vt:variant>
        <vt:lpwstr/>
      </vt:variant>
      <vt:variant>
        <vt:lpwstr>_Toc324420549</vt:lpwstr>
      </vt:variant>
      <vt:variant>
        <vt:i4>1376304</vt:i4>
      </vt:variant>
      <vt:variant>
        <vt:i4>128</vt:i4>
      </vt:variant>
      <vt:variant>
        <vt:i4>0</vt:i4>
      </vt:variant>
      <vt:variant>
        <vt:i4>5</vt:i4>
      </vt:variant>
      <vt:variant>
        <vt:lpwstr/>
      </vt:variant>
      <vt:variant>
        <vt:lpwstr>_Toc324420548</vt:lpwstr>
      </vt:variant>
      <vt:variant>
        <vt:i4>1376304</vt:i4>
      </vt:variant>
      <vt:variant>
        <vt:i4>122</vt:i4>
      </vt:variant>
      <vt:variant>
        <vt:i4>0</vt:i4>
      </vt:variant>
      <vt:variant>
        <vt:i4>5</vt:i4>
      </vt:variant>
      <vt:variant>
        <vt:lpwstr/>
      </vt:variant>
      <vt:variant>
        <vt:lpwstr>_Toc324420547</vt:lpwstr>
      </vt:variant>
      <vt:variant>
        <vt:i4>1376304</vt:i4>
      </vt:variant>
      <vt:variant>
        <vt:i4>116</vt:i4>
      </vt:variant>
      <vt:variant>
        <vt:i4>0</vt:i4>
      </vt:variant>
      <vt:variant>
        <vt:i4>5</vt:i4>
      </vt:variant>
      <vt:variant>
        <vt:lpwstr/>
      </vt:variant>
      <vt:variant>
        <vt:lpwstr>_Toc324420546</vt:lpwstr>
      </vt:variant>
      <vt:variant>
        <vt:i4>1376304</vt:i4>
      </vt:variant>
      <vt:variant>
        <vt:i4>110</vt:i4>
      </vt:variant>
      <vt:variant>
        <vt:i4>0</vt:i4>
      </vt:variant>
      <vt:variant>
        <vt:i4>5</vt:i4>
      </vt:variant>
      <vt:variant>
        <vt:lpwstr/>
      </vt:variant>
      <vt:variant>
        <vt:lpwstr>_Toc324420545</vt:lpwstr>
      </vt:variant>
      <vt:variant>
        <vt:i4>1376304</vt:i4>
      </vt:variant>
      <vt:variant>
        <vt:i4>104</vt:i4>
      </vt:variant>
      <vt:variant>
        <vt:i4>0</vt:i4>
      </vt:variant>
      <vt:variant>
        <vt:i4>5</vt:i4>
      </vt:variant>
      <vt:variant>
        <vt:lpwstr/>
      </vt:variant>
      <vt:variant>
        <vt:lpwstr>_Toc324420544</vt:lpwstr>
      </vt:variant>
      <vt:variant>
        <vt:i4>1376304</vt:i4>
      </vt:variant>
      <vt:variant>
        <vt:i4>98</vt:i4>
      </vt:variant>
      <vt:variant>
        <vt:i4>0</vt:i4>
      </vt:variant>
      <vt:variant>
        <vt:i4>5</vt:i4>
      </vt:variant>
      <vt:variant>
        <vt:lpwstr/>
      </vt:variant>
      <vt:variant>
        <vt:lpwstr>_Toc324420543</vt:lpwstr>
      </vt:variant>
      <vt:variant>
        <vt:i4>1376304</vt:i4>
      </vt:variant>
      <vt:variant>
        <vt:i4>92</vt:i4>
      </vt:variant>
      <vt:variant>
        <vt:i4>0</vt:i4>
      </vt:variant>
      <vt:variant>
        <vt:i4>5</vt:i4>
      </vt:variant>
      <vt:variant>
        <vt:lpwstr/>
      </vt:variant>
      <vt:variant>
        <vt:lpwstr>_Toc324420542</vt:lpwstr>
      </vt:variant>
      <vt:variant>
        <vt:i4>1376304</vt:i4>
      </vt:variant>
      <vt:variant>
        <vt:i4>86</vt:i4>
      </vt:variant>
      <vt:variant>
        <vt:i4>0</vt:i4>
      </vt:variant>
      <vt:variant>
        <vt:i4>5</vt:i4>
      </vt:variant>
      <vt:variant>
        <vt:lpwstr/>
      </vt:variant>
      <vt:variant>
        <vt:lpwstr>_Toc324420541</vt:lpwstr>
      </vt:variant>
      <vt:variant>
        <vt:i4>1376304</vt:i4>
      </vt:variant>
      <vt:variant>
        <vt:i4>80</vt:i4>
      </vt:variant>
      <vt:variant>
        <vt:i4>0</vt:i4>
      </vt:variant>
      <vt:variant>
        <vt:i4>5</vt:i4>
      </vt:variant>
      <vt:variant>
        <vt:lpwstr/>
      </vt:variant>
      <vt:variant>
        <vt:lpwstr>_Toc324420540</vt:lpwstr>
      </vt:variant>
      <vt:variant>
        <vt:i4>1179696</vt:i4>
      </vt:variant>
      <vt:variant>
        <vt:i4>74</vt:i4>
      </vt:variant>
      <vt:variant>
        <vt:i4>0</vt:i4>
      </vt:variant>
      <vt:variant>
        <vt:i4>5</vt:i4>
      </vt:variant>
      <vt:variant>
        <vt:lpwstr/>
      </vt:variant>
      <vt:variant>
        <vt:lpwstr>_Toc324420539</vt:lpwstr>
      </vt:variant>
      <vt:variant>
        <vt:i4>1179696</vt:i4>
      </vt:variant>
      <vt:variant>
        <vt:i4>68</vt:i4>
      </vt:variant>
      <vt:variant>
        <vt:i4>0</vt:i4>
      </vt:variant>
      <vt:variant>
        <vt:i4>5</vt:i4>
      </vt:variant>
      <vt:variant>
        <vt:lpwstr/>
      </vt:variant>
      <vt:variant>
        <vt:lpwstr>_Toc324420538</vt:lpwstr>
      </vt:variant>
      <vt:variant>
        <vt:i4>1179696</vt:i4>
      </vt:variant>
      <vt:variant>
        <vt:i4>62</vt:i4>
      </vt:variant>
      <vt:variant>
        <vt:i4>0</vt:i4>
      </vt:variant>
      <vt:variant>
        <vt:i4>5</vt:i4>
      </vt:variant>
      <vt:variant>
        <vt:lpwstr/>
      </vt:variant>
      <vt:variant>
        <vt:lpwstr>_Toc324420537</vt:lpwstr>
      </vt:variant>
      <vt:variant>
        <vt:i4>1179696</vt:i4>
      </vt:variant>
      <vt:variant>
        <vt:i4>56</vt:i4>
      </vt:variant>
      <vt:variant>
        <vt:i4>0</vt:i4>
      </vt:variant>
      <vt:variant>
        <vt:i4>5</vt:i4>
      </vt:variant>
      <vt:variant>
        <vt:lpwstr/>
      </vt:variant>
      <vt:variant>
        <vt:lpwstr>_Toc324420536</vt:lpwstr>
      </vt:variant>
      <vt:variant>
        <vt:i4>1179696</vt:i4>
      </vt:variant>
      <vt:variant>
        <vt:i4>50</vt:i4>
      </vt:variant>
      <vt:variant>
        <vt:i4>0</vt:i4>
      </vt:variant>
      <vt:variant>
        <vt:i4>5</vt:i4>
      </vt:variant>
      <vt:variant>
        <vt:lpwstr/>
      </vt:variant>
      <vt:variant>
        <vt:lpwstr>_Toc324420535</vt:lpwstr>
      </vt:variant>
      <vt:variant>
        <vt:i4>1179696</vt:i4>
      </vt:variant>
      <vt:variant>
        <vt:i4>44</vt:i4>
      </vt:variant>
      <vt:variant>
        <vt:i4>0</vt:i4>
      </vt:variant>
      <vt:variant>
        <vt:i4>5</vt:i4>
      </vt:variant>
      <vt:variant>
        <vt:lpwstr/>
      </vt:variant>
      <vt:variant>
        <vt:lpwstr>_Toc324420534</vt:lpwstr>
      </vt:variant>
      <vt:variant>
        <vt:i4>1179696</vt:i4>
      </vt:variant>
      <vt:variant>
        <vt:i4>38</vt:i4>
      </vt:variant>
      <vt:variant>
        <vt:i4>0</vt:i4>
      </vt:variant>
      <vt:variant>
        <vt:i4>5</vt:i4>
      </vt:variant>
      <vt:variant>
        <vt:lpwstr/>
      </vt:variant>
      <vt:variant>
        <vt:lpwstr>_Toc324420533</vt:lpwstr>
      </vt:variant>
      <vt:variant>
        <vt:i4>1179696</vt:i4>
      </vt:variant>
      <vt:variant>
        <vt:i4>32</vt:i4>
      </vt:variant>
      <vt:variant>
        <vt:i4>0</vt:i4>
      </vt:variant>
      <vt:variant>
        <vt:i4>5</vt:i4>
      </vt:variant>
      <vt:variant>
        <vt:lpwstr/>
      </vt:variant>
      <vt:variant>
        <vt:lpwstr>_Toc324420532</vt:lpwstr>
      </vt:variant>
      <vt:variant>
        <vt:i4>1179696</vt:i4>
      </vt:variant>
      <vt:variant>
        <vt:i4>26</vt:i4>
      </vt:variant>
      <vt:variant>
        <vt:i4>0</vt:i4>
      </vt:variant>
      <vt:variant>
        <vt:i4>5</vt:i4>
      </vt:variant>
      <vt:variant>
        <vt:lpwstr/>
      </vt:variant>
      <vt:variant>
        <vt:lpwstr>_Toc324420531</vt:lpwstr>
      </vt:variant>
      <vt:variant>
        <vt:i4>1179696</vt:i4>
      </vt:variant>
      <vt:variant>
        <vt:i4>20</vt:i4>
      </vt:variant>
      <vt:variant>
        <vt:i4>0</vt:i4>
      </vt:variant>
      <vt:variant>
        <vt:i4>5</vt:i4>
      </vt:variant>
      <vt:variant>
        <vt:lpwstr/>
      </vt:variant>
      <vt:variant>
        <vt:lpwstr>_Toc324420530</vt:lpwstr>
      </vt:variant>
      <vt:variant>
        <vt:i4>1245232</vt:i4>
      </vt:variant>
      <vt:variant>
        <vt:i4>14</vt:i4>
      </vt:variant>
      <vt:variant>
        <vt:i4>0</vt:i4>
      </vt:variant>
      <vt:variant>
        <vt:i4>5</vt:i4>
      </vt:variant>
      <vt:variant>
        <vt:lpwstr/>
      </vt:variant>
      <vt:variant>
        <vt:lpwstr>_Toc324420529</vt:lpwstr>
      </vt:variant>
      <vt:variant>
        <vt:i4>1245232</vt:i4>
      </vt:variant>
      <vt:variant>
        <vt:i4>8</vt:i4>
      </vt:variant>
      <vt:variant>
        <vt:i4>0</vt:i4>
      </vt:variant>
      <vt:variant>
        <vt:i4>5</vt:i4>
      </vt:variant>
      <vt:variant>
        <vt:lpwstr/>
      </vt:variant>
      <vt:variant>
        <vt:lpwstr>_Toc324420528</vt:lpwstr>
      </vt:variant>
      <vt:variant>
        <vt:i4>1245232</vt:i4>
      </vt:variant>
      <vt:variant>
        <vt:i4>2</vt:i4>
      </vt:variant>
      <vt:variant>
        <vt:i4>0</vt:i4>
      </vt:variant>
      <vt:variant>
        <vt:i4>5</vt:i4>
      </vt:variant>
      <vt:variant>
        <vt:lpwstr/>
      </vt:variant>
      <vt:variant>
        <vt:lpwstr>_Toc324420527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creator>ACPS</dc:creator>
  <cp:lastModifiedBy>Javairia Maqsood</cp:lastModifiedBy>
  <cp:revision>4</cp:revision>
  <cp:lastPrinted>2012-06-06T18:44:00Z</cp:lastPrinted>
  <dcterms:created xsi:type="dcterms:W3CDTF">2019-07-20T23:01:00Z</dcterms:created>
  <dcterms:modified xsi:type="dcterms:W3CDTF">2019-07-20T23:02:00Z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0x0101004651F7EA1B7B5F4DBF8956C0E1624D8E</vt:lpwstr>
  </property>
</Properties>
</file>