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770E5D" w:rsidRDefault="00770E5D" w:rsidP="00770E5D">
      <w:pPr>
        <w:spacing w:line="0" w:lineRule="atLeast"/>
        <w:ind w:left="940"/>
        <w:jc w:val="center"/>
        <w:rPr>
          <w:rFonts w:ascii="Abadi MT Condensed" w:eastAsia="Arial" w:hAnsi="Abadi MT Condensed"/>
          <w:b/>
          <w:color w:val="2E74B5" w:themeColor="accent1" w:themeShade="BF"/>
          <w:sz w:val="34"/>
          <w:u w:val="single"/>
        </w:rPr>
      </w:pPr>
      <w:r w:rsidRPr="00770E5D">
        <w:rPr>
          <w:rFonts w:ascii="Abadi MT Condensed" w:hAnsi="Abadi MT Condensed"/>
          <w:noProof/>
          <w:color w:val="2E74B5" w:themeColor="accent1" w:themeShade="BF"/>
          <w:u w:val="single"/>
        </w:rPr>
        <mc:AlternateContent>
          <mc:Choice Requires="wps">
            <w:drawing>
              <wp:anchor distT="0" distB="0" distL="114300" distR="114300" simplePos="0" relativeHeight="251654656" behindDoc="1" locked="0" layoutInCell="0" allowOverlap="1">
                <wp:simplePos x="0" y="0"/>
                <wp:positionH relativeFrom="page">
                  <wp:posOffset>7419340</wp:posOffset>
                </wp:positionH>
                <wp:positionV relativeFrom="page">
                  <wp:posOffset>342900</wp:posOffset>
                </wp:positionV>
                <wp:extent cx="13335" cy="17780"/>
                <wp:effectExtent l="0" t="0" r="0" b="127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77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0CCE9" id="Rectangle 5" o:spid="_x0000_s1026" style="position:absolute;margin-left:584.2pt;margin-top:27pt;width:1.05pt;height:1.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42HQIAADoEAAAOAAAAZHJzL2Uyb0RvYy54bWysU9uO0zAQfUfiHyy/0zS9sN2o6WrVpQhp&#10;gRULH+A6TmLheMzYbVq+fsdOt3ThBSH8YHk84+MzZ2aWN4fOsL1Cr8GWPB+NOVNWQqVtU/JvXzdv&#10;Fpz5IGwlDFhV8qPy/Gb1+tWyd4WaQAumUsgIxPqidyVvQ3BFlnnZqk74EThlyVkDdiKQiU1WoegJ&#10;vTPZZDx+m/WAlUOQynu6vRucfJXw61rJ8LmuvQrMlJy4hbRj2rdxz1ZLUTQoXKvliYb4Bxad0JY+&#10;PUPdiSDYDvUfUJ2WCB7qMJLQZVDXWqqUA2WTj3/L5rEVTqVcSBzvzjL5/wcrP+0fkOmKakfyWNFR&#10;jb6QasI2RrF51Kd3vqCwR/eAMUPv7kF+98zCuqUodYsIfatERazyGJ+9eBANT0/Ztv8IFaGLXYAk&#10;1aHGLgKSCOyQKnI8V0QdApN0mU+n0zlnkjz51dUi1SsTxfNThz68V9CxeCg5EvEELfb3PkQqongO&#10;SdTB6GqjjUkGNtu1QbYX1BqbtBJ7yvAyzFjWl/x6Ppkn5Bc+/3cQnQ7U40Z3JV+M4xq6Lmr2zlap&#10;A4PQZjgTZWNPIkbdBv23UB1JQ4ShgWng6NAC/uSsp+Ytuf+xE6g4Mx8s1eE6n81itydjNr+akIGX&#10;nu2lR1hJUCUPnA3HdRgmZOdQNy39lKfcLdxS7WqdlI11HVidyFKDJsFPwxQn4NJOUb9GfvUEAAD/&#10;/wMAUEsDBBQABgAIAAAAIQC5p5qo3gAAAAsBAAAPAAAAZHJzL2Rvd25yZXYueG1sTI/BTsMwEETv&#10;SPyDtUjcqBOUhijEqaAEceFQCty39pJExHYUu23K17M9wXFmn2ZnqtVsB3GgKfTeKUgXCQhy2pve&#10;tQo+3p9vChAhojM4eEcKThRgVV9eVFgaf3RvdNjGVnCICyUq6GIcSymD7shiWPiRHN++/GQxspxa&#10;aSY8crgd5G2S5NJi7/hDhyOtO9Lf271VsEF82vy8aP3YnF6zhtafDflBqeur+eEeRKQ5/sFwrs/V&#10;oeZOO793JoiBdZoXGbMKlhmPOhPpXbIEsWMnL0DWlfy/of4FAAD//wMAUEsBAi0AFAAGAAgAAAAh&#10;ALaDOJL+AAAA4QEAABMAAAAAAAAAAAAAAAAAAAAAAFtDb250ZW50X1R5cGVzXS54bWxQSwECLQAU&#10;AAYACAAAACEAOP0h/9YAAACUAQAACwAAAAAAAAAAAAAAAAAvAQAAX3JlbHMvLnJlbHNQSwECLQAU&#10;AAYACAAAACEA8FRuNh0CAAA6BAAADgAAAAAAAAAAAAAAAAAuAgAAZHJzL2Uyb0RvYy54bWxQSwEC&#10;LQAUAAYACAAAACEAuaeaqN4AAAALAQAADwAAAAAAAAAAAAAAAAB3BAAAZHJzL2Rvd25yZXYueG1s&#10;UEsFBgAAAAAEAAQA8wAAAIIFAAAAAA==&#10;" o:allowincell="f" strokecolor="white">
                <w10:wrap anchorx="page" anchory="page"/>
              </v:rect>
            </w:pict>
          </mc:Fallback>
        </mc:AlternateContent>
      </w:r>
      <w:r w:rsidRPr="00770E5D">
        <w:rPr>
          <w:rFonts w:ascii="Abadi MT Condensed" w:hAnsi="Abadi MT Condensed"/>
          <w:noProof/>
          <w:color w:val="2E74B5" w:themeColor="accent1" w:themeShade="BF"/>
          <w:u w:val="single"/>
        </w:rPr>
        <mc:AlternateContent>
          <mc:Choice Requires="wps">
            <w:drawing>
              <wp:anchor distT="0" distB="0" distL="114300" distR="114300" simplePos="0" relativeHeight="251655680" behindDoc="1" locked="0" layoutInCell="0" allowOverlap="1">
                <wp:simplePos x="0" y="0"/>
                <wp:positionH relativeFrom="page">
                  <wp:posOffset>342900</wp:posOffset>
                </wp:positionH>
                <wp:positionV relativeFrom="page">
                  <wp:posOffset>347345</wp:posOffset>
                </wp:positionV>
                <wp:extent cx="7087870" cy="0"/>
                <wp:effectExtent l="9525" t="13970" r="8255" b="508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870" cy="0"/>
                        </a:xfrm>
                        <a:prstGeom prst="line">
                          <a:avLst/>
                        </a:prstGeom>
                        <a:noFill/>
                        <a:ln w="9143">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EB1E3" id="Line 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pt,27.35pt" to="585.1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UyHQIAAEEEAAAOAAAAZHJzL2Uyb0RvYy54bWysU02P2yAQvVfqf0DcE9tZ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LjBRp&#10;YUQ7oTiahs50xhUQsFZ7G2qjF/Vidpp+d0jpdUPUkUeGr1cDaVnISN6khI0zgH/oPmsGMeTkdWzT&#10;pbZtgIQGoEucxvU+DX7xiMLhLJ3P5jMYGh18CSmGRGOd/8R1i4JRYgmcIzA575wPREgxhIR7lN4K&#10;KeOwpUIdVJvlTzHBaSlYcIYwZ4+HtbToTEAu2/jFqsDzGBaQK+KaPi66eiFZfVIs3tJwwjY32xMh&#10;extYSRUughqB583qhfJjkS428808H+WT6WaUp1U1+rhd56PpNpt9qJ6q9brKfgbOWV40gjGuAu1B&#10;tFn+d6K4PZ9ebnfZ3vuTvEWPjQSywz+SjkMOc+0VctDsurfD8EGnMfj2psJDeNyD/fjyV78AAAD/&#10;/wMAUEsDBBQABgAIAAAAIQDWikeX3wAAAAkBAAAPAAAAZHJzL2Rvd25yZXYueG1sTI/RSsNAEEXf&#10;Bf9hGcE3u2mxjY3ZlFKwKhSq1Q+YZsckuDsbsts0+vVu8EGfhpl7uXNuvhqsET11vnGsYDpJQBCX&#10;TjdcKXh/e7i5A+EDskbjmBR8kYdVcXmRY6bdmV+pP4RKxBD2GSqoQ2gzKX1Zk0U/cS1x1D5cZzHE&#10;tauk7vAcw62RsyRZSIsNxw81trSpqfw8nKyC7W5tXvhxme62T4v9frmZf/f4rNT11bC+BxFoCH9m&#10;GPEjOhSR6ehOrL0wCua3sUoYZwpi1KdpMgNx/L3IIpf/GxQ/AAAA//8DAFBLAQItABQABgAIAAAA&#10;IQC2gziS/gAAAOEBAAATAAAAAAAAAAAAAAAAAAAAAABbQ29udGVudF9UeXBlc10ueG1sUEsBAi0A&#10;FAAGAAgAAAAhADj9If/WAAAAlAEAAAsAAAAAAAAAAAAAAAAALwEAAF9yZWxzLy5yZWxzUEsBAi0A&#10;FAAGAAgAAAAhAKm7xTIdAgAAQQQAAA4AAAAAAAAAAAAAAAAALgIAAGRycy9lMm9Eb2MueG1sUEsB&#10;Ai0AFAAGAAgAAAAhANaKR5ffAAAACQEAAA8AAAAAAAAAAAAAAAAAdwQAAGRycy9kb3ducmV2Lnht&#10;bFBLBQYAAAAABAAEAPMAAACDBQAAAAA=&#10;" o:allowincell="f" strokecolor="white" strokeweight=".25397mm">
                <w10:wrap anchorx="page" anchory="page"/>
              </v:line>
            </w:pict>
          </mc:Fallback>
        </mc:AlternateContent>
      </w:r>
      <w:r w:rsidRPr="00770E5D">
        <w:rPr>
          <w:rFonts w:ascii="Abadi MT Condensed" w:hAnsi="Abadi MT Condensed"/>
          <w:noProof/>
          <w:color w:val="2E74B5" w:themeColor="accent1" w:themeShade="BF"/>
          <w:u w:val="single"/>
        </w:rPr>
        <mc:AlternateContent>
          <mc:Choice Requires="wps">
            <w:drawing>
              <wp:anchor distT="0" distB="0" distL="114300" distR="114300" simplePos="0" relativeHeight="251656704" behindDoc="1" locked="0" layoutInCell="0" allowOverlap="1">
                <wp:simplePos x="0" y="0"/>
                <wp:positionH relativeFrom="page">
                  <wp:posOffset>351790</wp:posOffset>
                </wp:positionH>
                <wp:positionV relativeFrom="page">
                  <wp:posOffset>356235</wp:posOffset>
                </wp:positionV>
                <wp:extent cx="7069455" cy="0"/>
                <wp:effectExtent l="8890" t="13335" r="8255" b="571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94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73743"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28.05pt" to="584.3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11S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gyDUqSF&#10;Ee2E4ugpdKYzroCAtdrbUBu9qBez0/S7Q0qvG6KOPDJ8vRpIy0JG8iYlbJwB/EP3WTOIISevY5su&#10;tW0DJDQAXeI0rvdp8ItHFA6f0tkin04xooMvIcWQaKzzn7huUTBKLIFzBCbnnfOBCCmGkHCP0lsh&#10;ZRy2VKgr8SLL85jgtBQsOEOYs8fDWlp0JkEu8YtVgecxLCBXxDV9XHT1QrL6pFi8peGEbW62J0L2&#10;NrCSKlwENQLPm9UL5cciXWzmm3k+yiezzShPq2r0cbvOR7Nt9jStPlTrdZX9DJyzvGgEY1wF2oNo&#10;s/zvRHF7Pr3c7rK99yd5ix4bCWSHfyQdhxzm2ivkoNl1b4fhg05j8O1NhYfwuAf78eWvfgEAAP//&#10;AwBQSwMEFAAGAAgAAAAhAOy7I/PdAAAACQEAAA8AAABkcnMvZG93bnJldi54bWxMj8FOwzAQRO9I&#10;/IO1lbhRJ4imVYhToSpcEAcIfMA2XhKr8TqK3Sb063HFgZ5WuzOafVNsZ9uLE43eOFaQLhMQxI3T&#10;hlsFX58v9xsQPiBr7B2Tgh/ysC1vbwrMtZv4g051aEUMYZ+jgi6EIZfSNx1Z9Es3EEft240WQ1zH&#10;VuoRpxhue/mQJJm0aDh+6HCgXUfNoT5aBfX725S9ns9Tta4N+hBMV1U7pe4W8/MTiEBz+DfDBT+i&#10;QxmZ9u7I2otewWr1GJ1xZimIi55mmzWI/d9FloW8blD+AgAA//8DAFBLAQItABQABgAIAAAAIQC2&#10;gziS/gAAAOEBAAATAAAAAAAAAAAAAAAAAAAAAABbQ29udGVudF9UeXBlc10ueG1sUEsBAi0AFAAG&#10;AAgAAAAhADj9If/WAAAAlAEAAAsAAAAAAAAAAAAAAAAALwEAAF9yZWxzLy5yZWxzUEsBAi0AFAAG&#10;AAgAAAAhAChfXVIcAgAAQQQAAA4AAAAAAAAAAAAAAAAALgIAAGRycy9lMm9Eb2MueG1sUEsBAi0A&#10;FAAGAAgAAAAhAOy7I/PdAAAACQEAAA8AAAAAAAAAAAAAAAAAdgQAAGRycy9kb3ducmV2LnhtbFBL&#10;BQYAAAAABAAEAPMAAACABQAAAAA=&#10;" o:allowincell="f" strokeweight=".72pt">
                <w10:wrap anchorx="page" anchory="page"/>
              </v:line>
            </w:pict>
          </mc:Fallback>
        </mc:AlternateContent>
      </w:r>
      <w:r w:rsidRPr="00770E5D">
        <w:rPr>
          <w:rFonts w:ascii="Abadi MT Condensed" w:hAnsi="Abadi MT Condensed"/>
          <w:noProof/>
          <w:color w:val="2E74B5" w:themeColor="accent1" w:themeShade="BF"/>
          <w:u w:val="single"/>
        </w:rPr>
        <mc:AlternateContent>
          <mc:Choice Requires="wps">
            <w:drawing>
              <wp:anchor distT="0" distB="0" distL="114300" distR="114300" simplePos="0" relativeHeight="251657728" behindDoc="1" locked="0" layoutInCell="0" allowOverlap="1">
                <wp:simplePos x="0" y="0"/>
                <wp:positionH relativeFrom="page">
                  <wp:posOffset>356235</wp:posOffset>
                </wp:positionH>
                <wp:positionV relativeFrom="page">
                  <wp:posOffset>351790</wp:posOffset>
                </wp:positionV>
                <wp:extent cx="0" cy="9355455"/>
                <wp:effectExtent l="13335" t="8890" r="5715" b="825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545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78C1A" id="Line 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5pt,27.7pt" to="28.05pt,7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xHAIAAEEEAAAOAAAAZHJzL2Uyb0RvYy54bWysU8uO2jAU3VfqP1jeQxImMBARRhWBbqYd&#10;pJl+gLEdYtWxLdsQUNV/77UTaGk3VdUsnGv73ONzX8uncyvRiVsntCpxNk4x4opqJtShxF/etqM5&#10;Rs4TxYjUipf4wh1+Wr1/t+xMwSe60ZJxi4BEuaIzJW68N0WSONrwlrixNlzBZa1tSzxs7SFhlnTA&#10;3spkkqazpNOWGaspdw5Oq/4SryJ/XXPqX+racY9kiUGbj6uN6z6syWpJioMlphF0kEH+QUVLhIJH&#10;b1QV8QQdrfiDqhXUaqdrP6a6TXRdC8pjDBBNlv4WzWtDDI+xQHKcuaXJ/T9a+vm0s0iwEj9ipEgL&#10;JXoWiqN5yExnXAGAtdrZEBs9q1fzrOlXh5ReN0QdeFT4djHglgWP5M4lbJwB/n33STPAkKPXMU3n&#10;2raBEhKAzrEal1s1+Nkj2h9SOF08TKf5dBrZSXF1NNb5j1y3KBgllqA5EpPTs/NBCCmukPCO0lsh&#10;ZSy2VKgD1izPo4PTUrBwGWDOHvZradGJhHaJ3/DuHSwwV8Q1PS5eBRgprD4qFq2GE7YZbE+E7G1Q&#10;JVUAQoygc7D6Rvm2SBeb+Waej/LJbDPK06oafdiu89Fsmz1Oq4dqva6y70FzlheNYIyrIPvatFn+&#10;d00xjE/fbre2veUnuWePiQSx138UHYsc6tp3yF6zy86GnId6Q59G8DBTYRB+3UfUz8lf/QAAAP//&#10;AwBQSwMEFAAGAAgAAAAhABNbqpzdAAAACQEAAA8AAABkcnMvZG93bnJldi54bWxMj8FOwzAQRO9I&#10;/IO1lbhRpxVJqxCnQlW4IA4Q+IBtbBKr8TqK3Sb061m40NNqNE+zM8Vudr04mzFYTwpWywSEocZr&#10;S62Cz4/n+y2IEJE09p6Mgm8TYFfe3hSYaz/RuznXsRUcQiFHBV2MQy5laDrjMCz9YIi9Lz86jCzH&#10;VuoRJw53vVwnSSYdWuIPHQ5m35nmWJ+cgvrtdcpeLpep2tQWQ4y2q6q9UneL+ekRRDRz/Ifhtz5X&#10;h5I7HfyJdBC9gjRbMck3fQDB/p8+MJeutxuQZSGvF5Q/AAAA//8DAFBLAQItABQABgAIAAAAIQC2&#10;gziS/gAAAOEBAAATAAAAAAAAAAAAAAAAAAAAAABbQ29udGVudF9UeXBlc10ueG1sUEsBAi0AFAAG&#10;AAgAAAAhADj9If/WAAAAlAEAAAsAAAAAAAAAAAAAAAAALwEAAF9yZWxzLy5yZWxzUEsBAi0AFAAG&#10;AAgAAAAhAET7YDEcAgAAQQQAAA4AAAAAAAAAAAAAAAAALgIAAGRycy9lMm9Eb2MueG1sUEsBAi0A&#10;FAAGAAgAAAAhABNbqpzdAAAACQEAAA8AAAAAAAAAAAAAAAAAdgQAAGRycy9kb3ducmV2LnhtbFBL&#10;BQYAAAAABAAEAPMAAACABQAAAAA=&#10;" o:allowincell="f" strokeweight=".72pt">
                <w10:wrap anchorx="page" anchory="page"/>
              </v:line>
            </w:pict>
          </mc:Fallback>
        </mc:AlternateContent>
      </w:r>
      <w:r w:rsidRPr="00770E5D">
        <w:rPr>
          <w:rFonts w:ascii="Abadi MT Condensed" w:hAnsi="Abadi MT Condensed"/>
          <w:noProof/>
          <w:color w:val="2E74B5" w:themeColor="accent1" w:themeShade="BF"/>
          <w:u w:val="single"/>
        </w:rPr>
        <mc:AlternateContent>
          <mc:Choice Requires="wps">
            <w:drawing>
              <wp:anchor distT="0" distB="0" distL="114300" distR="114300" simplePos="0" relativeHeight="251659776" behindDoc="1" locked="0" layoutInCell="0" allowOverlap="1">
                <wp:simplePos x="0" y="0"/>
                <wp:positionH relativeFrom="page">
                  <wp:posOffset>7416800</wp:posOffset>
                </wp:positionH>
                <wp:positionV relativeFrom="page">
                  <wp:posOffset>351790</wp:posOffset>
                </wp:positionV>
                <wp:extent cx="0" cy="9355455"/>
                <wp:effectExtent l="6350" t="8890" r="12700" b="825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545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4DA56" id="Line 1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4pt,27.7pt" to="584pt,7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l7QHAIAAEIEAAAOAAAAZHJzL2Uyb0RvYy54bWysU82O2jAQvlfqO1i5QxJIKESEVZVAL9sW&#10;abcPYGyHWHVsyzYEVPXdO3YCWtpLVTUHZ+yZ+eabv/XTpRPozIzlSpZROk0ixCRRlMtjGX173U2W&#10;EbIOS4qFkqyMrsxGT5v379a9LthMtUpQZhCASFv0uoxa53QRx5a0rMN2qjSToGyU6bCDqznG1OAe&#10;0DsRz5JkEffKUG0UYdbCaz0oo03AbxpG3NemscwhUUbAzYXThPPgz3izxsXRYN1yMtLA/8Ciw1xC&#10;0DtUjR1GJ8P/gOo4Mcqqxk2J6mLVNJywkANkkya/ZfPSYs1CLlAcq+9lsv8Plnw57w3itIzyCEnc&#10;QYueuWQoDaXptS3AopJ745MjF/minxX5bpFUVYvlkQWKr1cNfqkvZvzg4i9WQ4BD/1lRsMEnp0Kd&#10;Lo3pPCRUAF1CO673drCLQ2R4JPC6mud5lucBHRc3R22s+8RUh7xQRgJIB2B8frbOE8HFzcTHkWrH&#10;hQjdFhL1gJpm8+BgleDUK72ZNcdDJQw6Yz8v4RvjPph55BrbdrALqmGSjDpJGqK0DNPtKDvMxSAD&#10;KyF9IMgReI7SMCk/Vslqu9wus0k2W2wnWVLXk4+7KpssdumHvJ7XVVWnPz3nNCtaTimTnvZtatPs&#10;76Zi3J9h3u5ze69P/IgeCglkb/9AOjTZ99WvmS0Oil735tZ8GNRgPC6V34S3d5Dfrv7mFwAAAP//&#10;AwBQSwMEFAAGAAgAAAAhACd7WUXhAAAADQEAAA8AAABkcnMvZG93bnJldi54bWxMj0FPwzAMhe9I&#10;/IfISNxYuoqOUppOCAnBYWJicICb12Rttcapkmwt/x5PO8DNz356/l65nGwvjsaHzpGC+SwBYah2&#10;uqNGwefH800OIkQkjb0jo+DHBFhWlxclFtqN9G6Om9gIDqFQoII2xqGQMtStsRhmbjDEt53zFiNL&#10;30jtceRw28s0SRbSYkf8ocXBPLWm3m8OVkG3x/vX0X/bYf22W718Sbty61Sp66vp8QFENFP8M8MJ&#10;n9GhYqatO5AOomc9X+RcJirIslsQJ8d5s+UpS/M7kFUp/7eofgEAAP//AwBQSwECLQAUAAYACAAA&#10;ACEAtoM4kv4AAADhAQAAEwAAAAAAAAAAAAAAAAAAAAAAW0NvbnRlbnRfVHlwZXNdLnhtbFBLAQIt&#10;ABQABgAIAAAAIQA4/SH/1gAAAJQBAAALAAAAAAAAAAAAAAAAAC8BAABfcmVscy8ucmVsc1BLAQIt&#10;ABQABgAIAAAAIQBk3l7QHAIAAEIEAAAOAAAAAAAAAAAAAAAAAC4CAABkcnMvZTJvRG9jLnhtbFBL&#10;AQItABQABgAIAAAAIQAne1lF4QAAAA0BAAAPAAAAAAAAAAAAAAAAAHYEAABkcnMvZG93bnJldi54&#10;bWxQSwUGAAAAAAQABADzAAAAhAUAAAAA&#10;" o:allowincell="f" strokeweight=".25397mm">
                <w10:wrap anchorx="page" anchory="page"/>
              </v:line>
            </w:pict>
          </mc:Fallback>
        </mc:AlternateContent>
      </w:r>
      <w:r w:rsidRPr="00770E5D">
        <w:rPr>
          <w:rFonts w:ascii="Abadi MT Condensed" w:hAnsi="Abadi MT Condensed"/>
          <w:noProof/>
          <w:color w:val="2E74B5" w:themeColor="accent1" w:themeShade="BF"/>
          <w:u w:val="single"/>
        </w:rPr>
        <mc:AlternateContent>
          <mc:Choice Requires="wps">
            <w:drawing>
              <wp:anchor distT="0" distB="0" distL="114300" distR="114300" simplePos="0" relativeHeight="251660800" behindDoc="1" locked="0" layoutInCell="0" allowOverlap="1">
                <wp:simplePos x="0" y="0"/>
                <wp:positionH relativeFrom="page">
                  <wp:posOffset>7426325</wp:posOffset>
                </wp:positionH>
                <wp:positionV relativeFrom="page">
                  <wp:posOffset>360680</wp:posOffset>
                </wp:positionV>
                <wp:extent cx="0" cy="9355455"/>
                <wp:effectExtent l="6350" t="8255" r="12700" b="889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5455"/>
                        </a:xfrm>
                        <a:prstGeom prst="line">
                          <a:avLst/>
                        </a:prstGeom>
                        <a:noFill/>
                        <a:ln w="944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60255" id="Line 11"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4.75pt,28.4pt" to="584.75pt,7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NjHQIAAEIEAAAOAAAAZHJzL2Uyb0RvYy54bWysU8uu2jAQ3VfqP1jeQxJuoBARrioC3dAW&#10;6d5+gLEdYtWxLdsQUNV/79gJtLSbqmoWjh8zZ87MnFk+X1qJztw6oVWJs3GKEVdUM6GOJf7yuh3N&#10;MXKeKEakVrzEV+7w8+rtm2VnCj7RjZaMWwQgyhWdKXHjvSmSxNGGt8SNteEKHmttW+LhaI8Js6QD&#10;9FYmkzSdJZ22zFhNuXNwW/WPeBXx65pT/7muHfdIlhi4+bjauB7CmqyWpDhaYhpBBxrkH1i0RCgI&#10;eoeqiCfoZMUfUK2gVjtd+zHVbaLrWlAec4BssvS3bF4aYnjMBYrjzL1M7v/B0k/nvUWClTjHSJEW&#10;WrQTiqMsC6XpjCvAYq32NiRHL+rF7DT96pDS64aoI48UX68G/KJH8uASDs5AgEP3UTOwISevY50u&#10;tW0DJFQAXWI7rvd28ItHtL+kcLt4mk7z6TTwSUhxczTW+Q9ctyhsSiyBdAQm553zvenNJMRReiuk&#10;jN2WCnWAmueL6OC0FCw8BjNnj4e1tOhMQC/b+A1xH8wCckVc09vFp15JVp8Ui1EaTthm2HsiZL+H&#10;BKQKgSBH4DnseqV8W6SLzXwzz0f5ZLYZ5WlVjd5v1/lots3eTaunar2usu+Bc5YXjWCMq0D7ptos&#10;/ztVDPPT6+2u23t9kkf0WHMge/tH0rHJoa+9Qg6aXfc21Dz0G4QajYehCpPw6zla/Rz91Q8AAAD/&#10;/wMAUEsDBBQABgAIAAAAIQBKwzjm3gAAAA0BAAAPAAAAZHJzL2Rvd25yZXYueG1sTI/BTsMwEETv&#10;SPyDtUhcELUDJNAQp0KVOHGizQds420SNbaj2EnTv2crDnDb2R3Nvik2i+3FTGPovNOQrBQIcrU3&#10;nWs0VPvPxzcQIaIz2HtHGi4UYFPe3hSYG3923zTvYiM4xIUcNbQxDrmUoW7JYlj5gRzfjn60GFmO&#10;jTQjnjnc9vJJqUxa7Bx/aHGgbUv1aTdZDf71oWpf5rS7bPE0LdVx/lorqfX93fLxDiLSEv/McMVn&#10;dCiZ6eAnZ4LoWSfZOmWvhjTjDlfH7+bAU/qsEpBlIf+3KH8AAAD//wMAUEsBAi0AFAAGAAgAAAAh&#10;ALaDOJL+AAAA4QEAABMAAAAAAAAAAAAAAAAAAAAAAFtDb250ZW50X1R5cGVzXS54bWxQSwECLQAU&#10;AAYACAAAACEAOP0h/9YAAACUAQAACwAAAAAAAAAAAAAAAAAvAQAAX3JlbHMvLnJlbHNQSwECLQAU&#10;AAYACAAAACEAeF/jYx0CAABCBAAADgAAAAAAAAAAAAAAAAAuAgAAZHJzL2Uyb0RvYy54bWxQSwEC&#10;LQAUAAYACAAAACEASsM45t4AAAANAQAADwAAAAAAAAAAAAAAAAB3BAAAZHJzL2Rvd25yZXYueG1s&#10;UEsFBgAAAAAEAAQA8wAAAIIFAAAAAA==&#10;" o:allowincell="f" strokecolor="white" strokeweight=".26247mm">
                <w10:wrap anchorx="page" anchory="page"/>
              </v:line>
            </w:pict>
          </mc:Fallback>
        </mc:AlternateContent>
      </w:r>
      <w:r w:rsidRPr="00770E5D">
        <w:rPr>
          <w:rFonts w:ascii="Abadi MT Condensed" w:eastAsia="Arial" w:hAnsi="Abadi MT Condensed"/>
          <w:b/>
          <w:color w:val="2E74B5" w:themeColor="accent1" w:themeShade="BF"/>
          <w:sz w:val="34"/>
          <w:u w:val="single"/>
        </w:rPr>
        <w:t>PHYSICAL FITNESS TEST (PFT) SELF EVALUATION</w:t>
      </w:r>
    </w:p>
    <w:p w:rsidR="00000000" w:rsidRPr="00770E5D" w:rsidRDefault="00770E5D">
      <w:pPr>
        <w:spacing w:line="308" w:lineRule="exact"/>
        <w:rPr>
          <w:rFonts w:ascii="Abadi MT Condensed" w:eastAsia="Times New Roman" w:hAnsi="Abadi MT Condensed"/>
          <w:sz w:val="24"/>
        </w:rPr>
      </w:pPr>
    </w:p>
    <w:p w:rsidR="00000000" w:rsidRPr="00770E5D" w:rsidRDefault="00770E5D">
      <w:pPr>
        <w:spacing w:line="238" w:lineRule="auto"/>
        <w:ind w:left="480" w:right="580"/>
        <w:rPr>
          <w:rFonts w:ascii="Abadi MT Condensed" w:eastAsia="Arial" w:hAnsi="Abadi MT Condensed"/>
          <w:b/>
          <w:sz w:val="22"/>
        </w:rPr>
      </w:pPr>
      <w:r w:rsidRPr="00770E5D">
        <w:rPr>
          <w:rFonts w:ascii="Abadi MT Condensed" w:eastAsia="Arial" w:hAnsi="Abadi MT Condensed"/>
          <w:sz w:val="22"/>
        </w:rPr>
        <w:t xml:space="preserve">This is a self-evaluation to assess your preparedness for the FBI-administered Physical Fitness Test (PFT) required to advance in the Special Agent Selection System (SASS). Please visit our website at </w:t>
      </w:r>
      <w:r w:rsidRPr="00770E5D">
        <w:rPr>
          <w:rFonts w:ascii="Abadi MT Condensed" w:eastAsia="Arial" w:hAnsi="Abadi MT Condensed"/>
          <w:b/>
          <w:color w:val="0000FF"/>
          <w:sz w:val="22"/>
          <w:u w:val="single"/>
        </w:rPr>
        <w:t>www.fbijobs.gov/physical-fitness-test-protocol</w:t>
      </w:r>
      <w:r w:rsidRPr="00770E5D">
        <w:rPr>
          <w:rFonts w:ascii="Abadi MT Condensed" w:eastAsia="Arial" w:hAnsi="Abadi MT Condensed"/>
          <w:sz w:val="22"/>
        </w:rPr>
        <w:t xml:space="preserve"> for information and a video regarding the PFT administration protocols, scoring scales, and applicable strength and conditioning guidelines. If you have questions regarding the PFT, please contact your Applica</w:t>
      </w:r>
      <w:r w:rsidRPr="00770E5D">
        <w:rPr>
          <w:rFonts w:ascii="Abadi MT Condensed" w:eastAsia="Arial" w:hAnsi="Abadi MT Condensed"/>
          <w:sz w:val="22"/>
        </w:rPr>
        <w:t>nt Coordinator</w:t>
      </w:r>
      <w:r w:rsidRPr="00770E5D">
        <w:rPr>
          <w:rFonts w:ascii="Abadi MT Condensed" w:eastAsia="Arial" w:hAnsi="Abadi MT Condensed"/>
          <w:b/>
          <w:sz w:val="22"/>
        </w:rPr>
        <w:t>.</w:t>
      </w:r>
    </w:p>
    <w:p w:rsidR="00000000" w:rsidRPr="00770E5D" w:rsidRDefault="00770E5D">
      <w:pPr>
        <w:spacing w:line="264" w:lineRule="exact"/>
        <w:rPr>
          <w:rFonts w:ascii="Abadi MT Condensed" w:eastAsia="Times New Roman" w:hAnsi="Abadi MT Condensed"/>
          <w:sz w:val="24"/>
        </w:rPr>
      </w:pPr>
    </w:p>
    <w:p w:rsidR="00000000" w:rsidRPr="00770E5D" w:rsidRDefault="00770E5D">
      <w:pPr>
        <w:spacing w:line="237" w:lineRule="auto"/>
        <w:ind w:left="480" w:right="560"/>
        <w:jc w:val="both"/>
        <w:rPr>
          <w:rFonts w:ascii="Abadi MT Condensed" w:eastAsia="Arial" w:hAnsi="Abadi MT Condensed"/>
          <w:b/>
          <w:color w:val="2E74B5" w:themeColor="accent1" w:themeShade="BF"/>
          <w:sz w:val="22"/>
        </w:rPr>
      </w:pPr>
      <w:r w:rsidRPr="00770E5D">
        <w:rPr>
          <w:rFonts w:ascii="Abadi MT Condensed" w:eastAsia="Arial" w:hAnsi="Abadi MT Condensed"/>
          <w:b/>
          <w:color w:val="2E74B5" w:themeColor="accent1" w:themeShade="BF"/>
          <w:sz w:val="22"/>
        </w:rPr>
        <w:t>You will not be considered for the next Phase of the SASS until you have notified the FBI that you have achieved a level of fitness that will allow you to obtain a passing score on an official FBI-administered PFT. A PASSING SCORE REQUIRES</w:t>
      </w:r>
      <w:r w:rsidRPr="00770E5D">
        <w:rPr>
          <w:rFonts w:ascii="Abadi MT Condensed" w:eastAsia="Arial" w:hAnsi="Abadi MT Condensed"/>
          <w:b/>
          <w:color w:val="2E74B5" w:themeColor="accent1" w:themeShade="BF"/>
          <w:sz w:val="22"/>
        </w:rPr>
        <w:t xml:space="preserve"> A MINIMUM OF 12</w:t>
      </w:r>
    </w:p>
    <w:p w:rsidR="00000000" w:rsidRPr="00770E5D" w:rsidRDefault="00770E5D">
      <w:pPr>
        <w:spacing w:line="1" w:lineRule="exact"/>
        <w:rPr>
          <w:rFonts w:ascii="Abadi MT Condensed" w:eastAsia="Times New Roman" w:hAnsi="Abadi MT Condensed"/>
          <w:color w:val="2E74B5" w:themeColor="accent1" w:themeShade="BF"/>
          <w:sz w:val="24"/>
        </w:rPr>
      </w:pPr>
    </w:p>
    <w:p w:rsidR="00000000" w:rsidRPr="00770E5D" w:rsidRDefault="00770E5D">
      <w:pPr>
        <w:spacing w:line="239" w:lineRule="auto"/>
        <w:ind w:left="480"/>
        <w:rPr>
          <w:rFonts w:ascii="Abadi MT Condensed" w:eastAsia="Arial" w:hAnsi="Abadi MT Condensed"/>
          <w:b/>
          <w:color w:val="2E74B5" w:themeColor="accent1" w:themeShade="BF"/>
          <w:sz w:val="22"/>
        </w:rPr>
      </w:pPr>
      <w:r w:rsidRPr="00770E5D">
        <w:rPr>
          <w:rFonts w:ascii="Abadi MT Condensed" w:eastAsia="Arial" w:hAnsi="Abadi MT Condensed"/>
          <w:b/>
          <w:color w:val="2E74B5" w:themeColor="accent1" w:themeShade="BF"/>
          <w:sz w:val="22"/>
        </w:rPr>
        <w:t>TOTAL POINTS* ON THE PFT WITH AT LEAST ONE POINT IN EACH EVENT.</w:t>
      </w:r>
    </w:p>
    <w:p w:rsidR="00000000" w:rsidRPr="00770E5D" w:rsidRDefault="00770E5D">
      <w:pPr>
        <w:spacing w:line="257" w:lineRule="exact"/>
        <w:rPr>
          <w:rFonts w:ascii="Abadi MT Condensed" w:eastAsia="Times New Roman" w:hAnsi="Abadi MT Condensed"/>
          <w:sz w:val="24"/>
        </w:rPr>
      </w:pPr>
    </w:p>
    <w:p w:rsidR="00000000" w:rsidRPr="00770E5D" w:rsidRDefault="00770E5D">
      <w:pPr>
        <w:spacing w:line="239" w:lineRule="auto"/>
        <w:ind w:left="480"/>
        <w:rPr>
          <w:rFonts w:ascii="Abadi MT Condensed" w:eastAsia="Arial" w:hAnsi="Abadi MT Condensed"/>
          <w:sz w:val="18"/>
        </w:rPr>
      </w:pPr>
      <w:r w:rsidRPr="00770E5D">
        <w:rPr>
          <w:rFonts w:ascii="Abadi MT Condensed" w:eastAsia="Arial" w:hAnsi="Abadi MT Condensed"/>
          <w:sz w:val="18"/>
        </w:rPr>
        <w:t>*The passing score for Tactical Recruitment Candidates is 20 points and includes pull-ups.</w:t>
      </w:r>
    </w:p>
    <w:p w:rsidR="00000000" w:rsidRPr="00770E5D" w:rsidRDefault="00770E5D">
      <w:pPr>
        <w:spacing w:line="118" w:lineRule="exact"/>
        <w:rPr>
          <w:rFonts w:ascii="Abadi MT Condensed" w:eastAsia="Times New Roman" w:hAnsi="Abadi MT Condensed"/>
          <w:sz w:val="24"/>
        </w:rPr>
      </w:pPr>
    </w:p>
    <w:p w:rsidR="00000000" w:rsidRPr="00770E5D" w:rsidRDefault="00770E5D">
      <w:pPr>
        <w:spacing w:line="239" w:lineRule="auto"/>
        <w:ind w:left="4340"/>
        <w:rPr>
          <w:rFonts w:ascii="Abadi MT Condensed" w:eastAsia="Arial" w:hAnsi="Abadi MT Condensed"/>
          <w:b/>
          <w:color w:val="2E74B5" w:themeColor="accent1" w:themeShade="BF"/>
          <w:sz w:val="22"/>
        </w:rPr>
      </w:pPr>
      <w:r w:rsidRPr="00770E5D">
        <w:rPr>
          <w:rFonts w:ascii="Abadi MT Condensed" w:eastAsia="Arial" w:hAnsi="Abadi MT Condensed"/>
          <w:b/>
          <w:color w:val="2E74B5" w:themeColor="accent1" w:themeShade="BF"/>
          <w:sz w:val="22"/>
        </w:rPr>
        <w:t>PLEASE NOTE:</w:t>
      </w:r>
    </w:p>
    <w:p w:rsidR="00000000" w:rsidRPr="00770E5D" w:rsidRDefault="00770E5D">
      <w:pPr>
        <w:spacing w:line="129" w:lineRule="exact"/>
        <w:rPr>
          <w:rFonts w:ascii="Abadi MT Condensed" w:eastAsia="Times New Roman" w:hAnsi="Abadi MT Condensed"/>
          <w:sz w:val="24"/>
        </w:rPr>
      </w:pPr>
    </w:p>
    <w:p w:rsidR="00000000" w:rsidRPr="00770E5D" w:rsidRDefault="00770E5D">
      <w:pPr>
        <w:spacing w:line="236" w:lineRule="auto"/>
        <w:ind w:left="480" w:right="900"/>
        <w:rPr>
          <w:rFonts w:ascii="Abadi MT Condensed" w:eastAsia="Arial" w:hAnsi="Abadi MT Condensed"/>
          <w:b/>
          <w:color w:val="2E74B5" w:themeColor="accent1" w:themeShade="BF"/>
          <w:sz w:val="22"/>
        </w:rPr>
      </w:pPr>
      <w:r w:rsidRPr="00770E5D">
        <w:rPr>
          <w:rFonts w:ascii="Abadi MT Condensed" w:eastAsia="Arial" w:hAnsi="Abadi MT Condensed"/>
          <w:b/>
          <w:color w:val="2E74B5" w:themeColor="accent1" w:themeShade="BF"/>
          <w:sz w:val="22"/>
        </w:rPr>
        <w:t>All events must be conducted in the order listed in the chart below</w:t>
      </w:r>
      <w:r w:rsidRPr="00770E5D">
        <w:rPr>
          <w:rFonts w:ascii="Abadi MT Condensed" w:eastAsia="Arial" w:hAnsi="Abadi MT Condensed"/>
          <w:b/>
          <w:color w:val="2E74B5" w:themeColor="accent1" w:themeShade="BF"/>
          <w:sz w:val="22"/>
        </w:rPr>
        <w:t>, with a break of no more than five (5) minutes between each event.</w:t>
      </w:r>
    </w:p>
    <w:p w:rsidR="00000000" w:rsidRPr="00770E5D" w:rsidRDefault="00770E5D">
      <w:pPr>
        <w:spacing w:line="146" w:lineRule="exact"/>
        <w:rPr>
          <w:rFonts w:ascii="Abadi MT Condensed" w:eastAsia="Times New Roman" w:hAnsi="Abadi MT Condensed"/>
          <w:sz w:val="24"/>
        </w:rPr>
      </w:pPr>
    </w:p>
    <w:p w:rsidR="00000000" w:rsidRPr="00770E5D" w:rsidRDefault="00770E5D">
      <w:pPr>
        <w:numPr>
          <w:ilvl w:val="0"/>
          <w:numId w:val="1"/>
        </w:numPr>
        <w:tabs>
          <w:tab w:val="left" w:pos="840"/>
        </w:tabs>
        <w:spacing w:line="229" w:lineRule="auto"/>
        <w:ind w:left="840" w:right="700" w:hanging="360"/>
        <w:jc w:val="both"/>
        <w:rPr>
          <w:rFonts w:ascii="Abadi MT Condensed" w:eastAsia="Symbol" w:hAnsi="Abadi MT Condensed"/>
          <w:sz w:val="22"/>
        </w:rPr>
      </w:pPr>
      <w:r w:rsidRPr="00770E5D">
        <w:rPr>
          <w:rFonts w:ascii="Abadi MT Condensed" w:eastAsia="Arial" w:hAnsi="Abadi MT Condensed"/>
          <w:sz w:val="22"/>
        </w:rPr>
        <w:t>If you FAIL an official FBI-administered PFT (after Phase II) with fewer than six points, you must wait a minimum of one year before retesting.</w:t>
      </w:r>
    </w:p>
    <w:p w:rsidR="00000000" w:rsidRPr="00770E5D" w:rsidRDefault="00770E5D">
      <w:pPr>
        <w:spacing w:line="114" w:lineRule="exact"/>
        <w:rPr>
          <w:rFonts w:ascii="Abadi MT Condensed" w:eastAsia="Symbol" w:hAnsi="Abadi MT Condensed"/>
          <w:sz w:val="22"/>
        </w:rPr>
      </w:pPr>
    </w:p>
    <w:p w:rsidR="00000000" w:rsidRPr="00770E5D" w:rsidRDefault="00770E5D">
      <w:pPr>
        <w:numPr>
          <w:ilvl w:val="0"/>
          <w:numId w:val="1"/>
        </w:numPr>
        <w:tabs>
          <w:tab w:val="left" w:pos="840"/>
        </w:tabs>
        <w:spacing w:line="227" w:lineRule="auto"/>
        <w:ind w:left="840" w:right="840" w:hanging="360"/>
        <w:jc w:val="both"/>
        <w:rPr>
          <w:rFonts w:ascii="Abadi MT Condensed" w:eastAsia="Symbol" w:hAnsi="Abadi MT Condensed"/>
          <w:sz w:val="22"/>
        </w:rPr>
      </w:pPr>
      <w:r w:rsidRPr="00770E5D">
        <w:rPr>
          <w:rFonts w:ascii="Abadi MT Condensed" w:eastAsia="Arial" w:hAnsi="Abadi MT Condensed"/>
          <w:sz w:val="22"/>
        </w:rPr>
        <w:t>If you FAIL your 1</w:t>
      </w:r>
      <w:r w:rsidRPr="00770E5D">
        <w:rPr>
          <w:rFonts w:ascii="Abadi MT Condensed" w:eastAsia="Arial" w:hAnsi="Abadi MT Condensed"/>
          <w:sz w:val="27"/>
          <w:vertAlign w:val="superscript"/>
        </w:rPr>
        <w:t>st</w:t>
      </w:r>
      <w:r w:rsidRPr="00770E5D">
        <w:rPr>
          <w:rFonts w:ascii="Abadi MT Condensed" w:eastAsia="Arial" w:hAnsi="Abadi MT Condensed"/>
          <w:sz w:val="22"/>
        </w:rPr>
        <w:t xml:space="preserve"> PFT with a total of s</w:t>
      </w:r>
      <w:r w:rsidRPr="00770E5D">
        <w:rPr>
          <w:rFonts w:ascii="Abadi MT Condensed" w:eastAsia="Arial" w:hAnsi="Abadi MT Condensed"/>
          <w:sz w:val="22"/>
        </w:rPr>
        <w:t>ix or more points, you must wait a minimum of 30 days and no more than 90 days to take a 2</w:t>
      </w:r>
      <w:r w:rsidRPr="00770E5D">
        <w:rPr>
          <w:rFonts w:ascii="Abadi MT Condensed" w:eastAsia="Arial" w:hAnsi="Abadi MT Condensed"/>
          <w:sz w:val="27"/>
          <w:vertAlign w:val="superscript"/>
        </w:rPr>
        <w:t>nd</w:t>
      </w:r>
      <w:r w:rsidRPr="00770E5D">
        <w:rPr>
          <w:rFonts w:ascii="Abadi MT Condensed" w:eastAsia="Arial" w:hAnsi="Abadi MT Condensed"/>
          <w:sz w:val="22"/>
        </w:rPr>
        <w:t xml:space="preserve"> PFT.</w:t>
      </w:r>
    </w:p>
    <w:p w:rsidR="00000000" w:rsidRPr="00770E5D" w:rsidRDefault="00770E5D">
      <w:pPr>
        <w:spacing w:line="53" w:lineRule="exact"/>
        <w:rPr>
          <w:rFonts w:ascii="Abadi MT Condensed" w:eastAsia="Symbol" w:hAnsi="Abadi MT Condensed"/>
          <w:sz w:val="22"/>
        </w:rPr>
      </w:pPr>
    </w:p>
    <w:p w:rsidR="00000000" w:rsidRPr="00770E5D" w:rsidRDefault="00770E5D">
      <w:pPr>
        <w:numPr>
          <w:ilvl w:val="0"/>
          <w:numId w:val="1"/>
        </w:numPr>
        <w:tabs>
          <w:tab w:val="left" w:pos="840"/>
        </w:tabs>
        <w:spacing w:line="224" w:lineRule="auto"/>
        <w:ind w:left="840" w:right="740" w:hanging="360"/>
        <w:jc w:val="both"/>
        <w:rPr>
          <w:rFonts w:ascii="Abadi MT Condensed" w:eastAsia="Symbol" w:hAnsi="Abadi MT Condensed"/>
          <w:sz w:val="22"/>
        </w:rPr>
      </w:pPr>
      <w:r w:rsidRPr="00770E5D">
        <w:rPr>
          <w:rFonts w:ascii="Abadi MT Condensed" w:eastAsia="Arial" w:hAnsi="Abadi MT Condensed"/>
          <w:sz w:val="22"/>
        </w:rPr>
        <w:t>If you FAIL your 2</w:t>
      </w:r>
      <w:r w:rsidRPr="00770E5D">
        <w:rPr>
          <w:rFonts w:ascii="Abadi MT Condensed" w:eastAsia="Arial" w:hAnsi="Abadi MT Condensed"/>
          <w:sz w:val="27"/>
          <w:vertAlign w:val="superscript"/>
        </w:rPr>
        <w:t>nd</w:t>
      </w:r>
      <w:r w:rsidRPr="00770E5D">
        <w:rPr>
          <w:rFonts w:ascii="Abadi MT Condensed" w:eastAsia="Arial" w:hAnsi="Abadi MT Condensed"/>
          <w:sz w:val="22"/>
        </w:rPr>
        <w:t xml:space="preserve"> PFT with a total of six or more points, then you must wait 90 days and </w:t>
      </w:r>
      <w:proofErr w:type="gramStart"/>
      <w:r w:rsidRPr="00770E5D">
        <w:rPr>
          <w:rFonts w:ascii="Abadi MT Condensed" w:eastAsia="Arial" w:hAnsi="Abadi MT Condensed"/>
          <w:sz w:val="22"/>
        </w:rPr>
        <w:t>no</w:t>
      </w:r>
      <w:proofErr w:type="gramEnd"/>
      <w:r w:rsidRPr="00770E5D">
        <w:rPr>
          <w:rFonts w:ascii="Abadi MT Condensed" w:eastAsia="Arial" w:hAnsi="Abadi MT Condensed"/>
          <w:sz w:val="22"/>
        </w:rPr>
        <w:t xml:space="preserve"> more than 120 days to attempt a 3rd and final PFT.</w:t>
      </w:r>
    </w:p>
    <w:p w:rsidR="00000000" w:rsidRPr="00770E5D" w:rsidRDefault="00770E5D">
      <w:pPr>
        <w:spacing w:line="114" w:lineRule="exact"/>
        <w:rPr>
          <w:rFonts w:ascii="Abadi MT Condensed" w:eastAsia="Symbol" w:hAnsi="Abadi MT Condensed"/>
          <w:sz w:val="22"/>
        </w:rPr>
      </w:pPr>
    </w:p>
    <w:p w:rsidR="00000000" w:rsidRPr="00770E5D" w:rsidRDefault="00770E5D">
      <w:pPr>
        <w:numPr>
          <w:ilvl w:val="0"/>
          <w:numId w:val="1"/>
        </w:numPr>
        <w:tabs>
          <w:tab w:val="left" w:pos="840"/>
        </w:tabs>
        <w:spacing w:line="231" w:lineRule="auto"/>
        <w:ind w:left="840" w:right="560" w:hanging="360"/>
        <w:rPr>
          <w:rFonts w:ascii="Abadi MT Condensed" w:eastAsia="Symbol" w:hAnsi="Abadi MT Condensed"/>
          <w:sz w:val="22"/>
        </w:rPr>
      </w:pPr>
      <w:r w:rsidRPr="00770E5D">
        <w:rPr>
          <w:rFonts w:ascii="Abadi MT Condensed" w:eastAsia="Arial" w:hAnsi="Abadi MT Condensed"/>
          <w:sz w:val="22"/>
        </w:rPr>
        <w:t>After your</w:t>
      </w:r>
      <w:r w:rsidRPr="00770E5D">
        <w:rPr>
          <w:rFonts w:ascii="Abadi MT Condensed" w:eastAsia="Arial" w:hAnsi="Abadi MT Condensed"/>
          <w:sz w:val="22"/>
        </w:rPr>
        <w:t xml:space="preserve"> 3</w:t>
      </w:r>
      <w:r w:rsidRPr="00770E5D">
        <w:rPr>
          <w:rFonts w:ascii="Abadi MT Condensed" w:eastAsia="Arial" w:hAnsi="Abadi MT Condensed"/>
          <w:sz w:val="27"/>
          <w:vertAlign w:val="superscript"/>
        </w:rPr>
        <w:t>rd</w:t>
      </w:r>
      <w:r w:rsidRPr="00770E5D">
        <w:rPr>
          <w:rFonts w:ascii="Abadi MT Condensed" w:eastAsia="Arial" w:hAnsi="Abadi MT Condensed"/>
          <w:sz w:val="22"/>
        </w:rPr>
        <w:t xml:space="preserve"> PFT failure or failure to test within the maximum 90 day (1st retest) or 120 day (2nd retest) guideline, your application will be terminated. (Note: If a documented medical injury/illness precludes you from taking the PFT, you will NOT be held to the </w:t>
      </w:r>
      <w:r w:rsidRPr="00770E5D">
        <w:rPr>
          <w:rFonts w:ascii="Abadi MT Condensed" w:eastAsia="Arial" w:hAnsi="Abadi MT Condensed"/>
          <w:sz w:val="22"/>
        </w:rPr>
        <w:t>maximum 90/120 day requirement).</w:t>
      </w:r>
    </w:p>
    <w:p w:rsidR="00000000" w:rsidRPr="00770E5D" w:rsidRDefault="00770E5D">
      <w:pPr>
        <w:spacing w:line="132" w:lineRule="exact"/>
        <w:rPr>
          <w:rFonts w:ascii="Abadi MT Condensed" w:eastAsia="Times New Roman" w:hAnsi="Abadi MT Condensed"/>
          <w:sz w:val="24"/>
        </w:rPr>
      </w:pPr>
    </w:p>
    <w:p w:rsidR="00000000" w:rsidRPr="00770E5D" w:rsidRDefault="00770E5D">
      <w:pPr>
        <w:spacing w:line="237" w:lineRule="auto"/>
        <w:ind w:left="480" w:right="860"/>
        <w:jc w:val="both"/>
        <w:rPr>
          <w:rFonts w:ascii="Abadi MT Condensed" w:eastAsia="Arial" w:hAnsi="Abadi MT Condensed"/>
          <w:sz w:val="22"/>
        </w:rPr>
      </w:pPr>
      <w:r w:rsidRPr="00770E5D">
        <w:rPr>
          <w:rFonts w:ascii="Abadi MT Condensed" w:eastAsia="Arial" w:hAnsi="Abadi MT Condensed"/>
          <w:sz w:val="22"/>
        </w:rPr>
        <w:t>All applicants are required to have a passing PFT score on file within 60 days of entering the FBI Academy for the Basic Field Training Course. Therefore, it may be necessary for you to take and pass more than two PFTs dur</w:t>
      </w:r>
      <w:r w:rsidRPr="00770E5D">
        <w:rPr>
          <w:rFonts w:ascii="Abadi MT Condensed" w:eastAsia="Arial" w:hAnsi="Abadi MT Condensed"/>
          <w:sz w:val="22"/>
        </w:rPr>
        <w:t>ing processing.</w:t>
      </w:r>
    </w:p>
    <w:p w:rsidR="00000000" w:rsidRPr="00770E5D" w:rsidRDefault="00770E5D">
      <w:pPr>
        <w:spacing w:line="129" w:lineRule="exact"/>
        <w:rPr>
          <w:rFonts w:ascii="Abadi MT Condensed" w:eastAsia="Times New Roman" w:hAnsi="Abadi MT Condensed"/>
          <w:sz w:val="24"/>
        </w:rPr>
      </w:pPr>
    </w:p>
    <w:p w:rsidR="00000000" w:rsidRPr="00770E5D" w:rsidRDefault="00770E5D">
      <w:pPr>
        <w:spacing w:line="236" w:lineRule="auto"/>
        <w:ind w:left="480" w:right="900"/>
        <w:rPr>
          <w:rFonts w:ascii="Abadi MT Condensed" w:eastAsia="Arial" w:hAnsi="Abadi MT Condensed"/>
          <w:sz w:val="22"/>
          <w:u w:val="single"/>
        </w:rPr>
      </w:pPr>
      <w:r w:rsidRPr="00770E5D">
        <w:rPr>
          <w:rFonts w:ascii="Abadi MT Condensed" w:eastAsia="Arial" w:hAnsi="Abadi MT Condensed"/>
          <w:sz w:val="22"/>
        </w:rPr>
        <w:t xml:space="preserve">Please complete the chart below, sign the form, and submit it to your Applicant Coordinator. The scale for point allocation can be found at </w:t>
      </w:r>
      <w:hyperlink r:id="rId5" w:history="1">
        <w:r w:rsidRPr="00770E5D">
          <w:rPr>
            <w:rFonts w:ascii="Abadi MT Condensed" w:eastAsia="Arial" w:hAnsi="Abadi MT Condensed"/>
            <w:color w:val="0000FF"/>
            <w:sz w:val="22"/>
            <w:u w:val="single"/>
          </w:rPr>
          <w:t>www.fbijobs.gov/physical-fitne</w:t>
        </w:r>
        <w:r w:rsidRPr="00770E5D">
          <w:rPr>
            <w:rFonts w:ascii="Abadi MT Condensed" w:eastAsia="Arial" w:hAnsi="Abadi MT Condensed"/>
            <w:color w:val="0000FF"/>
            <w:sz w:val="22"/>
            <w:u w:val="single"/>
          </w:rPr>
          <w:t>ss-test-protocol</w:t>
        </w:r>
        <w:r w:rsidRPr="00770E5D">
          <w:rPr>
            <w:rFonts w:ascii="Abadi MT Condensed" w:eastAsia="Arial" w:hAnsi="Abadi MT Condensed"/>
            <w:sz w:val="22"/>
            <w:u w:val="single"/>
          </w:rPr>
          <w:t>.</w:t>
        </w:r>
      </w:hyperlink>
    </w:p>
    <w:p w:rsidR="00000000" w:rsidRPr="00770E5D" w:rsidRDefault="00770E5D">
      <w:pPr>
        <w:spacing w:line="200" w:lineRule="exact"/>
        <w:rPr>
          <w:rFonts w:ascii="Abadi MT Condensed" w:eastAsia="Times New Roman" w:hAnsi="Abadi MT Condensed"/>
          <w:sz w:val="24"/>
        </w:rPr>
      </w:pPr>
    </w:p>
    <w:p w:rsidR="00000000" w:rsidRPr="00770E5D" w:rsidRDefault="00770E5D">
      <w:pPr>
        <w:spacing w:line="249" w:lineRule="exact"/>
        <w:rPr>
          <w:rFonts w:ascii="Abadi MT Condensed" w:eastAsia="Times New Roman" w:hAnsi="Abadi MT Condensed"/>
          <w:sz w:val="24"/>
        </w:rPr>
      </w:pPr>
    </w:p>
    <w:tbl>
      <w:tblPr>
        <w:tblStyle w:val="GridTable3-Accent5"/>
        <w:tblW w:w="0" w:type="auto"/>
        <w:tblInd w:w="15" w:type="dxa"/>
        <w:tblLayout w:type="fixed"/>
        <w:tblCellMar>
          <w:top w:w="0" w:type="dxa"/>
          <w:left w:w="0" w:type="dxa"/>
          <w:bottom w:w="0" w:type="dxa"/>
          <w:right w:w="0" w:type="dxa"/>
        </w:tblCellMar>
        <w:tblLook w:val="0000" w:firstRow="0" w:lastRow="0" w:firstColumn="0" w:lastColumn="0" w:noHBand="0" w:noVBand="0"/>
      </w:tblPr>
      <w:tblGrid>
        <w:gridCol w:w="1000"/>
        <w:gridCol w:w="1000"/>
        <w:gridCol w:w="720"/>
        <w:gridCol w:w="1000"/>
        <w:gridCol w:w="980"/>
        <w:gridCol w:w="1000"/>
        <w:gridCol w:w="720"/>
        <w:gridCol w:w="1000"/>
        <w:gridCol w:w="980"/>
        <w:gridCol w:w="980"/>
        <w:gridCol w:w="960"/>
      </w:tblGrid>
      <w:tr w:rsidR="00000000" w:rsidRPr="00770E5D" w:rsidTr="00770E5D">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000" w:type="dxa"/>
            <w:gridSpan w:val="2"/>
          </w:tcPr>
          <w:p w:rsidR="00000000" w:rsidRPr="00770E5D" w:rsidRDefault="00770E5D">
            <w:pPr>
              <w:spacing w:line="0" w:lineRule="atLeast"/>
              <w:ind w:left="600"/>
              <w:rPr>
                <w:rFonts w:ascii="Abadi MT Condensed" w:hAnsi="Abadi MT Condensed"/>
                <w:b/>
                <w:sz w:val="24"/>
              </w:rPr>
            </w:pPr>
            <w:r w:rsidRPr="00770E5D">
              <w:rPr>
                <w:rFonts w:ascii="Abadi MT Condensed" w:hAnsi="Abadi MT Condensed"/>
                <w:b/>
                <w:sz w:val="24"/>
              </w:rPr>
              <w:t>SIT-UPS</w:t>
            </w:r>
          </w:p>
        </w:tc>
        <w:tc>
          <w:tcPr>
            <w:tcW w:w="1720" w:type="dxa"/>
            <w:gridSpan w:val="2"/>
          </w:tcPr>
          <w:p w:rsidR="00000000" w:rsidRPr="00770E5D" w:rsidRDefault="00770E5D">
            <w:pPr>
              <w:spacing w:line="0" w:lineRule="atLeast"/>
              <w:ind w:left="280"/>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4"/>
              </w:rPr>
            </w:pPr>
            <w:r w:rsidRPr="00770E5D">
              <w:rPr>
                <w:rFonts w:ascii="Abadi MT Condensed" w:hAnsi="Abadi MT Condensed"/>
                <w:b/>
                <w:sz w:val="24"/>
              </w:rPr>
              <w:t>300 METER</w:t>
            </w:r>
          </w:p>
        </w:tc>
        <w:tc>
          <w:tcPr>
            <w:cnfStyle w:val="000010000000" w:firstRow="0" w:lastRow="0" w:firstColumn="0" w:lastColumn="0" w:oddVBand="1" w:evenVBand="0" w:oddHBand="0" w:evenHBand="0" w:firstRowFirstColumn="0" w:firstRowLastColumn="0" w:lastRowFirstColumn="0" w:lastRowLastColumn="0"/>
            <w:tcW w:w="1980" w:type="dxa"/>
            <w:gridSpan w:val="2"/>
          </w:tcPr>
          <w:p w:rsidR="00000000" w:rsidRPr="00770E5D" w:rsidRDefault="00770E5D">
            <w:pPr>
              <w:spacing w:line="0" w:lineRule="atLeast"/>
              <w:ind w:left="460"/>
              <w:rPr>
                <w:rFonts w:ascii="Abadi MT Condensed" w:hAnsi="Abadi MT Condensed"/>
                <w:b/>
                <w:sz w:val="24"/>
              </w:rPr>
            </w:pPr>
            <w:r w:rsidRPr="00770E5D">
              <w:rPr>
                <w:rFonts w:ascii="Abadi MT Condensed" w:hAnsi="Abadi MT Condensed"/>
                <w:b/>
                <w:sz w:val="24"/>
              </w:rPr>
              <w:t>PUSH-UPS</w:t>
            </w:r>
          </w:p>
        </w:tc>
        <w:tc>
          <w:tcPr>
            <w:tcW w:w="1720" w:type="dxa"/>
            <w:gridSpan w:val="2"/>
          </w:tcPr>
          <w:p w:rsidR="00000000" w:rsidRPr="00770E5D" w:rsidRDefault="00770E5D">
            <w:pPr>
              <w:spacing w:line="0" w:lineRule="atLeast"/>
              <w:ind w:left="400"/>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4"/>
              </w:rPr>
            </w:pPr>
            <w:r w:rsidRPr="00770E5D">
              <w:rPr>
                <w:rFonts w:ascii="Abadi MT Condensed" w:hAnsi="Abadi MT Condensed"/>
                <w:b/>
                <w:sz w:val="24"/>
              </w:rPr>
              <w:t>1.5 MILE</w:t>
            </w:r>
          </w:p>
        </w:tc>
        <w:tc>
          <w:tcPr>
            <w:cnfStyle w:val="000010000000" w:firstRow="0" w:lastRow="0" w:firstColumn="0" w:lastColumn="0" w:oddVBand="1" w:evenVBand="0" w:oddHBand="0" w:evenHBand="0" w:firstRowFirstColumn="0" w:firstRowLastColumn="0" w:lastRowFirstColumn="0" w:lastRowLastColumn="0"/>
            <w:tcW w:w="1960" w:type="dxa"/>
            <w:gridSpan w:val="2"/>
          </w:tcPr>
          <w:p w:rsidR="00000000" w:rsidRPr="00770E5D" w:rsidRDefault="00770E5D">
            <w:pPr>
              <w:spacing w:line="0" w:lineRule="atLeast"/>
              <w:ind w:left="420"/>
              <w:rPr>
                <w:rFonts w:ascii="Abadi MT Condensed" w:hAnsi="Abadi MT Condensed"/>
                <w:b/>
                <w:sz w:val="24"/>
              </w:rPr>
            </w:pPr>
            <w:r w:rsidRPr="00770E5D">
              <w:rPr>
                <w:rFonts w:ascii="Abadi MT Condensed" w:hAnsi="Abadi MT Condensed"/>
                <w:b/>
                <w:sz w:val="24"/>
              </w:rPr>
              <w:t>*PULL-UPS</w:t>
            </w:r>
          </w:p>
        </w:tc>
        <w:tc>
          <w:tcPr>
            <w:tcW w:w="960" w:type="dxa"/>
          </w:tcPr>
          <w:p w:rsidR="00000000" w:rsidRPr="00770E5D" w:rsidRDefault="00770E5D">
            <w:pPr>
              <w:spacing w:line="0" w:lineRule="atLeast"/>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b/>
                <w:w w:val="98"/>
                <w:sz w:val="24"/>
              </w:rPr>
            </w:pPr>
            <w:r w:rsidRPr="00770E5D">
              <w:rPr>
                <w:rFonts w:ascii="Abadi MT Condensed" w:hAnsi="Abadi MT Condensed"/>
                <w:b/>
                <w:w w:val="98"/>
                <w:sz w:val="24"/>
              </w:rPr>
              <w:t>TOTAL</w:t>
            </w:r>
          </w:p>
        </w:tc>
      </w:tr>
      <w:tr w:rsidR="00000000" w:rsidRPr="00770E5D" w:rsidTr="00770E5D">
        <w:tblPrEx>
          <w:tblCellMar>
            <w:top w:w="0" w:type="dxa"/>
            <w:left w:w="0" w:type="dxa"/>
            <w:bottom w:w="0" w:type="dxa"/>
            <w:right w:w="0" w:type="dxa"/>
          </w:tblCellMar>
        </w:tblPrEx>
        <w:trPr>
          <w:trHeight w:val="43"/>
        </w:trPr>
        <w:tc>
          <w:tcPr>
            <w:cnfStyle w:val="000010000000" w:firstRow="0" w:lastRow="0" w:firstColumn="0" w:lastColumn="0" w:oddVBand="1" w:evenVBand="0" w:oddHBand="0" w:evenHBand="0" w:firstRowFirstColumn="0" w:firstRowLastColumn="0" w:lastRowFirstColumn="0" w:lastRowLastColumn="0"/>
            <w:tcW w:w="1000" w:type="dxa"/>
          </w:tcPr>
          <w:p w:rsidR="00000000" w:rsidRPr="00770E5D" w:rsidRDefault="00770E5D">
            <w:pPr>
              <w:spacing w:line="0" w:lineRule="atLeast"/>
              <w:rPr>
                <w:rFonts w:ascii="Abadi MT Condensed" w:eastAsia="Times New Roman" w:hAnsi="Abadi MT Condensed"/>
                <w:sz w:val="3"/>
              </w:rPr>
            </w:pPr>
          </w:p>
        </w:tc>
        <w:tc>
          <w:tcPr>
            <w:tcW w:w="1000" w:type="dxa"/>
          </w:tcPr>
          <w:p w:rsidR="00000000" w:rsidRPr="00770E5D" w:rsidRDefault="00770E5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3"/>
              </w:rPr>
            </w:pPr>
          </w:p>
        </w:tc>
        <w:tc>
          <w:tcPr>
            <w:cnfStyle w:val="000010000000" w:firstRow="0" w:lastRow="0" w:firstColumn="0" w:lastColumn="0" w:oddVBand="1" w:evenVBand="0" w:oddHBand="0" w:evenHBand="0" w:firstRowFirstColumn="0" w:firstRowLastColumn="0" w:lastRowFirstColumn="0" w:lastRowLastColumn="0"/>
            <w:tcW w:w="720" w:type="dxa"/>
          </w:tcPr>
          <w:p w:rsidR="00000000" w:rsidRPr="00770E5D" w:rsidRDefault="00770E5D">
            <w:pPr>
              <w:spacing w:line="0" w:lineRule="atLeast"/>
              <w:rPr>
                <w:rFonts w:ascii="Abadi MT Condensed" w:eastAsia="Times New Roman" w:hAnsi="Abadi MT Condensed"/>
                <w:sz w:val="3"/>
              </w:rPr>
            </w:pPr>
          </w:p>
        </w:tc>
        <w:tc>
          <w:tcPr>
            <w:tcW w:w="1000" w:type="dxa"/>
          </w:tcPr>
          <w:p w:rsidR="00000000" w:rsidRPr="00770E5D" w:rsidRDefault="00770E5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3"/>
              </w:rPr>
            </w:pPr>
          </w:p>
        </w:tc>
        <w:tc>
          <w:tcPr>
            <w:cnfStyle w:val="000010000000" w:firstRow="0" w:lastRow="0" w:firstColumn="0" w:lastColumn="0" w:oddVBand="1" w:evenVBand="0" w:oddHBand="0" w:evenHBand="0" w:firstRowFirstColumn="0" w:firstRowLastColumn="0" w:lastRowFirstColumn="0" w:lastRowLastColumn="0"/>
            <w:tcW w:w="980" w:type="dxa"/>
          </w:tcPr>
          <w:p w:rsidR="00000000" w:rsidRPr="00770E5D" w:rsidRDefault="00770E5D">
            <w:pPr>
              <w:spacing w:line="0" w:lineRule="atLeast"/>
              <w:rPr>
                <w:rFonts w:ascii="Abadi MT Condensed" w:eastAsia="Times New Roman" w:hAnsi="Abadi MT Condensed"/>
                <w:sz w:val="3"/>
              </w:rPr>
            </w:pPr>
          </w:p>
        </w:tc>
        <w:tc>
          <w:tcPr>
            <w:tcW w:w="1000" w:type="dxa"/>
          </w:tcPr>
          <w:p w:rsidR="00000000" w:rsidRPr="00770E5D" w:rsidRDefault="00770E5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3"/>
              </w:rPr>
            </w:pPr>
          </w:p>
        </w:tc>
        <w:tc>
          <w:tcPr>
            <w:cnfStyle w:val="000010000000" w:firstRow="0" w:lastRow="0" w:firstColumn="0" w:lastColumn="0" w:oddVBand="1" w:evenVBand="0" w:oddHBand="0" w:evenHBand="0" w:firstRowFirstColumn="0" w:firstRowLastColumn="0" w:lastRowFirstColumn="0" w:lastRowLastColumn="0"/>
            <w:tcW w:w="720" w:type="dxa"/>
          </w:tcPr>
          <w:p w:rsidR="00000000" w:rsidRPr="00770E5D" w:rsidRDefault="00770E5D">
            <w:pPr>
              <w:spacing w:line="0" w:lineRule="atLeast"/>
              <w:rPr>
                <w:rFonts w:ascii="Abadi MT Condensed" w:eastAsia="Times New Roman" w:hAnsi="Abadi MT Condensed"/>
                <w:sz w:val="3"/>
              </w:rPr>
            </w:pPr>
          </w:p>
        </w:tc>
        <w:tc>
          <w:tcPr>
            <w:tcW w:w="1000" w:type="dxa"/>
          </w:tcPr>
          <w:p w:rsidR="00000000" w:rsidRPr="00770E5D" w:rsidRDefault="00770E5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3"/>
              </w:rPr>
            </w:pPr>
          </w:p>
        </w:tc>
        <w:tc>
          <w:tcPr>
            <w:cnfStyle w:val="000010000000" w:firstRow="0" w:lastRow="0" w:firstColumn="0" w:lastColumn="0" w:oddVBand="1" w:evenVBand="0" w:oddHBand="0" w:evenHBand="0" w:firstRowFirstColumn="0" w:firstRowLastColumn="0" w:lastRowFirstColumn="0" w:lastRowLastColumn="0"/>
            <w:tcW w:w="980" w:type="dxa"/>
          </w:tcPr>
          <w:p w:rsidR="00000000" w:rsidRPr="00770E5D" w:rsidRDefault="00770E5D">
            <w:pPr>
              <w:spacing w:line="0" w:lineRule="atLeast"/>
              <w:rPr>
                <w:rFonts w:ascii="Abadi MT Condensed" w:eastAsia="Times New Roman" w:hAnsi="Abadi MT Condensed"/>
                <w:sz w:val="3"/>
              </w:rPr>
            </w:pPr>
          </w:p>
        </w:tc>
        <w:tc>
          <w:tcPr>
            <w:tcW w:w="980" w:type="dxa"/>
          </w:tcPr>
          <w:p w:rsidR="00000000" w:rsidRPr="00770E5D" w:rsidRDefault="00770E5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3"/>
              </w:rPr>
            </w:pPr>
          </w:p>
        </w:tc>
        <w:tc>
          <w:tcPr>
            <w:cnfStyle w:val="000010000000" w:firstRow="0" w:lastRow="0" w:firstColumn="0" w:lastColumn="0" w:oddVBand="1" w:evenVBand="0" w:oddHBand="0" w:evenHBand="0" w:firstRowFirstColumn="0" w:firstRowLastColumn="0" w:lastRowFirstColumn="0" w:lastRowLastColumn="0"/>
            <w:tcW w:w="960" w:type="dxa"/>
          </w:tcPr>
          <w:p w:rsidR="00000000" w:rsidRPr="00770E5D" w:rsidRDefault="00770E5D">
            <w:pPr>
              <w:spacing w:line="0" w:lineRule="atLeast"/>
              <w:rPr>
                <w:rFonts w:ascii="Abadi MT Condensed" w:eastAsia="Times New Roman" w:hAnsi="Abadi MT Condensed"/>
                <w:sz w:val="3"/>
              </w:rPr>
            </w:pPr>
          </w:p>
        </w:tc>
      </w:tr>
      <w:tr w:rsidR="00000000" w:rsidRPr="00770E5D" w:rsidTr="00770E5D">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1000" w:type="dxa"/>
          </w:tcPr>
          <w:p w:rsidR="00000000" w:rsidRPr="00770E5D" w:rsidRDefault="00770E5D">
            <w:pPr>
              <w:spacing w:line="194" w:lineRule="exact"/>
              <w:ind w:left="140"/>
              <w:rPr>
                <w:rFonts w:ascii="Abadi MT Condensed" w:eastAsia="Courier New" w:hAnsi="Abadi MT Condensed"/>
                <w:b/>
              </w:rPr>
            </w:pPr>
            <w:r w:rsidRPr="00770E5D">
              <w:rPr>
                <w:rFonts w:ascii="Abadi MT Condensed" w:eastAsia="Courier New" w:hAnsi="Abadi MT Condensed"/>
                <w:b/>
              </w:rPr>
              <w:t>Number</w:t>
            </w:r>
          </w:p>
        </w:tc>
        <w:tc>
          <w:tcPr>
            <w:tcW w:w="1000" w:type="dxa"/>
          </w:tcPr>
          <w:p w:rsidR="00000000" w:rsidRPr="00770E5D" w:rsidRDefault="00770E5D">
            <w:pPr>
              <w:spacing w:line="194" w:lineRule="exact"/>
              <w:ind w:left="120"/>
              <w:cnfStyle w:val="000000100000" w:firstRow="0" w:lastRow="0" w:firstColumn="0" w:lastColumn="0" w:oddVBand="0" w:evenVBand="0" w:oddHBand="1" w:evenHBand="0" w:firstRowFirstColumn="0" w:firstRowLastColumn="0" w:lastRowFirstColumn="0" w:lastRowLastColumn="0"/>
              <w:rPr>
                <w:rFonts w:ascii="Abadi MT Condensed" w:eastAsia="Courier New" w:hAnsi="Abadi MT Condensed"/>
                <w:b/>
              </w:rPr>
            </w:pPr>
            <w:r w:rsidRPr="00770E5D">
              <w:rPr>
                <w:rFonts w:ascii="Abadi MT Condensed" w:eastAsia="Courier New" w:hAnsi="Abadi MT Condensed"/>
                <w:b/>
              </w:rPr>
              <w:t>Points</w:t>
            </w:r>
          </w:p>
        </w:tc>
        <w:tc>
          <w:tcPr>
            <w:cnfStyle w:val="000010000000" w:firstRow="0" w:lastRow="0" w:firstColumn="0" w:lastColumn="0" w:oddVBand="1" w:evenVBand="0" w:oddHBand="0" w:evenHBand="0" w:firstRowFirstColumn="0" w:firstRowLastColumn="0" w:lastRowFirstColumn="0" w:lastRowLastColumn="0"/>
            <w:tcW w:w="720" w:type="dxa"/>
          </w:tcPr>
          <w:p w:rsidR="00000000" w:rsidRPr="00770E5D" w:rsidRDefault="00770E5D">
            <w:pPr>
              <w:spacing w:line="194" w:lineRule="exact"/>
              <w:ind w:left="100"/>
              <w:rPr>
                <w:rFonts w:ascii="Abadi MT Condensed" w:eastAsia="Courier New" w:hAnsi="Abadi MT Condensed"/>
                <w:b/>
              </w:rPr>
            </w:pPr>
            <w:r w:rsidRPr="00770E5D">
              <w:rPr>
                <w:rFonts w:ascii="Abadi MT Condensed" w:eastAsia="Courier New" w:hAnsi="Abadi MT Condensed"/>
                <w:b/>
              </w:rPr>
              <w:t>Time</w:t>
            </w:r>
          </w:p>
        </w:tc>
        <w:tc>
          <w:tcPr>
            <w:tcW w:w="1000" w:type="dxa"/>
          </w:tcPr>
          <w:p w:rsidR="00000000" w:rsidRPr="00770E5D" w:rsidRDefault="00770E5D">
            <w:pPr>
              <w:spacing w:line="194" w:lineRule="exact"/>
              <w:ind w:left="120"/>
              <w:cnfStyle w:val="000000100000" w:firstRow="0" w:lastRow="0" w:firstColumn="0" w:lastColumn="0" w:oddVBand="0" w:evenVBand="0" w:oddHBand="1" w:evenHBand="0" w:firstRowFirstColumn="0" w:firstRowLastColumn="0" w:lastRowFirstColumn="0" w:lastRowLastColumn="0"/>
              <w:rPr>
                <w:rFonts w:ascii="Abadi MT Condensed" w:eastAsia="Courier New" w:hAnsi="Abadi MT Condensed"/>
                <w:b/>
              </w:rPr>
            </w:pPr>
            <w:r w:rsidRPr="00770E5D">
              <w:rPr>
                <w:rFonts w:ascii="Abadi MT Condensed" w:eastAsia="Courier New" w:hAnsi="Abadi MT Condensed"/>
                <w:b/>
              </w:rPr>
              <w:t>Points</w:t>
            </w:r>
          </w:p>
        </w:tc>
        <w:tc>
          <w:tcPr>
            <w:cnfStyle w:val="000010000000" w:firstRow="0" w:lastRow="0" w:firstColumn="0" w:lastColumn="0" w:oddVBand="1" w:evenVBand="0" w:oddHBand="0" w:evenHBand="0" w:firstRowFirstColumn="0" w:firstRowLastColumn="0" w:lastRowFirstColumn="0" w:lastRowLastColumn="0"/>
            <w:tcW w:w="980" w:type="dxa"/>
          </w:tcPr>
          <w:p w:rsidR="00000000" w:rsidRPr="00770E5D" w:rsidRDefault="00770E5D">
            <w:pPr>
              <w:spacing w:line="194" w:lineRule="exact"/>
              <w:ind w:left="120"/>
              <w:rPr>
                <w:rFonts w:ascii="Abadi MT Condensed" w:eastAsia="Courier New" w:hAnsi="Abadi MT Condensed"/>
                <w:b/>
              </w:rPr>
            </w:pPr>
            <w:r w:rsidRPr="00770E5D">
              <w:rPr>
                <w:rFonts w:ascii="Abadi MT Condensed" w:eastAsia="Courier New" w:hAnsi="Abadi MT Condensed"/>
                <w:b/>
              </w:rPr>
              <w:t>Number</w:t>
            </w:r>
          </w:p>
        </w:tc>
        <w:tc>
          <w:tcPr>
            <w:tcW w:w="1000" w:type="dxa"/>
          </w:tcPr>
          <w:p w:rsidR="00000000" w:rsidRPr="00770E5D" w:rsidRDefault="00770E5D">
            <w:pPr>
              <w:spacing w:line="194" w:lineRule="exact"/>
              <w:ind w:left="120"/>
              <w:cnfStyle w:val="000000100000" w:firstRow="0" w:lastRow="0" w:firstColumn="0" w:lastColumn="0" w:oddVBand="0" w:evenVBand="0" w:oddHBand="1" w:evenHBand="0" w:firstRowFirstColumn="0" w:firstRowLastColumn="0" w:lastRowFirstColumn="0" w:lastRowLastColumn="0"/>
              <w:rPr>
                <w:rFonts w:ascii="Abadi MT Condensed" w:eastAsia="Courier New" w:hAnsi="Abadi MT Condensed"/>
                <w:b/>
              </w:rPr>
            </w:pPr>
            <w:r w:rsidRPr="00770E5D">
              <w:rPr>
                <w:rFonts w:ascii="Abadi MT Condensed" w:eastAsia="Courier New" w:hAnsi="Abadi MT Condensed"/>
                <w:b/>
              </w:rPr>
              <w:t>Points</w:t>
            </w:r>
          </w:p>
        </w:tc>
        <w:tc>
          <w:tcPr>
            <w:cnfStyle w:val="000010000000" w:firstRow="0" w:lastRow="0" w:firstColumn="0" w:lastColumn="0" w:oddVBand="1" w:evenVBand="0" w:oddHBand="0" w:evenHBand="0" w:firstRowFirstColumn="0" w:firstRowLastColumn="0" w:lastRowFirstColumn="0" w:lastRowLastColumn="0"/>
            <w:tcW w:w="720" w:type="dxa"/>
          </w:tcPr>
          <w:p w:rsidR="00000000" w:rsidRPr="00770E5D" w:rsidRDefault="00770E5D">
            <w:pPr>
              <w:spacing w:line="194" w:lineRule="exact"/>
              <w:ind w:left="100"/>
              <w:rPr>
                <w:rFonts w:ascii="Abadi MT Condensed" w:eastAsia="Courier New" w:hAnsi="Abadi MT Condensed"/>
                <w:b/>
              </w:rPr>
            </w:pPr>
            <w:r w:rsidRPr="00770E5D">
              <w:rPr>
                <w:rFonts w:ascii="Abadi MT Condensed" w:eastAsia="Courier New" w:hAnsi="Abadi MT Condensed"/>
                <w:b/>
              </w:rPr>
              <w:t>Time</w:t>
            </w:r>
          </w:p>
        </w:tc>
        <w:tc>
          <w:tcPr>
            <w:tcW w:w="1000" w:type="dxa"/>
          </w:tcPr>
          <w:p w:rsidR="00000000" w:rsidRPr="00770E5D" w:rsidRDefault="00770E5D">
            <w:pPr>
              <w:spacing w:line="194" w:lineRule="exact"/>
              <w:ind w:left="120"/>
              <w:cnfStyle w:val="000000100000" w:firstRow="0" w:lastRow="0" w:firstColumn="0" w:lastColumn="0" w:oddVBand="0" w:evenVBand="0" w:oddHBand="1" w:evenHBand="0" w:firstRowFirstColumn="0" w:firstRowLastColumn="0" w:lastRowFirstColumn="0" w:lastRowLastColumn="0"/>
              <w:rPr>
                <w:rFonts w:ascii="Abadi MT Condensed" w:eastAsia="Courier New" w:hAnsi="Abadi MT Condensed"/>
                <w:b/>
              </w:rPr>
            </w:pPr>
            <w:r w:rsidRPr="00770E5D">
              <w:rPr>
                <w:rFonts w:ascii="Abadi MT Condensed" w:eastAsia="Courier New" w:hAnsi="Abadi MT Condensed"/>
                <w:b/>
              </w:rPr>
              <w:t>Points</w:t>
            </w:r>
          </w:p>
        </w:tc>
        <w:tc>
          <w:tcPr>
            <w:cnfStyle w:val="000010000000" w:firstRow="0" w:lastRow="0" w:firstColumn="0" w:lastColumn="0" w:oddVBand="1" w:evenVBand="0" w:oddHBand="0" w:evenHBand="0" w:firstRowFirstColumn="0" w:firstRowLastColumn="0" w:lastRowFirstColumn="0" w:lastRowLastColumn="0"/>
            <w:tcW w:w="980" w:type="dxa"/>
          </w:tcPr>
          <w:p w:rsidR="00000000" w:rsidRPr="00770E5D" w:rsidRDefault="00770E5D">
            <w:pPr>
              <w:spacing w:line="194" w:lineRule="exact"/>
              <w:ind w:left="120"/>
              <w:rPr>
                <w:rFonts w:ascii="Abadi MT Condensed" w:eastAsia="Courier New" w:hAnsi="Abadi MT Condensed"/>
                <w:b/>
              </w:rPr>
            </w:pPr>
            <w:r w:rsidRPr="00770E5D">
              <w:rPr>
                <w:rFonts w:ascii="Abadi MT Condensed" w:eastAsia="Courier New" w:hAnsi="Abadi MT Condensed"/>
                <w:b/>
              </w:rPr>
              <w:t>Number</w:t>
            </w:r>
          </w:p>
        </w:tc>
        <w:tc>
          <w:tcPr>
            <w:tcW w:w="980" w:type="dxa"/>
          </w:tcPr>
          <w:p w:rsidR="00000000" w:rsidRPr="00770E5D" w:rsidRDefault="00770E5D">
            <w:pPr>
              <w:spacing w:line="194" w:lineRule="exact"/>
              <w:ind w:left="120"/>
              <w:cnfStyle w:val="000000100000" w:firstRow="0" w:lastRow="0" w:firstColumn="0" w:lastColumn="0" w:oddVBand="0" w:evenVBand="0" w:oddHBand="1" w:evenHBand="0" w:firstRowFirstColumn="0" w:firstRowLastColumn="0" w:lastRowFirstColumn="0" w:lastRowLastColumn="0"/>
              <w:rPr>
                <w:rFonts w:ascii="Abadi MT Condensed" w:eastAsia="Courier New" w:hAnsi="Abadi MT Condensed"/>
                <w:b/>
              </w:rPr>
            </w:pPr>
            <w:r w:rsidRPr="00770E5D">
              <w:rPr>
                <w:rFonts w:ascii="Abadi MT Condensed" w:eastAsia="Courier New" w:hAnsi="Abadi MT Condensed"/>
                <w:b/>
              </w:rPr>
              <w:t>Points</w:t>
            </w:r>
          </w:p>
        </w:tc>
        <w:tc>
          <w:tcPr>
            <w:cnfStyle w:val="000010000000" w:firstRow="0" w:lastRow="0" w:firstColumn="0" w:lastColumn="0" w:oddVBand="1" w:evenVBand="0" w:oddHBand="0" w:evenHBand="0" w:firstRowFirstColumn="0" w:firstRowLastColumn="0" w:lastRowFirstColumn="0" w:lastRowLastColumn="0"/>
            <w:tcW w:w="960" w:type="dxa"/>
          </w:tcPr>
          <w:p w:rsidR="00000000" w:rsidRPr="00770E5D" w:rsidRDefault="00770E5D">
            <w:pPr>
              <w:spacing w:line="194" w:lineRule="exact"/>
              <w:jc w:val="center"/>
              <w:rPr>
                <w:rFonts w:ascii="Abadi MT Condensed" w:eastAsia="Courier New" w:hAnsi="Abadi MT Condensed"/>
                <w:b/>
                <w:w w:val="99"/>
              </w:rPr>
            </w:pPr>
            <w:r w:rsidRPr="00770E5D">
              <w:rPr>
                <w:rFonts w:ascii="Abadi MT Condensed" w:eastAsia="Courier New" w:hAnsi="Abadi MT Condensed"/>
                <w:b/>
                <w:w w:val="99"/>
              </w:rPr>
              <w:t>Points</w:t>
            </w:r>
          </w:p>
        </w:tc>
      </w:tr>
      <w:tr w:rsidR="00000000" w:rsidRPr="00770E5D" w:rsidTr="00770E5D">
        <w:tblPrEx>
          <w:tblCellMar>
            <w:top w:w="0" w:type="dxa"/>
            <w:left w:w="0" w:type="dxa"/>
            <w:bottom w:w="0" w:type="dxa"/>
            <w:right w:w="0" w:type="dxa"/>
          </w:tblCellMar>
        </w:tblPrEx>
        <w:trPr>
          <w:trHeight w:val="22"/>
        </w:trPr>
        <w:tc>
          <w:tcPr>
            <w:cnfStyle w:val="000010000000" w:firstRow="0" w:lastRow="0" w:firstColumn="0" w:lastColumn="0" w:oddVBand="1" w:evenVBand="0" w:oddHBand="0" w:evenHBand="0" w:firstRowFirstColumn="0" w:firstRowLastColumn="0" w:lastRowFirstColumn="0" w:lastRowLastColumn="0"/>
            <w:tcW w:w="1000" w:type="dxa"/>
          </w:tcPr>
          <w:p w:rsidR="00000000" w:rsidRPr="00770E5D" w:rsidRDefault="00770E5D">
            <w:pPr>
              <w:spacing w:line="20" w:lineRule="exact"/>
              <w:rPr>
                <w:rFonts w:ascii="Abadi MT Condensed" w:eastAsia="Times New Roman" w:hAnsi="Abadi MT Condensed"/>
                <w:sz w:val="1"/>
              </w:rPr>
            </w:pPr>
          </w:p>
        </w:tc>
        <w:tc>
          <w:tcPr>
            <w:tcW w:w="1000" w:type="dxa"/>
          </w:tcPr>
          <w:p w:rsidR="00000000" w:rsidRPr="00770E5D" w:rsidRDefault="00770E5D">
            <w:pPr>
              <w:spacing w:line="20" w:lineRule="exac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
              </w:rPr>
            </w:pPr>
          </w:p>
        </w:tc>
        <w:tc>
          <w:tcPr>
            <w:cnfStyle w:val="000010000000" w:firstRow="0" w:lastRow="0" w:firstColumn="0" w:lastColumn="0" w:oddVBand="1" w:evenVBand="0" w:oddHBand="0" w:evenHBand="0" w:firstRowFirstColumn="0" w:firstRowLastColumn="0" w:lastRowFirstColumn="0" w:lastRowLastColumn="0"/>
            <w:tcW w:w="720" w:type="dxa"/>
          </w:tcPr>
          <w:p w:rsidR="00000000" w:rsidRPr="00770E5D" w:rsidRDefault="00770E5D">
            <w:pPr>
              <w:spacing w:line="20" w:lineRule="exact"/>
              <w:rPr>
                <w:rFonts w:ascii="Abadi MT Condensed" w:eastAsia="Times New Roman" w:hAnsi="Abadi MT Condensed"/>
                <w:sz w:val="1"/>
              </w:rPr>
            </w:pPr>
          </w:p>
        </w:tc>
        <w:tc>
          <w:tcPr>
            <w:tcW w:w="1000" w:type="dxa"/>
          </w:tcPr>
          <w:p w:rsidR="00000000" w:rsidRPr="00770E5D" w:rsidRDefault="00770E5D">
            <w:pPr>
              <w:spacing w:line="20" w:lineRule="exac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
              </w:rPr>
            </w:pPr>
          </w:p>
        </w:tc>
        <w:tc>
          <w:tcPr>
            <w:cnfStyle w:val="000010000000" w:firstRow="0" w:lastRow="0" w:firstColumn="0" w:lastColumn="0" w:oddVBand="1" w:evenVBand="0" w:oddHBand="0" w:evenHBand="0" w:firstRowFirstColumn="0" w:firstRowLastColumn="0" w:lastRowFirstColumn="0" w:lastRowLastColumn="0"/>
            <w:tcW w:w="980" w:type="dxa"/>
          </w:tcPr>
          <w:p w:rsidR="00000000" w:rsidRPr="00770E5D" w:rsidRDefault="00770E5D">
            <w:pPr>
              <w:spacing w:line="20" w:lineRule="exact"/>
              <w:rPr>
                <w:rFonts w:ascii="Abadi MT Condensed" w:eastAsia="Times New Roman" w:hAnsi="Abadi MT Condensed"/>
                <w:sz w:val="1"/>
              </w:rPr>
            </w:pPr>
          </w:p>
        </w:tc>
        <w:tc>
          <w:tcPr>
            <w:tcW w:w="1000" w:type="dxa"/>
          </w:tcPr>
          <w:p w:rsidR="00000000" w:rsidRPr="00770E5D" w:rsidRDefault="00770E5D">
            <w:pPr>
              <w:spacing w:line="20" w:lineRule="exac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
              </w:rPr>
            </w:pPr>
          </w:p>
        </w:tc>
        <w:tc>
          <w:tcPr>
            <w:cnfStyle w:val="000010000000" w:firstRow="0" w:lastRow="0" w:firstColumn="0" w:lastColumn="0" w:oddVBand="1" w:evenVBand="0" w:oddHBand="0" w:evenHBand="0" w:firstRowFirstColumn="0" w:firstRowLastColumn="0" w:lastRowFirstColumn="0" w:lastRowLastColumn="0"/>
            <w:tcW w:w="720" w:type="dxa"/>
          </w:tcPr>
          <w:p w:rsidR="00000000" w:rsidRPr="00770E5D" w:rsidRDefault="00770E5D">
            <w:pPr>
              <w:spacing w:line="20" w:lineRule="exact"/>
              <w:rPr>
                <w:rFonts w:ascii="Abadi MT Condensed" w:eastAsia="Times New Roman" w:hAnsi="Abadi MT Condensed"/>
                <w:sz w:val="1"/>
              </w:rPr>
            </w:pPr>
          </w:p>
        </w:tc>
        <w:tc>
          <w:tcPr>
            <w:tcW w:w="1000" w:type="dxa"/>
          </w:tcPr>
          <w:p w:rsidR="00000000" w:rsidRPr="00770E5D" w:rsidRDefault="00770E5D">
            <w:pPr>
              <w:spacing w:line="20" w:lineRule="exac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
              </w:rPr>
            </w:pPr>
          </w:p>
        </w:tc>
        <w:tc>
          <w:tcPr>
            <w:cnfStyle w:val="000010000000" w:firstRow="0" w:lastRow="0" w:firstColumn="0" w:lastColumn="0" w:oddVBand="1" w:evenVBand="0" w:oddHBand="0" w:evenHBand="0" w:firstRowFirstColumn="0" w:firstRowLastColumn="0" w:lastRowFirstColumn="0" w:lastRowLastColumn="0"/>
            <w:tcW w:w="980" w:type="dxa"/>
          </w:tcPr>
          <w:p w:rsidR="00000000" w:rsidRPr="00770E5D" w:rsidRDefault="00770E5D">
            <w:pPr>
              <w:spacing w:line="20" w:lineRule="exact"/>
              <w:rPr>
                <w:rFonts w:ascii="Abadi MT Condensed" w:eastAsia="Times New Roman" w:hAnsi="Abadi MT Condensed"/>
                <w:sz w:val="1"/>
              </w:rPr>
            </w:pPr>
          </w:p>
        </w:tc>
        <w:tc>
          <w:tcPr>
            <w:tcW w:w="980" w:type="dxa"/>
          </w:tcPr>
          <w:p w:rsidR="00000000" w:rsidRPr="00770E5D" w:rsidRDefault="00770E5D">
            <w:pPr>
              <w:spacing w:line="20" w:lineRule="exac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
              </w:rPr>
            </w:pPr>
          </w:p>
        </w:tc>
        <w:tc>
          <w:tcPr>
            <w:cnfStyle w:val="000010000000" w:firstRow="0" w:lastRow="0" w:firstColumn="0" w:lastColumn="0" w:oddVBand="1" w:evenVBand="0" w:oddHBand="0" w:evenHBand="0" w:firstRowFirstColumn="0" w:firstRowLastColumn="0" w:lastRowFirstColumn="0" w:lastRowLastColumn="0"/>
            <w:tcW w:w="960" w:type="dxa"/>
          </w:tcPr>
          <w:p w:rsidR="00000000" w:rsidRPr="00770E5D" w:rsidRDefault="00770E5D">
            <w:pPr>
              <w:spacing w:line="20" w:lineRule="exact"/>
              <w:rPr>
                <w:rFonts w:ascii="Abadi MT Condensed" w:eastAsia="Times New Roman" w:hAnsi="Abadi MT Condensed"/>
                <w:sz w:val="1"/>
              </w:rPr>
            </w:pPr>
          </w:p>
        </w:tc>
      </w:tr>
      <w:tr w:rsidR="00000000" w:rsidRPr="00770E5D" w:rsidTr="00770E5D">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563"/>
        </w:trPr>
        <w:tc>
          <w:tcPr>
            <w:cnfStyle w:val="000010000000" w:firstRow="0" w:lastRow="0" w:firstColumn="0" w:lastColumn="0" w:oddVBand="1" w:evenVBand="0" w:oddHBand="0" w:evenHBand="0" w:firstRowFirstColumn="0" w:firstRowLastColumn="0" w:lastRowFirstColumn="0" w:lastRowLastColumn="0"/>
            <w:tcW w:w="1000" w:type="dxa"/>
          </w:tcPr>
          <w:p w:rsidR="00000000" w:rsidRPr="00770E5D" w:rsidRDefault="00770E5D">
            <w:pPr>
              <w:spacing w:line="0" w:lineRule="atLeast"/>
              <w:rPr>
                <w:rFonts w:ascii="Abadi MT Condensed" w:eastAsia="Times New Roman" w:hAnsi="Abadi MT Condensed"/>
                <w:sz w:val="24"/>
              </w:rPr>
            </w:pPr>
          </w:p>
        </w:tc>
        <w:tc>
          <w:tcPr>
            <w:tcW w:w="1000" w:type="dxa"/>
          </w:tcPr>
          <w:p w:rsidR="00000000" w:rsidRPr="00770E5D" w:rsidRDefault="00770E5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4"/>
              </w:rPr>
            </w:pPr>
          </w:p>
        </w:tc>
        <w:tc>
          <w:tcPr>
            <w:cnfStyle w:val="000010000000" w:firstRow="0" w:lastRow="0" w:firstColumn="0" w:lastColumn="0" w:oddVBand="1" w:evenVBand="0" w:oddHBand="0" w:evenHBand="0" w:firstRowFirstColumn="0" w:firstRowLastColumn="0" w:lastRowFirstColumn="0" w:lastRowLastColumn="0"/>
            <w:tcW w:w="720" w:type="dxa"/>
          </w:tcPr>
          <w:p w:rsidR="00000000" w:rsidRPr="00770E5D" w:rsidRDefault="00770E5D">
            <w:pPr>
              <w:spacing w:line="0" w:lineRule="atLeast"/>
              <w:rPr>
                <w:rFonts w:ascii="Abadi MT Condensed" w:eastAsia="Times New Roman" w:hAnsi="Abadi MT Condensed"/>
                <w:sz w:val="24"/>
              </w:rPr>
            </w:pPr>
          </w:p>
        </w:tc>
        <w:tc>
          <w:tcPr>
            <w:tcW w:w="1000" w:type="dxa"/>
          </w:tcPr>
          <w:p w:rsidR="00000000" w:rsidRPr="00770E5D" w:rsidRDefault="00770E5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4"/>
              </w:rPr>
            </w:pPr>
          </w:p>
        </w:tc>
        <w:tc>
          <w:tcPr>
            <w:cnfStyle w:val="000010000000" w:firstRow="0" w:lastRow="0" w:firstColumn="0" w:lastColumn="0" w:oddVBand="1" w:evenVBand="0" w:oddHBand="0" w:evenHBand="0" w:firstRowFirstColumn="0" w:firstRowLastColumn="0" w:lastRowFirstColumn="0" w:lastRowLastColumn="0"/>
            <w:tcW w:w="980" w:type="dxa"/>
          </w:tcPr>
          <w:p w:rsidR="00000000" w:rsidRPr="00770E5D" w:rsidRDefault="00770E5D">
            <w:pPr>
              <w:spacing w:line="0" w:lineRule="atLeast"/>
              <w:rPr>
                <w:rFonts w:ascii="Abadi MT Condensed" w:eastAsia="Times New Roman" w:hAnsi="Abadi MT Condensed"/>
                <w:sz w:val="24"/>
              </w:rPr>
            </w:pPr>
          </w:p>
        </w:tc>
        <w:tc>
          <w:tcPr>
            <w:tcW w:w="1000" w:type="dxa"/>
          </w:tcPr>
          <w:p w:rsidR="00000000" w:rsidRPr="00770E5D" w:rsidRDefault="00770E5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4"/>
              </w:rPr>
            </w:pPr>
          </w:p>
        </w:tc>
        <w:tc>
          <w:tcPr>
            <w:cnfStyle w:val="000010000000" w:firstRow="0" w:lastRow="0" w:firstColumn="0" w:lastColumn="0" w:oddVBand="1" w:evenVBand="0" w:oddHBand="0" w:evenHBand="0" w:firstRowFirstColumn="0" w:firstRowLastColumn="0" w:lastRowFirstColumn="0" w:lastRowLastColumn="0"/>
            <w:tcW w:w="720" w:type="dxa"/>
          </w:tcPr>
          <w:p w:rsidR="00000000" w:rsidRPr="00770E5D" w:rsidRDefault="00770E5D">
            <w:pPr>
              <w:spacing w:line="0" w:lineRule="atLeast"/>
              <w:rPr>
                <w:rFonts w:ascii="Abadi MT Condensed" w:eastAsia="Times New Roman" w:hAnsi="Abadi MT Condensed"/>
                <w:sz w:val="24"/>
              </w:rPr>
            </w:pPr>
          </w:p>
        </w:tc>
        <w:tc>
          <w:tcPr>
            <w:tcW w:w="1000" w:type="dxa"/>
          </w:tcPr>
          <w:p w:rsidR="00000000" w:rsidRPr="00770E5D" w:rsidRDefault="00770E5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4"/>
              </w:rPr>
            </w:pPr>
          </w:p>
        </w:tc>
        <w:tc>
          <w:tcPr>
            <w:cnfStyle w:val="000010000000" w:firstRow="0" w:lastRow="0" w:firstColumn="0" w:lastColumn="0" w:oddVBand="1" w:evenVBand="0" w:oddHBand="0" w:evenHBand="0" w:firstRowFirstColumn="0" w:firstRowLastColumn="0" w:lastRowFirstColumn="0" w:lastRowLastColumn="0"/>
            <w:tcW w:w="980" w:type="dxa"/>
          </w:tcPr>
          <w:p w:rsidR="00000000" w:rsidRPr="00770E5D" w:rsidRDefault="00770E5D">
            <w:pPr>
              <w:spacing w:line="0" w:lineRule="atLeast"/>
              <w:rPr>
                <w:rFonts w:ascii="Abadi MT Condensed" w:eastAsia="Times New Roman" w:hAnsi="Abadi MT Condensed"/>
                <w:sz w:val="24"/>
              </w:rPr>
            </w:pPr>
          </w:p>
        </w:tc>
        <w:tc>
          <w:tcPr>
            <w:tcW w:w="980" w:type="dxa"/>
          </w:tcPr>
          <w:p w:rsidR="00000000" w:rsidRPr="00770E5D" w:rsidRDefault="00770E5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4"/>
              </w:rPr>
            </w:pPr>
          </w:p>
        </w:tc>
        <w:tc>
          <w:tcPr>
            <w:cnfStyle w:val="000010000000" w:firstRow="0" w:lastRow="0" w:firstColumn="0" w:lastColumn="0" w:oddVBand="1" w:evenVBand="0" w:oddHBand="0" w:evenHBand="0" w:firstRowFirstColumn="0" w:firstRowLastColumn="0" w:lastRowFirstColumn="0" w:lastRowLastColumn="0"/>
            <w:tcW w:w="960" w:type="dxa"/>
          </w:tcPr>
          <w:p w:rsidR="00000000" w:rsidRPr="00770E5D" w:rsidRDefault="00770E5D">
            <w:pPr>
              <w:spacing w:line="0" w:lineRule="atLeast"/>
              <w:rPr>
                <w:rFonts w:ascii="Abadi MT Condensed" w:eastAsia="Times New Roman" w:hAnsi="Abadi MT Condensed"/>
                <w:sz w:val="24"/>
              </w:rPr>
            </w:pPr>
          </w:p>
        </w:tc>
      </w:tr>
    </w:tbl>
    <w:p w:rsidR="00770E5D" w:rsidRDefault="00770E5D">
      <w:pPr>
        <w:spacing w:line="232" w:lineRule="auto"/>
        <w:ind w:right="480"/>
        <w:jc w:val="right"/>
        <w:rPr>
          <w:rFonts w:ascii="Abadi MT Condensed" w:eastAsia="Arial" w:hAnsi="Abadi MT Condensed"/>
          <w:b/>
          <w:color w:val="2E74B5" w:themeColor="accent1" w:themeShade="BF"/>
        </w:rPr>
      </w:pPr>
    </w:p>
    <w:p w:rsidR="00000000" w:rsidRPr="00770E5D" w:rsidRDefault="00770E5D">
      <w:pPr>
        <w:spacing w:line="232" w:lineRule="auto"/>
        <w:ind w:right="480"/>
        <w:jc w:val="right"/>
        <w:rPr>
          <w:rFonts w:ascii="Abadi MT Condensed" w:eastAsia="Arial" w:hAnsi="Abadi MT Condensed"/>
          <w:b/>
          <w:color w:val="2E74B5" w:themeColor="accent1" w:themeShade="BF"/>
        </w:rPr>
      </w:pPr>
      <w:r w:rsidRPr="00770E5D">
        <w:rPr>
          <w:rFonts w:ascii="Abadi MT Condensed" w:eastAsia="Arial" w:hAnsi="Abadi MT Condensed"/>
          <w:b/>
          <w:color w:val="2E74B5" w:themeColor="accent1" w:themeShade="BF"/>
        </w:rPr>
        <w:t>*</w:t>
      </w:r>
      <w:r w:rsidRPr="00770E5D">
        <w:rPr>
          <w:rFonts w:ascii="Abadi MT Condensed" w:eastAsia="Arial" w:hAnsi="Abadi MT Condensed"/>
          <w:b/>
          <w:color w:val="2E74B5" w:themeColor="accent1" w:themeShade="BF"/>
        </w:rPr>
        <w:t>R</w:t>
      </w:r>
      <w:r w:rsidRPr="00770E5D">
        <w:rPr>
          <w:rFonts w:ascii="Abadi MT Condensed" w:eastAsia="Arial" w:hAnsi="Abadi MT Condensed"/>
          <w:b/>
          <w:color w:val="2E74B5" w:themeColor="accent1" w:themeShade="BF"/>
        </w:rPr>
        <w:t>equired for Tactical Recruitment (TRP) Candidates only</w:t>
      </w:r>
    </w:p>
    <w:p w:rsidR="00000000" w:rsidRPr="00770E5D" w:rsidRDefault="00770E5D">
      <w:pPr>
        <w:spacing w:line="358" w:lineRule="exact"/>
        <w:rPr>
          <w:rFonts w:ascii="Abadi MT Condensed" w:eastAsia="Times New Roman" w:hAnsi="Abadi MT Condensed"/>
          <w:sz w:val="24"/>
        </w:rPr>
      </w:pPr>
    </w:p>
    <w:p w:rsidR="00000000" w:rsidRPr="00770E5D" w:rsidRDefault="00770E5D">
      <w:pPr>
        <w:spacing w:line="238" w:lineRule="auto"/>
        <w:ind w:left="840" w:right="580"/>
        <w:rPr>
          <w:rFonts w:ascii="Abadi MT Condensed" w:eastAsia="Arial" w:hAnsi="Abadi MT Condensed"/>
          <w:sz w:val="22"/>
          <w:szCs w:val="22"/>
        </w:rPr>
      </w:pPr>
      <w:r w:rsidRPr="00770E5D">
        <w:rPr>
          <w:rFonts w:ascii="Abadi MT Condensed" w:eastAsia="Arial" w:hAnsi="Abadi MT Condensed"/>
          <w:sz w:val="22"/>
          <w:szCs w:val="22"/>
        </w:rPr>
        <w:t xml:space="preserve">I have viewed </w:t>
      </w:r>
      <w:r w:rsidRPr="00770E5D">
        <w:rPr>
          <w:rFonts w:ascii="Abadi MT Condensed" w:eastAsia="Arial" w:hAnsi="Abadi MT Condensed"/>
          <w:sz w:val="22"/>
          <w:szCs w:val="22"/>
        </w:rPr>
        <w:t xml:space="preserve">the PFT protocol video at </w:t>
      </w:r>
      <w:hyperlink r:id="rId6" w:history="1">
        <w:r w:rsidRPr="00770E5D">
          <w:rPr>
            <w:rFonts w:ascii="Abadi MT Condensed" w:eastAsia="Arial" w:hAnsi="Abadi MT Condensed"/>
            <w:color w:val="0000FF"/>
            <w:sz w:val="22"/>
            <w:szCs w:val="22"/>
            <w:u w:val="single"/>
          </w:rPr>
          <w:t>www.fbijobs.gov</w:t>
        </w:r>
        <w:r w:rsidRPr="00770E5D">
          <w:rPr>
            <w:rFonts w:ascii="Abadi MT Condensed" w:eastAsia="Arial" w:hAnsi="Abadi MT Condensed"/>
            <w:sz w:val="22"/>
            <w:szCs w:val="22"/>
            <w:u w:val="single"/>
          </w:rPr>
          <w:t xml:space="preserve">, </w:t>
        </w:r>
      </w:hyperlink>
      <w:r w:rsidRPr="00770E5D">
        <w:rPr>
          <w:rFonts w:ascii="Abadi MT Condensed" w:eastAsia="Arial" w:hAnsi="Abadi MT Condensed"/>
          <w:sz w:val="22"/>
          <w:szCs w:val="22"/>
        </w:rPr>
        <w:t xml:space="preserve">have conducted a PFT </w:t>
      </w:r>
      <w:proofErr w:type="spellStart"/>
      <w:r w:rsidRPr="00770E5D">
        <w:rPr>
          <w:rFonts w:ascii="Abadi MT Condensed" w:eastAsia="Arial" w:hAnsi="Abadi MT Condensed"/>
          <w:sz w:val="22"/>
          <w:szCs w:val="22"/>
        </w:rPr>
        <w:t>self assessment</w:t>
      </w:r>
      <w:proofErr w:type="spellEnd"/>
      <w:r w:rsidRPr="00770E5D">
        <w:rPr>
          <w:rFonts w:ascii="Abadi MT Condensed" w:eastAsia="Arial" w:hAnsi="Abadi MT Condensed"/>
          <w:sz w:val="22"/>
          <w:szCs w:val="22"/>
        </w:rPr>
        <w:t>, and understand that I must submit this form to the Applicant Coordinator in the FBI field office processing my application. With my sig</w:t>
      </w:r>
      <w:r w:rsidRPr="00770E5D">
        <w:rPr>
          <w:rFonts w:ascii="Abadi MT Condensed" w:eastAsia="Arial" w:hAnsi="Abadi MT Condensed"/>
          <w:sz w:val="22"/>
          <w:szCs w:val="22"/>
        </w:rPr>
        <w:t xml:space="preserve">nature, I certify that I achieved the scores set forth above </w:t>
      </w:r>
      <w:bookmarkStart w:id="0" w:name="_GoBack"/>
      <w:r w:rsidRPr="00770E5D">
        <w:rPr>
          <w:rFonts w:ascii="Abadi MT Condensed" w:eastAsia="Arial" w:hAnsi="Abadi MT Condensed"/>
          <w:b/>
          <w:color w:val="2E74B5" w:themeColor="accent1" w:themeShade="BF"/>
          <w:sz w:val="22"/>
          <w:szCs w:val="22"/>
        </w:rPr>
        <w:t>and</w:t>
      </w:r>
      <w:r w:rsidRPr="00770E5D">
        <w:rPr>
          <w:rFonts w:ascii="Abadi MT Condensed" w:eastAsia="Arial" w:hAnsi="Abadi MT Condensed"/>
          <w:color w:val="2E74B5" w:themeColor="accent1" w:themeShade="BF"/>
          <w:sz w:val="22"/>
          <w:szCs w:val="22"/>
        </w:rPr>
        <w:t xml:space="preserve"> </w:t>
      </w:r>
      <w:r w:rsidRPr="00770E5D">
        <w:rPr>
          <w:rFonts w:ascii="Abadi MT Condensed" w:eastAsia="Arial" w:hAnsi="Abadi MT Condensed"/>
          <w:b/>
          <w:color w:val="2E74B5" w:themeColor="accent1" w:themeShade="BF"/>
          <w:sz w:val="22"/>
          <w:szCs w:val="22"/>
        </w:rPr>
        <w:t xml:space="preserve">that each event was administered and scored in strict accordance with the FBI's testing protocols. </w:t>
      </w:r>
      <w:bookmarkEnd w:id="0"/>
      <w:r w:rsidRPr="00770E5D">
        <w:rPr>
          <w:rFonts w:ascii="Abadi MT Condensed" w:eastAsia="Arial" w:hAnsi="Abadi MT Condensed"/>
          <w:sz w:val="22"/>
          <w:szCs w:val="22"/>
        </w:rPr>
        <w:t>I understand that failure to achieve scores during an official PFT that are consistent with</w:t>
      </w:r>
      <w:r w:rsidRPr="00770E5D">
        <w:rPr>
          <w:rFonts w:ascii="Abadi MT Condensed" w:eastAsia="Arial" w:hAnsi="Abadi MT Condensed"/>
          <w:b/>
          <w:sz w:val="22"/>
          <w:szCs w:val="22"/>
        </w:rPr>
        <w:t xml:space="preserve"> </w:t>
      </w:r>
      <w:r w:rsidRPr="00770E5D">
        <w:rPr>
          <w:rFonts w:ascii="Abadi MT Condensed" w:eastAsia="Arial" w:hAnsi="Abadi MT Condensed"/>
          <w:sz w:val="22"/>
          <w:szCs w:val="22"/>
        </w:rPr>
        <w:t>the scores recorded above could be viewed as a lack of candor during my background processing.</w:t>
      </w:r>
    </w:p>
    <w:p w:rsidR="00000000" w:rsidRPr="00770E5D" w:rsidRDefault="00770E5D">
      <w:pPr>
        <w:spacing w:line="278" w:lineRule="exact"/>
        <w:rPr>
          <w:rFonts w:ascii="Abadi MT Condensed" w:eastAsia="Times New Roman" w:hAnsi="Abadi MT Condensed"/>
          <w:sz w:val="24"/>
        </w:rPr>
      </w:pPr>
    </w:p>
    <w:tbl>
      <w:tblPr>
        <w:tblW w:w="0" w:type="auto"/>
        <w:tblInd w:w="480" w:type="dxa"/>
        <w:tblLayout w:type="fixed"/>
        <w:tblCellMar>
          <w:top w:w="0" w:type="dxa"/>
          <w:left w:w="0" w:type="dxa"/>
          <w:bottom w:w="0" w:type="dxa"/>
          <w:right w:w="0" w:type="dxa"/>
        </w:tblCellMar>
        <w:tblLook w:val="0000" w:firstRow="0" w:lastRow="0" w:firstColumn="0" w:lastColumn="0" w:noHBand="0" w:noVBand="0"/>
      </w:tblPr>
      <w:tblGrid>
        <w:gridCol w:w="2120"/>
        <w:gridCol w:w="460"/>
        <w:gridCol w:w="3900"/>
        <w:gridCol w:w="840"/>
        <w:gridCol w:w="1320"/>
        <w:gridCol w:w="20"/>
      </w:tblGrid>
      <w:tr w:rsidR="00000000" w:rsidRPr="00770E5D">
        <w:trPr>
          <w:trHeight w:val="253"/>
        </w:trPr>
        <w:tc>
          <w:tcPr>
            <w:tcW w:w="2580" w:type="dxa"/>
            <w:gridSpan w:val="2"/>
            <w:shd w:val="clear" w:color="auto" w:fill="auto"/>
            <w:vAlign w:val="bottom"/>
          </w:tcPr>
          <w:p w:rsidR="00000000" w:rsidRPr="00770E5D" w:rsidRDefault="00770E5D">
            <w:pPr>
              <w:spacing w:line="0" w:lineRule="atLeast"/>
              <w:rPr>
                <w:rFonts w:ascii="Abadi MT Condensed" w:eastAsia="Arial" w:hAnsi="Abadi MT Condensed"/>
                <w:sz w:val="22"/>
              </w:rPr>
            </w:pPr>
            <w:r w:rsidRPr="00770E5D">
              <w:rPr>
                <w:rFonts w:ascii="Abadi MT Condensed" w:eastAsia="Arial" w:hAnsi="Abadi MT Condensed"/>
                <w:sz w:val="22"/>
              </w:rPr>
              <w:t>Applicant's Printed Name:</w:t>
            </w:r>
          </w:p>
        </w:tc>
        <w:tc>
          <w:tcPr>
            <w:tcW w:w="3900" w:type="dxa"/>
            <w:tcBorders>
              <w:bottom w:val="single" w:sz="8" w:space="0" w:color="auto"/>
            </w:tcBorders>
            <w:shd w:val="clear" w:color="auto" w:fill="auto"/>
            <w:vAlign w:val="bottom"/>
          </w:tcPr>
          <w:p w:rsidR="00000000" w:rsidRPr="00770E5D" w:rsidRDefault="00770E5D">
            <w:pPr>
              <w:spacing w:line="0" w:lineRule="atLeast"/>
              <w:rPr>
                <w:rFonts w:ascii="Abadi MT Condensed" w:eastAsia="Times New Roman" w:hAnsi="Abadi MT Condensed"/>
                <w:sz w:val="21"/>
              </w:rPr>
            </w:pPr>
          </w:p>
        </w:tc>
        <w:tc>
          <w:tcPr>
            <w:tcW w:w="840" w:type="dxa"/>
            <w:shd w:val="clear" w:color="auto" w:fill="auto"/>
            <w:vAlign w:val="bottom"/>
          </w:tcPr>
          <w:p w:rsidR="00000000" w:rsidRPr="00770E5D" w:rsidRDefault="00770E5D">
            <w:pPr>
              <w:spacing w:line="0" w:lineRule="atLeast"/>
              <w:ind w:left="120"/>
              <w:rPr>
                <w:rFonts w:ascii="Abadi MT Condensed" w:eastAsia="Arial" w:hAnsi="Abadi MT Condensed"/>
                <w:sz w:val="22"/>
              </w:rPr>
            </w:pPr>
            <w:r w:rsidRPr="00770E5D">
              <w:rPr>
                <w:rFonts w:ascii="Abadi MT Condensed" w:eastAsia="Arial" w:hAnsi="Abadi MT Condensed"/>
                <w:sz w:val="22"/>
              </w:rPr>
              <w:t>Date:</w:t>
            </w:r>
          </w:p>
        </w:tc>
        <w:tc>
          <w:tcPr>
            <w:tcW w:w="1320" w:type="dxa"/>
            <w:tcBorders>
              <w:bottom w:val="single" w:sz="8" w:space="0" w:color="auto"/>
            </w:tcBorders>
            <w:shd w:val="clear" w:color="auto" w:fill="auto"/>
            <w:vAlign w:val="bottom"/>
          </w:tcPr>
          <w:p w:rsidR="00000000" w:rsidRPr="00770E5D" w:rsidRDefault="00770E5D">
            <w:pPr>
              <w:spacing w:line="0" w:lineRule="atLeast"/>
              <w:rPr>
                <w:rFonts w:ascii="Abadi MT Condensed" w:eastAsia="Times New Roman" w:hAnsi="Abadi MT Condensed"/>
                <w:sz w:val="21"/>
              </w:rPr>
            </w:pPr>
          </w:p>
        </w:tc>
        <w:tc>
          <w:tcPr>
            <w:tcW w:w="20" w:type="dxa"/>
            <w:shd w:val="clear" w:color="auto" w:fill="auto"/>
            <w:vAlign w:val="bottom"/>
          </w:tcPr>
          <w:p w:rsidR="00000000" w:rsidRPr="00770E5D" w:rsidRDefault="00770E5D">
            <w:pPr>
              <w:spacing w:line="0" w:lineRule="atLeast"/>
              <w:rPr>
                <w:rFonts w:ascii="Abadi MT Condensed" w:eastAsia="Times New Roman" w:hAnsi="Abadi MT Condensed"/>
                <w:sz w:val="21"/>
              </w:rPr>
            </w:pPr>
          </w:p>
        </w:tc>
      </w:tr>
      <w:tr w:rsidR="00000000" w:rsidRPr="00770E5D">
        <w:trPr>
          <w:trHeight w:val="486"/>
        </w:trPr>
        <w:tc>
          <w:tcPr>
            <w:tcW w:w="2580" w:type="dxa"/>
            <w:gridSpan w:val="2"/>
            <w:shd w:val="clear" w:color="auto" w:fill="auto"/>
            <w:vAlign w:val="bottom"/>
          </w:tcPr>
          <w:p w:rsidR="00000000" w:rsidRPr="00770E5D" w:rsidRDefault="00770E5D">
            <w:pPr>
              <w:spacing w:line="0" w:lineRule="atLeast"/>
              <w:rPr>
                <w:rFonts w:ascii="Abadi MT Condensed" w:eastAsia="Arial" w:hAnsi="Abadi MT Condensed"/>
                <w:sz w:val="22"/>
              </w:rPr>
            </w:pPr>
            <w:r w:rsidRPr="00770E5D">
              <w:rPr>
                <w:rFonts w:ascii="Abadi MT Condensed" w:eastAsia="Arial" w:hAnsi="Abadi MT Condensed"/>
                <w:sz w:val="22"/>
              </w:rPr>
              <w:t>Applicant's Signature:</w:t>
            </w:r>
          </w:p>
        </w:tc>
        <w:tc>
          <w:tcPr>
            <w:tcW w:w="6080" w:type="dxa"/>
            <w:gridSpan w:val="4"/>
            <w:shd w:val="clear" w:color="auto" w:fill="auto"/>
            <w:vAlign w:val="bottom"/>
          </w:tcPr>
          <w:p w:rsidR="00000000" w:rsidRPr="00770E5D" w:rsidRDefault="00770E5D">
            <w:pPr>
              <w:spacing w:line="0" w:lineRule="atLeast"/>
              <w:jc w:val="right"/>
              <w:rPr>
                <w:rFonts w:ascii="Abadi MT Condensed" w:eastAsia="Arial" w:hAnsi="Abadi MT Condensed"/>
                <w:sz w:val="22"/>
              </w:rPr>
            </w:pPr>
            <w:r w:rsidRPr="00770E5D">
              <w:rPr>
                <w:rFonts w:ascii="Abadi MT Condensed" w:eastAsia="Arial" w:hAnsi="Abadi MT Condensed"/>
                <w:sz w:val="22"/>
              </w:rPr>
              <w:t>______</w:t>
            </w:r>
          </w:p>
        </w:tc>
      </w:tr>
      <w:tr w:rsidR="00000000" w:rsidRPr="00770E5D">
        <w:trPr>
          <w:trHeight w:val="20"/>
        </w:trPr>
        <w:tc>
          <w:tcPr>
            <w:tcW w:w="2120" w:type="dxa"/>
            <w:shd w:val="clear" w:color="auto" w:fill="auto"/>
            <w:vAlign w:val="bottom"/>
          </w:tcPr>
          <w:p w:rsidR="00000000" w:rsidRPr="00770E5D" w:rsidRDefault="00770E5D">
            <w:pPr>
              <w:spacing w:line="20" w:lineRule="exact"/>
              <w:rPr>
                <w:rFonts w:ascii="Abadi MT Condensed" w:eastAsia="Times New Roman" w:hAnsi="Abadi MT Condensed"/>
                <w:sz w:val="1"/>
              </w:rPr>
            </w:pPr>
          </w:p>
        </w:tc>
        <w:tc>
          <w:tcPr>
            <w:tcW w:w="460" w:type="dxa"/>
            <w:shd w:val="clear" w:color="auto" w:fill="000000"/>
            <w:vAlign w:val="bottom"/>
          </w:tcPr>
          <w:p w:rsidR="00000000" w:rsidRPr="00770E5D" w:rsidRDefault="00770E5D">
            <w:pPr>
              <w:spacing w:line="20" w:lineRule="exact"/>
              <w:rPr>
                <w:rFonts w:ascii="Abadi MT Condensed" w:eastAsia="Times New Roman" w:hAnsi="Abadi MT Condensed"/>
                <w:sz w:val="1"/>
              </w:rPr>
            </w:pPr>
          </w:p>
        </w:tc>
        <w:tc>
          <w:tcPr>
            <w:tcW w:w="3900" w:type="dxa"/>
            <w:shd w:val="clear" w:color="auto" w:fill="000000"/>
            <w:vAlign w:val="bottom"/>
          </w:tcPr>
          <w:p w:rsidR="00000000" w:rsidRPr="00770E5D" w:rsidRDefault="00770E5D">
            <w:pPr>
              <w:spacing w:line="20" w:lineRule="exact"/>
              <w:rPr>
                <w:rFonts w:ascii="Abadi MT Condensed" w:eastAsia="Times New Roman" w:hAnsi="Abadi MT Condensed"/>
                <w:sz w:val="1"/>
              </w:rPr>
            </w:pPr>
          </w:p>
        </w:tc>
        <w:tc>
          <w:tcPr>
            <w:tcW w:w="840" w:type="dxa"/>
            <w:shd w:val="clear" w:color="auto" w:fill="000000"/>
            <w:vAlign w:val="bottom"/>
          </w:tcPr>
          <w:p w:rsidR="00000000" w:rsidRPr="00770E5D" w:rsidRDefault="00770E5D">
            <w:pPr>
              <w:spacing w:line="20" w:lineRule="exact"/>
              <w:rPr>
                <w:rFonts w:ascii="Abadi MT Condensed" w:eastAsia="Times New Roman" w:hAnsi="Abadi MT Condensed"/>
                <w:sz w:val="1"/>
              </w:rPr>
            </w:pPr>
          </w:p>
        </w:tc>
        <w:tc>
          <w:tcPr>
            <w:tcW w:w="1320" w:type="dxa"/>
            <w:shd w:val="clear" w:color="auto" w:fill="000000"/>
            <w:vAlign w:val="bottom"/>
          </w:tcPr>
          <w:p w:rsidR="00000000" w:rsidRPr="00770E5D" w:rsidRDefault="00770E5D">
            <w:pPr>
              <w:spacing w:line="20" w:lineRule="exact"/>
              <w:rPr>
                <w:rFonts w:ascii="Abadi MT Condensed" w:eastAsia="Times New Roman" w:hAnsi="Abadi MT Condensed"/>
                <w:sz w:val="1"/>
              </w:rPr>
            </w:pPr>
          </w:p>
        </w:tc>
        <w:tc>
          <w:tcPr>
            <w:tcW w:w="20" w:type="dxa"/>
            <w:shd w:val="clear" w:color="auto" w:fill="000000"/>
            <w:vAlign w:val="bottom"/>
          </w:tcPr>
          <w:p w:rsidR="00000000" w:rsidRPr="00770E5D" w:rsidRDefault="00770E5D">
            <w:pPr>
              <w:spacing w:line="20" w:lineRule="exact"/>
              <w:rPr>
                <w:rFonts w:ascii="Abadi MT Condensed" w:eastAsia="Times New Roman" w:hAnsi="Abadi MT Condensed"/>
                <w:sz w:val="1"/>
              </w:rPr>
            </w:pPr>
          </w:p>
        </w:tc>
      </w:tr>
    </w:tbl>
    <w:p w:rsidR="00000000" w:rsidRPr="00770E5D" w:rsidRDefault="00770E5D">
      <w:pPr>
        <w:spacing w:line="20" w:lineRule="exact"/>
        <w:rPr>
          <w:rFonts w:ascii="Abadi MT Condensed" w:eastAsia="Times New Roman" w:hAnsi="Abadi MT Condensed"/>
          <w:sz w:val="24"/>
        </w:rPr>
      </w:pPr>
      <w:r w:rsidRPr="00770E5D">
        <w:rPr>
          <w:rFonts w:ascii="Abadi MT Condensed" w:eastAsia="Times New Roman" w:hAnsi="Abadi MT Condensed"/>
          <w:noProof/>
          <w:sz w:val="1"/>
        </w:rPr>
        <mc:AlternateContent>
          <mc:Choice Requires="wps">
            <w:drawing>
              <wp:anchor distT="0" distB="0" distL="114300" distR="114300" simplePos="0" relativeHeight="251661824" behindDoc="1" locked="0" layoutInCell="0" allowOverlap="1">
                <wp:simplePos x="0" y="0"/>
                <wp:positionH relativeFrom="column">
                  <wp:posOffset>-304800</wp:posOffset>
                </wp:positionH>
                <wp:positionV relativeFrom="paragraph">
                  <wp:posOffset>179070</wp:posOffset>
                </wp:positionV>
                <wp:extent cx="7164070" cy="0"/>
                <wp:effectExtent l="19050" t="27305" r="27305" b="2032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26D67"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4.1pt" to="540.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YaHQIAAEM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QPGCnS&#10;wYq2QnGUzcJoeuMKiKjUzobm6Fm9mK2m3x1SumqJOvBI8fViIC8LGcmblHBxBgrs+8+aQQw5eh3n&#10;dG5sFyBhAugc13G5rYOfPaLw8TGb5+kjbI2OvoQUY6Kxzn/iukPBKLEE0hGYnLbOByKkGENCHaU3&#10;Qsq4balQD+0usjSNGU5LwYI3xDl72FfSohMJgom/2BZ47sMCdE1cO8RF1yAlq4+KxTItJ2x9tT0R&#10;crCBllShEDQJRK/WIJUfT+nTerFe5JN8Nl9P8rSuJx83VT6Zb7LHD/VDXVV19jNwzvKiFYxxFWiP&#10;ss3yv5PF9QENgrsJ9zag5C16nCSQHf8j6bjlsNhBInvNLjs7bh+UGoOvryo8hfs72Pdvf/ULAAD/&#10;/wMAUEsDBBQABgAIAAAAIQDWovms2wAAAAoBAAAPAAAAZHJzL2Rvd25yZXYueG1sTI/BTsMwEETv&#10;SPyDtUjcWruhQibEqRASNzhQ+gHbeIkD9jqK3Tbw9bjiALfdndHsm2YzBy+ONKUhsoHVUoEg7qId&#10;uDewe3taaBApI1v0kcnAFyXYtJcXDdY2nviVjtvcixLCqUYDLuexljJ1jgKmZRyJi/Yep4C5rFMv&#10;7YSnEh68rJS6lQEHLh8cjvToqPvcHoKB5/Xq7kVJN95o61F+fHfJT8mY66v54R5Epjn/meGMX9Ch&#10;LUz7eGCbhDewWOvSJRuodAXibFBalWn/e5FtI/9XaH8AAAD//wMAUEsBAi0AFAAGAAgAAAAhALaD&#10;OJL+AAAA4QEAABMAAAAAAAAAAAAAAAAAAAAAAFtDb250ZW50X1R5cGVzXS54bWxQSwECLQAUAAYA&#10;CAAAACEAOP0h/9YAAACUAQAACwAAAAAAAAAAAAAAAAAvAQAAX3JlbHMvLnJlbHNQSwECLQAUAAYA&#10;CAAAACEAmYZGGh0CAABDBAAADgAAAAAAAAAAAAAAAAAuAgAAZHJzL2Uyb0RvYy54bWxQSwECLQAU&#10;AAYACAAAACEA1qL5rNsAAAAKAQAADwAAAAAAAAAAAAAAAAB3BAAAZHJzL2Rvd25yZXYueG1sUEsF&#10;BgAAAAAEAAQA8wAAAH8FAAAAAA==&#10;" o:allowincell="f" strokeweight="3pt"/>
            </w:pict>
          </mc:Fallback>
        </mc:AlternateContent>
      </w:r>
      <w:r w:rsidRPr="00770E5D">
        <w:rPr>
          <w:rFonts w:ascii="Abadi MT Condensed" w:eastAsia="Times New Roman" w:hAnsi="Abadi MT Condensed"/>
          <w:noProof/>
          <w:sz w:val="1"/>
        </w:rPr>
        <mc:AlternateContent>
          <mc:Choice Requires="wps">
            <w:drawing>
              <wp:anchor distT="0" distB="0" distL="114300" distR="114300" simplePos="0" relativeHeight="251662848" behindDoc="1" locked="0" layoutInCell="0" allowOverlap="1">
                <wp:simplePos x="0" y="0"/>
                <wp:positionH relativeFrom="column">
                  <wp:posOffset>-266700</wp:posOffset>
                </wp:positionH>
                <wp:positionV relativeFrom="paragraph">
                  <wp:posOffset>154940</wp:posOffset>
                </wp:positionV>
                <wp:extent cx="7087870" cy="0"/>
                <wp:effectExtent l="9525" t="12700" r="8255" b="635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870" cy="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800C6" id="Line 1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2.2pt" to="537.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d3HgIAAEI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QTjBRp&#10;YUU7oTjKnsJoOuMKiFirvQ3N0Yt6MTtNvzuk9Loh6sgjxdergbwsZCRvUsLFGShw6D5rBjHk5HWc&#10;06W2bYCECaBLXMf1vg5+8YjCx1k6n81nsDU6+BJSDInGOv+J6xYFo8QSSEdgct45H4iQYggJdZTe&#10;CinjtqVCXYkXWZ7HBKelYMEZwpw9HtbSojMBvWzjL3YFnsewgFwR1/Rx0dUryeqTYrFKwwnb3GxP&#10;hOxtYCVVKAQ9As+b1SvlxyJdbOabeT7KJ9PNKE+ravRxu85H0202+1A9Vet1lf0MnLO8aARjXAXa&#10;g2qz/O9UcXs/vd7uur3PJ3mLHgcJZIf/SDouOey1V8hBs+veDssHocbg26MKL+HxDvbj01/9AgAA&#10;//8DAFBLAwQUAAYACAAAACEAiiE8WN8AAAAKAQAADwAAAGRycy9kb3ducmV2LnhtbEyPwUrDQBCG&#10;74LvsEzBi7QbY7CSZlNEsIJSiq32PM1Ok+DubMhu2/Tt3eJBjzPz8833F/PBGnGk3reOFdxNEhDE&#10;ldMt1wo+Ny/jRxA+IGs0jknBmTzMy+urAnPtTvxBx3WoRYSwz1FBE0KXS+mrhiz6ieuI423veosh&#10;jn0tdY+nCLdGpknyIC22HD802NFzQ9X3+mAjZWo396+L1eLN4BK/lmfa3r6TUjej4WkGItAQ/sJw&#10;0Y/qUEannTuw9sIoGGdp7BIUpFkG4hJIplkKYve7kWUh/1cofwAAAP//AwBQSwECLQAUAAYACAAA&#10;ACEAtoM4kv4AAADhAQAAEwAAAAAAAAAAAAAAAAAAAAAAW0NvbnRlbnRfVHlwZXNdLnhtbFBLAQIt&#10;ABQABgAIAAAAIQA4/SH/1gAAAJQBAAALAAAAAAAAAAAAAAAAAC8BAABfcmVscy8ucmVsc1BLAQIt&#10;ABQABgAIAAAAIQBrjnd3HgIAAEIEAAAOAAAAAAAAAAAAAAAAAC4CAABkcnMvZTJvRG9jLnhtbFBL&#10;AQItABQABgAIAAAAIQCKITxY3wAAAAoBAAAPAAAAAAAAAAAAAAAAAHgEAABkcnMvZG93bnJldi54&#10;bWxQSwUGAAAAAAQABADzAAAAhAUAAAAA&#10;" o:allowincell="f" strokecolor="white" strokeweight=".72pt"/>
            </w:pict>
          </mc:Fallback>
        </mc:AlternateContent>
      </w:r>
      <w:r w:rsidRPr="00770E5D">
        <w:rPr>
          <w:rFonts w:ascii="Abadi MT Condensed" w:eastAsia="Times New Roman" w:hAnsi="Abadi MT Condensed"/>
          <w:noProof/>
          <w:sz w:val="1"/>
        </w:rPr>
        <mc:AlternateContent>
          <mc:Choice Requires="wps">
            <w:drawing>
              <wp:anchor distT="0" distB="0" distL="114300" distR="114300" simplePos="0" relativeHeight="251663872" behindDoc="1" locked="0" layoutInCell="0" allowOverlap="1">
                <wp:simplePos x="0" y="0"/>
                <wp:positionH relativeFrom="column">
                  <wp:posOffset>-257175</wp:posOffset>
                </wp:positionH>
                <wp:positionV relativeFrom="paragraph">
                  <wp:posOffset>146050</wp:posOffset>
                </wp:positionV>
                <wp:extent cx="7068820" cy="0"/>
                <wp:effectExtent l="9525" t="13335" r="8255" b="571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82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83453" id="Line 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1.5pt" to="536.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lnMHQIAAEI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DSJEO&#10;JHoWiqMsD6PpjSsgolI7G5qjZ/VinjX97pDSVUvUgUeKrxcDeVnISN6khIszUGDff9YMYsjR6zin&#10;c2O7AAkTQOcox+UmBz97ROHjYzpfLGagGh19CSnGRGOd/8R1h4JRYgmkIzA5PTsfiJBiDAl1lN4K&#10;KaPaUqG+xMssf4gJTkvBgjOEOXvYV9KiEwn7En+xK/DchwXkmrh2iIuuYZOsPioWq7ScsM3V9kTI&#10;wQZWUoVC0CPwvFrDpvxYpsvNYrPIJ/lsvpnkaV1PPm6rfDLfZo8f6oe6qursZ+Cc5UUrGOMq0B63&#10;Nsv/biuu72fYt9ve3uaTvEWPgwSy438kHUUOug4bstfssrOj+LCoMfj6qMJLuL+Dff/0178AAAD/&#10;/wMAUEsDBBQABgAIAAAAIQCvf8X53wAAAAoBAAAPAAAAZHJzL2Rvd25yZXYueG1sTI9NT8MwDIbv&#10;SPyHyEjctoTysVGaTggJwWFiYuwAN6/x2mqNUyXZWv49mTjA0faj189bLEbbiSP50DrWcDVVIIgr&#10;Z1quNWw+nidzECEiG+wck4ZvCrAoz88KzI0b+J2O61iLFMIhRw1NjH0uZagashimridOt53zFmMa&#10;fS2NxyGF205mSt1Jiy2nDw329NRQtV8frIZ2j/evg/+y/eptt3z5lHbpVpnWlxfj4wOISGP8g+Gk&#10;n9ShTE5bd2ATRKdhcqNuE6ohu06dToCaZTMQ29+NLAv5v0L5AwAA//8DAFBLAQItABQABgAIAAAA&#10;IQC2gziS/gAAAOEBAAATAAAAAAAAAAAAAAAAAAAAAABbQ29udGVudF9UeXBlc10ueG1sUEsBAi0A&#10;FAAGAAgAAAAhADj9If/WAAAAlAEAAAsAAAAAAAAAAAAAAAAALwEAAF9yZWxzLy5yZWxzUEsBAi0A&#10;FAAGAAgAAAAhAHuyWcwdAgAAQgQAAA4AAAAAAAAAAAAAAAAALgIAAGRycy9lMm9Eb2MueG1sUEsB&#10;Ai0AFAAGAAgAAAAhAK9/xfnfAAAACgEAAA8AAAAAAAAAAAAAAAAAdwQAAGRycy9kb3ducmV2Lnht&#10;bFBLBQYAAAAABAAEAPMAAACDBQAAAAA=&#10;" o:allowincell="f" strokeweight=".25397mm"/>
            </w:pict>
          </mc:Fallback>
        </mc:AlternateContent>
      </w:r>
    </w:p>
    <w:sectPr w:rsidR="00000000" w:rsidRPr="00770E5D">
      <w:pgSz w:w="12240" w:h="15840"/>
      <w:pgMar w:top="898" w:right="960" w:bottom="514" w:left="960" w:header="0" w:footer="0" w:gutter="0"/>
      <w:cols w:space="0" w:equalWidth="0">
        <w:col w:w="103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5D"/>
    <w:rsid w:val="00770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7C219CB-1025-4AEC-8821-B36A1DA4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table" w:styleId="GridTable3-Accent5">
    <w:name w:val="Grid Table 3 Accent 5"/>
    <w:basedOn w:val="TableNormal"/>
    <w:uiPriority w:val="48"/>
    <w:rsid w:val="00770E5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0" w:type="dxa"/>
        <w:bottom w:w="0" w:type="dxa"/>
        <w:right w:w="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bijobs.gov/" TargetMode="External"/><Relationship Id="rId5" Type="http://schemas.openxmlformats.org/officeDocument/2006/relationships/hyperlink" Target="http://www.fbijobs.gov/physical-fitness-test-protoc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2020-08-03T11:08:00Z</dcterms:created>
  <dcterms:modified xsi:type="dcterms:W3CDTF">2020-08-03T11:08:00Z</dcterms:modified>
</cp:coreProperties>
</file>