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D652F4" w:rsidRDefault="00D652F4" w:rsidP="00D652F4">
      <w:pPr>
        <w:spacing w:line="0" w:lineRule="atLeast"/>
        <w:jc w:val="center"/>
        <w:rPr>
          <w:rFonts w:ascii="Abadi MT Condensed" w:eastAsia="Times New Roman" w:hAnsi="Abadi MT Condensed"/>
          <w:b/>
          <w:color w:val="767171" w:themeColor="background2" w:themeShade="80"/>
          <w:sz w:val="24"/>
          <w:szCs w:val="24"/>
          <w:u w:val="single"/>
        </w:rPr>
      </w:pPr>
      <w:bookmarkStart w:id="0" w:name="page1"/>
      <w:bookmarkEnd w:id="0"/>
      <w:r w:rsidRPr="00D652F4">
        <w:rPr>
          <w:rFonts w:ascii="Abadi MT Condensed" w:eastAsia="Times New Roman" w:hAnsi="Abadi MT Condensed"/>
          <w:b/>
          <w:color w:val="767171" w:themeColor="background2" w:themeShade="80"/>
          <w:sz w:val="24"/>
          <w:szCs w:val="24"/>
          <w:u w:val="single"/>
        </w:rPr>
        <w:t>Employee Evaluation Form</w:t>
      </w:r>
    </w:p>
    <w:p w:rsidR="00000000" w:rsidRPr="00D652F4" w:rsidRDefault="00D652F4" w:rsidP="00D652F4">
      <w:pPr>
        <w:spacing w:line="250" w:lineRule="exact"/>
        <w:jc w:val="center"/>
        <w:rPr>
          <w:rFonts w:ascii="Abadi MT Condensed" w:eastAsia="Times New Roman" w:hAnsi="Abadi MT Condensed"/>
          <w:color w:val="767171" w:themeColor="background2" w:themeShade="80"/>
          <w:sz w:val="24"/>
          <w:szCs w:val="24"/>
          <w:u w:val="single"/>
        </w:rPr>
      </w:pPr>
    </w:p>
    <w:p w:rsidR="00000000" w:rsidRPr="00D652F4" w:rsidRDefault="00D652F4" w:rsidP="00D652F4">
      <w:pPr>
        <w:spacing w:line="0" w:lineRule="atLeast"/>
        <w:jc w:val="center"/>
        <w:rPr>
          <w:rFonts w:ascii="Abadi MT Condensed" w:eastAsia="Times New Roman" w:hAnsi="Abadi MT Condensed"/>
          <w:b/>
          <w:color w:val="767171" w:themeColor="background2" w:themeShade="80"/>
          <w:sz w:val="24"/>
          <w:szCs w:val="24"/>
          <w:u w:val="single"/>
        </w:rPr>
      </w:pPr>
      <w:r w:rsidRPr="00D652F4">
        <w:rPr>
          <w:rFonts w:ascii="Abadi MT Condensed" w:eastAsia="Times New Roman" w:hAnsi="Abadi MT Condensed"/>
          <w:b/>
          <w:color w:val="767171" w:themeColor="background2" w:themeShade="80"/>
          <w:sz w:val="24"/>
          <w:szCs w:val="24"/>
          <w:u w:val="single"/>
        </w:rPr>
        <w:t>Food Service Personnel</w:t>
      </w:r>
    </w:p>
    <w:p w:rsidR="00000000" w:rsidRPr="00D652F4" w:rsidRDefault="00D652F4">
      <w:pPr>
        <w:spacing w:line="200" w:lineRule="exact"/>
        <w:rPr>
          <w:rFonts w:ascii="Abadi MT Condensed" w:eastAsia="Times New Roman" w:hAnsi="Abadi MT Condensed"/>
          <w:sz w:val="24"/>
        </w:rPr>
      </w:pPr>
    </w:p>
    <w:p w:rsidR="00000000" w:rsidRPr="00D652F4" w:rsidRDefault="00D652F4">
      <w:pPr>
        <w:spacing w:line="285" w:lineRule="exact"/>
        <w:rPr>
          <w:rFonts w:ascii="Abadi MT Condensed" w:eastAsia="Times New Roman" w:hAnsi="Abadi MT Condensed"/>
          <w:sz w:val="24"/>
        </w:rPr>
      </w:pPr>
    </w:p>
    <w:tbl>
      <w:tblPr>
        <w:tblStyle w:val="PlainTable4"/>
        <w:tblW w:w="0" w:type="auto"/>
        <w:tblInd w:w="-5" w:type="dxa"/>
        <w:tblCellMar>
          <w:top w:w="0" w:type="dxa"/>
          <w:left w:w="0" w:type="dxa"/>
          <w:bottom w:w="0" w:type="dxa"/>
          <w:right w:w="0" w:type="dxa"/>
        </w:tblCellMar>
        <w:tblLook w:val="04A0" w:firstRow="1" w:lastRow="0" w:firstColumn="1" w:lastColumn="0" w:noHBand="0" w:noVBand="1"/>
      </w:tblPr>
      <w:tblGrid>
        <w:gridCol w:w="10065"/>
      </w:tblGrid>
      <w:tr w:rsidR="00D652F4" w:rsidRPr="00D652F4" w:rsidTr="00D652F4">
        <w:tblPrEx>
          <w:tblCellMar>
            <w:top w:w="0" w:type="dxa"/>
            <w:left w:w="0" w:type="dxa"/>
            <w:bottom w:w="0" w:type="dxa"/>
            <w:right w:w="0" w:type="dxa"/>
          </w:tblCellMar>
        </w:tblPrEx>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6" w:type="dxa"/>
          </w:tcPr>
          <w:p w:rsidR="00D652F4" w:rsidRPr="00D652F4" w:rsidRDefault="00D652F4" w:rsidP="00622C7C">
            <w:pPr>
              <w:tabs>
                <w:tab w:val="left" w:pos="4800"/>
              </w:tabs>
              <w:spacing w:line="0" w:lineRule="atLeast"/>
              <w:rPr>
                <w:rFonts w:ascii="Abadi MT Condensed" w:eastAsia="Times New Roman" w:hAnsi="Abadi MT Condensed"/>
                <w:color w:val="767171" w:themeColor="background2" w:themeShade="80"/>
              </w:rPr>
            </w:pPr>
            <w:r w:rsidRPr="00D652F4">
              <w:rPr>
                <w:rFonts w:ascii="Abadi MT Condensed" w:eastAsia="Times New Roman" w:hAnsi="Abadi MT Condensed"/>
                <w:color w:val="767171" w:themeColor="background2" w:themeShade="80"/>
              </w:rPr>
              <w:t>Employee:</w:t>
            </w:r>
            <w:r w:rsidRPr="00D652F4">
              <w:rPr>
                <w:rFonts w:ascii="Abadi MT Condensed" w:eastAsia="Times New Roman" w:hAnsi="Abadi MT Condensed"/>
                <w:color w:val="767171" w:themeColor="background2" w:themeShade="80"/>
              </w:rPr>
              <w:tab/>
              <w:t>Date:</w:t>
            </w:r>
          </w:p>
        </w:tc>
      </w:tr>
      <w:tr w:rsidR="00D652F4" w:rsidRPr="00D652F4" w:rsidTr="00D652F4">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6" w:type="dxa"/>
          </w:tcPr>
          <w:p w:rsidR="00D652F4" w:rsidRPr="00D652F4" w:rsidRDefault="00D652F4" w:rsidP="00622C7C">
            <w:pPr>
              <w:spacing w:line="200" w:lineRule="exact"/>
              <w:rPr>
                <w:rFonts w:ascii="Abadi MT Condensed" w:eastAsia="Times New Roman" w:hAnsi="Abadi MT Condensed"/>
                <w:color w:val="767171" w:themeColor="background2" w:themeShade="80"/>
                <w:sz w:val="24"/>
              </w:rPr>
            </w:pPr>
            <w:r w:rsidRPr="00D652F4">
              <w:rPr>
                <w:rFonts w:ascii="Abadi MT Condensed" w:eastAsia="Times New Roman" w:hAnsi="Abadi MT Condensed"/>
                <w:noProof/>
                <w:color w:val="767171" w:themeColor="background2" w:themeShade="80"/>
              </w:rPr>
              <mc:AlternateContent>
                <mc:Choice Requires="wps">
                  <w:drawing>
                    <wp:anchor distT="0" distB="0" distL="114300" distR="114300" simplePos="0" relativeHeight="251660288" behindDoc="1" locked="0" layoutInCell="0" allowOverlap="1">
                      <wp:simplePos x="0" y="0"/>
                      <wp:positionH relativeFrom="column">
                        <wp:posOffset>581660</wp:posOffset>
                      </wp:positionH>
                      <wp:positionV relativeFrom="paragraph">
                        <wp:posOffset>5080</wp:posOffset>
                      </wp:positionV>
                      <wp:extent cx="2411095" cy="0"/>
                      <wp:effectExtent l="10160" t="10795" r="7620"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3202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4pt" to="23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Ez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" o:allowincell="f" strokeweight=".48pt"/>
                  </w:pict>
                </mc:Fallback>
              </mc:AlternateContent>
            </w:r>
            <w:r w:rsidRPr="00D652F4">
              <w:rPr>
                <w:rFonts w:ascii="Abadi MT Condensed" w:eastAsia="Times New Roman" w:hAnsi="Abadi MT Condensed"/>
                <w:noProof/>
                <w:color w:val="767171" w:themeColor="background2" w:themeShade="80"/>
              </w:rPr>
              <mc:AlternateContent>
                <mc:Choice Requires="wps">
                  <w:drawing>
                    <wp:anchor distT="0" distB="0" distL="114300" distR="114300" simplePos="0" relativeHeight="251661312" behindDoc="1" locked="0" layoutInCell="0" allowOverlap="1">
                      <wp:simplePos x="0" y="0"/>
                      <wp:positionH relativeFrom="column">
                        <wp:posOffset>3407410</wp:posOffset>
                      </wp:positionH>
                      <wp:positionV relativeFrom="paragraph">
                        <wp:posOffset>5080</wp:posOffset>
                      </wp:positionV>
                      <wp:extent cx="1337945" cy="0"/>
                      <wp:effectExtent l="6985" t="10795" r="7620"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70B08"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3pt,.4pt" to="373.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U6N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" o:allowincell="f" strokeweight=".48pt"/>
                  </w:pict>
                </mc:Fallback>
              </mc:AlternateContent>
            </w:r>
          </w:p>
        </w:tc>
      </w:tr>
      <w:tr w:rsidR="00D652F4" w:rsidRPr="00D652F4" w:rsidTr="00D652F4">
        <w:tblPrEx>
          <w:tblCellMar>
            <w:top w:w="0" w:type="dxa"/>
            <w:left w:w="0" w:type="dxa"/>
            <w:bottom w:w="0" w:type="dxa"/>
            <w:right w:w="0" w:type="dxa"/>
          </w:tblCellMar>
        </w:tblPrEx>
        <w:tc>
          <w:tcPr>
            <w:cnfStyle w:val="001000000000" w:firstRow="0" w:lastRow="0" w:firstColumn="1" w:lastColumn="0" w:oddVBand="0" w:evenVBand="0" w:oddHBand="0" w:evenHBand="0" w:firstRowFirstColumn="0" w:firstRowLastColumn="0" w:lastRowFirstColumn="0" w:lastRowLastColumn="0"/>
            <w:tcW w:w="10276" w:type="dxa"/>
          </w:tcPr>
          <w:p w:rsidR="00D652F4" w:rsidRPr="00D652F4" w:rsidRDefault="00D652F4" w:rsidP="00622C7C">
            <w:pPr>
              <w:spacing w:line="290" w:lineRule="exact"/>
              <w:rPr>
                <w:rFonts w:ascii="Abadi MT Condensed" w:eastAsia="Times New Roman" w:hAnsi="Abadi MT Condensed"/>
                <w:color w:val="767171" w:themeColor="background2" w:themeShade="80"/>
                <w:sz w:val="24"/>
              </w:rPr>
            </w:pPr>
          </w:p>
        </w:tc>
      </w:tr>
      <w:tr w:rsidR="00D652F4" w:rsidRPr="00D652F4" w:rsidTr="00D652F4">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6" w:type="dxa"/>
          </w:tcPr>
          <w:p w:rsidR="00D652F4" w:rsidRPr="00D652F4" w:rsidRDefault="00D652F4" w:rsidP="00622C7C">
            <w:pPr>
              <w:spacing w:line="0" w:lineRule="atLeast"/>
              <w:rPr>
                <w:rFonts w:ascii="Abadi MT Condensed" w:eastAsia="Times New Roman" w:hAnsi="Abadi MT Condensed"/>
                <w:color w:val="767171" w:themeColor="background2" w:themeShade="80"/>
              </w:rPr>
            </w:pPr>
            <w:r w:rsidRPr="00D652F4">
              <w:rPr>
                <w:rFonts w:ascii="Abadi MT Condensed" w:eastAsia="Times New Roman" w:hAnsi="Abadi MT Condensed"/>
                <w:color w:val="767171" w:themeColor="background2" w:themeShade="80"/>
              </w:rPr>
              <w:t>Position:  ___________________________________ Reviewed by:  ____________________________________</w:t>
            </w:r>
          </w:p>
        </w:tc>
      </w:tr>
    </w:tbl>
    <w:p w:rsidR="00000000" w:rsidRPr="00D652F4" w:rsidRDefault="00D652F4">
      <w:pPr>
        <w:spacing w:line="0" w:lineRule="atLeas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sz w:val="24"/>
        </w:rPr>
      </w:pPr>
    </w:p>
    <w:p w:rsidR="00000000" w:rsidRPr="00D652F4" w:rsidRDefault="00D652F4">
      <w:pPr>
        <w:spacing w:line="295" w:lineRule="exact"/>
        <w:rPr>
          <w:rFonts w:ascii="Abadi MT Condensed" w:eastAsia="Times New Roman" w:hAnsi="Abadi MT Condensed"/>
          <w:sz w:val="24"/>
        </w:rPr>
      </w:pPr>
    </w:p>
    <w:p w:rsidR="00000000" w:rsidRPr="00D652F4" w:rsidRDefault="00D652F4">
      <w:pPr>
        <w:spacing w:line="0" w:lineRule="atLeast"/>
        <w:rPr>
          <w:rFonts w:ascii="Abadi MT Condensed" w:eastAsia="Times New Roman" w:hAnsi="Abadi MT Condensed"/>
          <w:b/>
          <w:color w:val="767171" w:themeColor="background2" w:themeShade="80"/>
          <w:sz w:val="24"/>
          <w:szCs w:val="24"/>
          <w:u w:val="single"/>
        </w:rPr>
      </w:pPr>
      <w:r w:rsidRPr="00D652F4">
        <w:rPr>
          <w:rFonts w:ascii="Abadi MT Condensed" w:eastAsia="Times New Roman" w:hAnsi="Abadi MT Condensed"/>
          <w:b/>
          <w:color w:val="767171" w:themeColor="background2" w:themeShade="80"/>
          <w:sz w:val="24"/>
          <w:szCs w:val="24"/>
          <w:u w:val="single"/>
        </w:rPr>
        <w:t>Purposes of this Employee Evaluation:</w:t>
      </w:r>
    </w:p>
    <w:p w:rsidR="00000000" w:rsidRPr="00D652F4" w:rsidRDefault="00D652F4">
      <w:pPr>
        <w:spacing w:line="22" w:lineRule="exact"/>
        <w:rPr>
          <w:rFonts w:ascii="Abadi MT Condensed" w:eastAsia="Times New Roman" w:hAnsi="Abadi MT Condensed"/>
          <w:sz w:val="24"/>
        </w:rPr>
      </w:pPr>
    </w:p>
    <w:p w:rsidR="00000000" w:rsidRPr="00D652F4" w:rsidRDefault="00D652F4">
      <w:pPr>
        <w:spacing w:line="253" w:lineRule="auto"/>
        <w:ind w:right="200"/>
        <w:rPr>
          <w:rFonts w:ascii="Abadi MT Condensed" w:eastAsia="Times New Roman" w:hAnsi="Abadi MT Condensed"/>
        </w:rPr>
      </w:pPr>
      <w:r w:rsidRPr="00D652F4">
        <w:rPr>
          <w:rFonts w:ascii="Abadi MT Condensed" w:eastAsia="Times New Roman" w:hAnsi="Abadi MT Condensed"/>
        </w:rPr>
        <w:t xml:space="preserve">To determine strengths and weaknesses and to </w:t>
      </w:r>
      <w:r w:rsidRPr="00D652F4">
        <w:rPr>
          <w:rFonts w:ascii="Abadi MT Condensed" w:eastAsia="Times New Roman" w:hAnsi="Abadi MT Condensed"/>
        </w:rPr>
        <w:t>outline and agree upon a practical improvement program. Periodically reviewed, these evaluations will provide a history of development and progress. Together with the period of employment, these evaluations support merit increases in wages.</w:t>
      </w:r>
    </w:p>
    <w:p w:rsidR="00000000" w:rsidRPr="00D652F4" w:rsidRDefault="00D652F4">
      <w:pPr>
        <w:spacing w:line="221" w:lineRule="exact"/>
        <w:rPr>
          <w:rFonts w:ascii="Abadi MT Condensed" w:eastAsia="Times New Roman" w:hAnsi="Abadi MT Condensed"/>
          <w:sz w:val="24"/>
        </w:rPr>
      </w:pPr>
    </w:p>
    <w:p w:rsidR="00000000" w:rsidRPr="00D652F4" w:rsidRDefault="00D652F4">
      <w:pPr>
        <w:spacing w:line="0" w:lineRule="atLeast"/>
        <w:rPr>
          <w:rFonts w:ascii="Abadi MT Condensed" w:eastAsia="Times New Roman" w:hAnsi="Abadi MT Condensed"/>
          <w:b/>
          <w:color w:val="767171" w:themeColor="background2" w:themeShade="80"/>
          <w:sz w:val="24"/>
          <w:szCs w:val="24"/>
          <w:u w:val="single"/>
        </w:rPr>
      </w:pPr>
      <w:r w:rsidRPr="00D652F4">
        <w:rPr>
          <w:rFonts w:ascii="Abadi MT Condensed" w:eastAsia="Times New Roman" w:hAnsi="Abadi MT Condensed"/>
          <w:b/>
          <w:color w:val="767171" w:themeColor="background2" w:themeShade="80"/>
          <w:sz w:val="24"/>
          <w:szCs w:val="24"/>
          <w:u w:val="single"/>
        </w:rPr>
        <w:t>Instructions:</w:t>
      </w:r>
    </w:p>
    <w:p w:rsidR="00000000" w:rsidRPr="00D652F4" w:rsidRDefault="00D652F4">
      <w:pPr>
        <w:spacing w:line="245" w:lineRule="exact"/>
        <w:rPr>
          <w:rFonts w:ascii="Abadi MT Condensed" w:eastAsia="Times New Roman" w:hAnsi="Abadi MT Condensed"/>
          <w:sz w:val="24"/>
        </w:rPr>
      </w:pPr>
    </w:p>
    <w:p w:rsidR="00000000" w:rsidRPr="00D652F4" w:rsidRDefault="00D652F4">
      <w:pPr>
        <w:spacing w:line="261" w:lineRule="auto"/>
        <w:ind w:right="200"/>
        <w:rPr>
          <w:rFonts w:ascii="Abadi MT Condensed" w:eastAsia="Times New Roman" w:hAnsi="Abadi MT Condensed"/>
        </w:rPr>
      </w:pPr>
      <w:r w:rsidRPr="00D652F4">
        <w:rPr>
          <w:rFonts w:ascii="Abadi MT Condensed" w:eastAsia="Times New Roman" w:hAnsi="Abadi MT Condensed"/>
        </w:rPr>
        <w:t>Listed below are a number of traits, abilities and characteristics that are important for success. Using the rating scale below, circle the number which most nearly describes the person being rated for each item evaluated (if this form is being used for s</w:t>
      </w:r>
      <w:r w:rsidRPr="00D652F4">
        <w:rPr>
          <w:rFonts w:ascii="Abadi MT Condensed" w:eastAsia="Times New Roman" w:hAnsi="Abadi MT Condensed"/>
        </w:rPr>
        <w:t>elf-evaluation, you will be describing yourself).</w:t>
      </w:r>
    </w:p>
    <w:p w:rsidR="00000000" w:rsidRPr="00D652F4" w:rsidRDefault="00D652F4">
      <w:pPr>
        <w:spacing w:line="210" w:lineRule="exact"/>
        <w:rPr>
          <w:rFonts w:ascii="Abadi MT Condensed" w:eastAsia="Times New Roman" w:hAnsi="Abadi MT Condensed"/>
          <w:sz w:val="24"/>
        </w:rPr>
      </w:pPr>
    </w:p>
    <w:p w:rsidR="00000000" w:rsidRPr="00D652F4" w:rsidRDefault="00D652F4">
      <w:pPr>
        <w:spacing w:line="0" w:lineRule="atLeast"/>
        <w:rPr>
          <w:rFonts w:ascii="Abadi MT Condensed" w:eastAsia="Times New Roman" w:hAnsi="Abadi MT Condensed"/>
          <w:i/>
        </w:rPr>
      </w:pPr>
      <w:r w:rsidRPr="00D652F4">
        <w:rPr>
          <w:rFonts w:ascii="Abadi MT Condensed" w:eastAsia="Times New Roman" w:hAnsi="Abadi MT Condensed"/>
          <w:i/>
        </w:rPr>
        <w:t>Carefully evaluate each of the qualities separately.</w:t>
      </w:r>
    </w:p>
    <w:p w:rsidR="00000000" w:rsidRPr="00D652F4" w:rsidRDefault="00D652F4">
      <w:pPr>
        <w:spacing w:line="250" w:lineRule="exact"/>
        <w:rPr>
          <w:rFonts w:ascii="Abadi MT Condensed" w:eastAsia="Times New Roman" w:hAnsi="Abadi MT Condensed"/>
          <w:sz w:val="24"/>
        </w:rPr>
      </w:pPr>
    </w:p>
    <w:p w:rsidR="00000000" w:rsidRPr="00D652F4" w:rsidRDefault="00D652F4">
      <w:pPr>
        <w:spacing w:line="0" w:lineRule="atLeast"/>
        <w:rPr>
          <w:rFonts w:ascii="Abadi MT Condensed" w:eastAsia="Times New Roman" w:hAnsi="Abadi MT Condensed"/>
        </w:rPr>
      </w:pPr>
      <w:r w:rsidRPr="00D652F4">
        <w:rPr>
          <w:rFonts w:ascii="Abadi MT Condensed" w:eastAsia="Times New Roman" w:hAnsi="Abadi MT Condensed"/>
        </w:rPr>
        <w:t>Avoid common errors in rating.</w:t>
      </w:r>
    </w:p>
    <w:p w:rsidR="00000000" w:rsidRPr="00D652F4" w:rsidRDefault="00D652F4">
      <w:pPr>
        <w:spacing w:line="250" w:lineRule="exact"/>
        <w:rPr>
          <w:rFonts w:ascii="Abadi MT Condensed" w:eastAsia="Times New Roman" w:hAnsi="Abadi MT Condensed"/>
          <w:sz w:val="24"/>
        </w:rPr>
      </w:pPr>
    </w:p>
    <w:p w:rsidR="00000000" w:rsidRPr="00D652F4" w:rsidRDefault="00D652F4">
      <w:pPr>
        <w:numPr>
          <w:ilvl w:val="0"/>
          <w:numId w:val="1"/>
        </w:numPr>
        <w:tabs>
          <w:tab w:val="left" w:pos="260"/>
        </w:tabs>
        <w:spacing w:line="273" w:lineRule="auto"/>
        <w:ind w:left="260" w:right="400" w:hanging="255"/>
        <w:jc w:val="both"/>
        <w:rPr>
          <w:rFonts w:ascii="Abadi MT Condensed" w:eastAsia="Times New Roman" w:hAnsi="Abadi MT Condensed"/>
        </w:rPr>
      </w:pPr>
      <w:r w:rsidRPr="00D652F4">
        <w:rPr>
          <w:rFonts w:ascii="Abadi MT Condensed" w:eastAsia="Times New Roman" w:hAnsi="Abadi MT Condensed"/>
        </w:rPr>
        <w:t>A tendency is to rate nearly everyone as "average" on every trait instead of being more critical in judgment. Use the e</w:t>
      </w:r>
      <w:r w:rsidRPr="00D652F4">
        <w:rPr>
          <w:rFonts w:ascii="Abadi MT Condensed" w:eastAsia="Times New Roman" w:hAnsi="Abadi MT Condensed"/>
        </w:rPr>
        <w:t>nds of the scale as well as the middle to avoid this error.</w:t>
      </w:r>
    </w:p>
    <w:p w:rsidR="00000000" w:rsidRPr="00D652F4" w:rsidRDefault="00D652F4">
      <w:pPr>
        <w:spacing w:line="196" w:lineRule="exact"/>
        <w:rPr>
          <w:rFonts w:ascii="Abadi MT Condensed" w:eastAsia="Times New Roman" w:hAnsi="Abadi MT Condensed"/>
        </w:rPr>
      </w:pPr>
    </w:p>
    <w:p w:rsidR="00000000" w:rsidRPr="00D652F4" w:rsidRDefault="00D652F4">
      <w:pPr>
        <w:numPr>
          <w:ilvl w:val="0"/>
          <w:numId w:val="1"/>
        </w:numPr>
        <w:tabs>
          <w:tab w:val="left" w:pos="260"/>
        </w:tabs>
        <w:spacing w:line="261" w:lineRule="auto"/>
        <w:ind w:left="260" w:hanging="255"/>
        <w:rPr>
          <w:rFonts w:ascii="Abadi MT Condensed" w:eastAsia="Times New Roman" w:hAnsi="Abadi MT Condensed"/>
        </w:rPr>
      </w:pPr>
      <w:r w:rsidRPr="00D652F4">
        <w:rPr>
          <w:rFonts w:ascii="Abadi MT Condensed" w:eastAsia="Times New Roman" w:hAnsi="Abadi MT Condensed"/>
        </w:rPr>
        <w:t>The "halo effect," is a tendency to rate the same individual "excellent" on every trait or "poor" on every trait based on the overall picture one has of the person being rated. However, each pers</w:t>
      </w:r>
      <w:r w:rsidRPr="00D652F4">
        <w:rPr>
          <w:rFonts w:ascii="Abadi MT Condensed" w:eastAsia="Times New Roman" w:hAnsi="Abadi MT Condensed"/>
        </w:rPr>
        <w:t>on has strong points and weak points and these should be identified on the rating scale.</w:t>
      </w:r>
    </w:p>
    <w:p w:rsidR="00000000" w:rsidRPr="00D652F4" w:rsidRDefault="00D652F4">
      <w:pPr>
        <w:spacing w:line="214" w:lineRule="exact"/>
        <w:rPr>
          <w:rFonts w:ascii="Abadi MT Condensed" w:eastAsia="Times New Roman" w:hAnsi="Abadi MT Condensed"/>
          <w:sz w:val="24"/>
        </w:rPr>
      </w:pPr>
    </w:p>
    <w:tbl>
      <w:tblPr>
        <w:tblStyle w:val="TableGrid"/>
        <w:tblW w:w="0" w:type="auto"/>
        <w:tblInd w:w="5" w:type="dxa"/>
        <w:tblLayout w:type="fixed"/>
        <w:tblCellMar>
          <w:top w:w="0" w:type="dxa"/>
          <w:left w:w="0" w:type="dxa"/>
          <w:bottom w:w="0" w:type="dxa"/>
          <w:right w:w="0" w:type="dxa"/>
        </w:tblCellMar>
        <w:tblLook w:val="0000" w:firstRow="0" w:lastRow="0" w:firstColumn="0" w:lastColumn="0" w:noHBand="0" w:noVBand="0"/>
      </w:tblPr>
      <w:tblGrid>
        <w:gridCol w:w="660"/>
        <w:gridCol w:w="1760"/>
        <w:gridCol w:w="3020"/>
        <w:gridCol w:w="400"/>
        <w:gridCol w:w="240"/>
        <w:gridCol w:w="280"/>
        <w:gridCol w:w="360"/>
        <w:gridCol w:w="360"/>
        <w:gridCol w:w="360"/>
        <w:gridCol w:w="360"/>
        <w:gridCol w:w="360"/>
        <w:gridCol w:w="360"/>
        <w:gridCol w:w="220"/>
      </w:tblGrid>
      <w:tr w:rsidR="00000000" w:rsidRPr="00D652F4" w:rsidTr="00D652F4">
        <w:tblPrEx>
          <w:tblCellMar>
            <w:top w:w="0" w:type="dxa"/>
            <w:left w:w="0" w:type="dxa"/>
            <w:bottom w:w="0" w:type="dxa"/>
            <w:right w:w="0" w:type="dxa"/>
          </w:tblCellMar>
        </w:tblPrEx>
        <w:trPr>
          <w:gridAfter w:val="11"/>
          <w:wAfter w:w="6320" w:type="dxa"/>
          <w:trHeight w:val="385"/>
        </w:trPr>
        <w:tc>
          <w:tcPr>
            <w:tcW w:w="2420" w:type="dxa"/>
            <w:gridSpan w:val="2"/>
          </w:tcPr>
          <w:p w:rsidR="00000000" w:rsidRPr="00D652F4" w:rsidRDefault="00D652F4">
            <w:pPr>
              <w:spacing w:line="0" w:lineRule="atLeast"/>
              <w:rPr>
                <w:rFonts w:ascii="Abadi MT Condensed" w:eastAsia="Times New Roman" w:hAnsi="Abadi MT Condensed"/>
                <w:b/>
                <w:color w:val="767171" w:themeColor="background2" w:themeShade="80"/>
                <w:sz w:val="24"/>
                <w:szCs w:val="24"/>
                <w:u w:val="single"/>
              </w:rPr>
            </w:pPr>
            <w:r w:rsidRPr="00D652F4">
              <w:rPr>
                <w:rFonts w:ascii="Abadi MT Condensed" w:eastAsia="Times New Roman" w:hAnsi="Abadi MT Condensed"/>
                <w:b/>
                <w:color w:val="767171" w:themeColor="background2" w:themeShade="80"/>
                <w:sz w:val="24"/>
                <w:szCs w:val="24"/>
                <w:u w:val="single"/>
              </w:rPr>
              <w:t>RATING SCALE:</w:t>
            </w:r>
          </w:p>
        </w:tc>
      </w:tr>
      <w:tr w:rsidR="00000000" w:rsidRPr="00D652F4" w:rsidTr="00D652F4">
        <w:tblPrEx>
          <w:tblCellMar>
            <w:top w:w="0" w:type="dxa"/>
            <w:left w:w="0" w:type="dxa"/>
            <w:bottom w:w="0" w:type="dxa"/>
            <w:right w:w="0" w:type="dxa"/>
          </w:tblCellMar>
        </w:tblPrEx>
        <w:trPr>
          <w:gridAfter w:val="11"/>
          <w:wAfter w:w="6320" w:type="dxa"/>
          <w:trHeight w:val="240"/>
        </w:trPr>
        <w:tc>
          <w:tcPr>
            <w:tcW w:w="660" w:type="dxa"/>
          </w:tcPr>
          <w:p w:rsidR="00D652F4" w:rsidRPr="00D652F4" w:rsidRDefault="00D652F4">
            <w:pPr>
              <w:spacing w:line="0" w:lineRule="atLeast"/>
              <w:jc w:val="right"/>
              <w:rPr>
                <w:rFonts w:ascii="Abadi MT Condensed" w:eastAsia="Times New Roman" w:hAnsi="Abadi MT Condensed"/>
                <w:sz w:val="22"/>
                <w:szCs w:val="22"/>
              </w:rPr>
            </w:pPr>
          </w:p>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1760" w:type="dxa"/>
          </w:tcPr>
          <w:p w:rsidR="00000000" w:rsidRPr="00D652F4" w:rsidRDefault="00D652F4">
            <w:pPr>
              <w:spacing w:line="0" w:lineRule="atLeast"/>
              <w:ind w:left="20"/>
              <w:rPr>
                <w:rFonts w:ascii="Abadi MT Condensed" w:eastAsia="Times New Roman" w:hAnsi="Abadi MT Condensed"/>
                <w:sz w:val="22"/>
                <w:szCs w:val="22"/>
              </w:rPr>
            </w:pPr>
            <w:r w:rsidRPr="00D652F4">
              <w:rPr>
                <w:rFonts w:ascii="Abadi MT Condensed" w:eastAsia="Times New Roman" w:hAnsi="Abadi MT Condensed"/>
                <w:sz w:val="22"/>
                <w:szCs w:val="22"/>
              </w:rPr>
              <w:t>- Outstanding</w:t>
            </w:r>
          </w:p>
        </w:tc>
      </w:tr>
      <w:tr w:rsidR="00000000" w:rsidRPr="00D652F4" w:rsidTr="00D652F4">
        <w:tblPrEx>
          <w:tblCellMar>
            <w:top w:w="0" w:type="dxa"/>
            <w:left w:w="0" w:type="dxa"/>
            <w:bottom w:w="0" w:type="dxa"/>
            <w:right w:w="0" w:type="dxa"/>
          </w:tblCellMar>
        </w:tblPrEx>
        <w:trPr>
          <w:gridAfter w:val="11"/>
          <w:wAfter w:w="6320" w:type="dxa"/>
          <w:trHeight w:val="240"/>
        </w:trPr>
        <w:tc>
          <w:tcPr>
            <w:tcW w:w="660" w:type="dxa"/>
          </w:tcPr>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1760" w:type="dxa"/>
          </w:tcPr>
          <w:p w:rsidR="00000000" w:rsidRPr="00D652F4" w:rsidRDefault="00D652F4">
            <w:pPr>
              <w:spacing w:line="0" w:lineRule="atLeast"/>
              <w:ind w:left="20"/>
              <w:rPr>
                <w:rFonts w:ascii="Abadi MT Condensed" w:eastAsia="Times New Roman" w:hAnsi="Abadi MT Condensed"/>
                <w:sz w:val="22"/>
                <w:szCs w:val="22"/>
              </w:rPr>
            </w:pPr>
            <w:r w:rsidRPr="00D652F4">
              <w:rPr>
                <w:rFonts w:ascii="Abadi MT Condensed" w:eastAsia="Times New Roman" w:hAnsi="Abadi MT Condensed"/>
                <w:sz w:val="22"/>
                <w:szCs w:val="22"/>
              </w:rPr>
              <w:t>- Very Satisfactory</w:t>
            </w:r>
          </w:p>
        </w:tc>
      </w:tr>
      <w:tr w:rsidR="00000000" w:rsidRPr="00D652F4" w:rsidTr="00D652F4">
        <w:tblPrEx>
          <w:tblCellMar>
            <w:top w:w="0" w:type="dxa"/>
            <w:left w:w="0" w:type="dxa"/>
            <w:bottom w:w="0" w:type="dxa"/>
            <w:right w:w="0" w:type="dxa"/>
          </w:tblCellMar>
        </w:tblPrEx>
        <w:trPr>
          <w:gridAfter w:val="11"/>
          <w:wAfter w:w="6320" w:type="dxa"/>
          <w:trHeight w:val="240"/>
        </w:trPr>
        <w:tc>
          <w:tcPr>
            <w:tcW w:w="660" w:type="dxa"/>
          </w:tcPr>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1760" w:type="dxa"/>
          </w:tcPr>
          <w:p w:rsidR="00000000" w:rsidRPr="00D652F4" w:rsidRDefault="00D652F4">
            <w:pPr>
              <w:spacing w:line="0" w:lineRule="atLeast"/>
              <w:ind w:left="20"/>
              <w:rPr>
                <w:rFonts w:ascii="Abadi MT Condensed" w:eastAsia="Times New Roman" w:hAnsi="Abadi MT Condensed"/>
                <w:sz w:val="22"/>
                <w:szCs w:val="22"/>
              </w:rPr>
            </w:pPr>
            <w:r w:rsidRPr="00D652F4">
              <w:rPr>
                <w:rFonts w:ascii="Abadi MT Condensed" w:eastAsia="Times New Roman" w:hAnsi="Abadi MT Condensed"/>
                <w:sz w:val="22"/>
                <w:szCs w:val="22"/>
              </w:rPr>
              <w:t>- Satisfactory</w:t>
            </w:r>
          </w:p>
        </w:tc>
      </w:tr>
      <w:tr w:rsidR="00000000" w:rsidRPr="00D652F4" w:rsidTr="00D652F4">
        <w:tblPrEx>
          <w:tblCellMar>
            <w:top w:w="0" w:type="dxa"/>
            <w:left w:w="0" w:type="dxa"/>
            <w:bottom w:w="0" w:type="dxa"/>
            <w:right w:w="0" w:type="dxa"/>
          </w:tblCellMar>
        </w:tblPrEx>
        <w:trPr>
          <w:gridAfter w:val="11"/>
          <w:wAfter w:w="6320" w:type="dxa"/>
          <w:trHeight w:val="240"/>
        </w:trPr>
        <w:tc>
          <w:tcPr>
            <w:tcW w:w="660" w:type="dxa"/>
          </w:tcPr>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1760" w:type="dxa"/>
          </w:tcPr>
          <w:p w:rsidR="00000000" w:rsidRPr="00D652F4" w:rsidRDefault="00D652F4">
            <w:pPr>
              <w:spacing w:line="0" w:lineRule="atLeast"/>
              <w:ind w:left="20"/>
              <w:rPr>
                <w:rFonts w:ascii="Abadi MT Condensed" w:eastAsia="Times New Roman" w:hAnsi="Abadi MT Condensed"/>
                <w:w w:val="98"/>
                <w:sz w:val="22"/>
                <w:szCs w:val="22"/>
              </w:rPr>
            </w:pPr>
            <w:r w:rsidRPr="00D652F4">
              <w:rPr>
                <w:rFonts w:ascii="Abadi MT Condensed" w:eastAsia="Times New Roman" w:hAnsi="Abadi MT Condensed"/>
                <w:w w:val="98"/>
                <w:sz w:val="22"/>
                <w:szCs w:val="22"/>
              </w:rPr>
              <w:t>- Needs Improvement</w:t>
            </w:r>
          </w:p>
        </w:tc>
      </w:tr>
      <w:tr w:rsidR="00000000" w:rsidRPr="00D652F4" w:rsidTr="00D652F4">
        <w:tblPrEx>
          <w:tblCellMar>
            <w:top w:w="0" w:type="dxa"/>
            <w:left w:w="0" w:type="dxa"/>
            <w:bottom w:w="0" w:type="dxa"/>
            <w:right w:w="0" w:type="dxa"/>
          </w:tblCellMar>
        </w:tblPrEx>
        <w:trPr>
          <w:gridAfter w:val="11"/>
          <w:wAfter w:w="6320" w:type="dxa"/>
          <w:trHeight w:val="252"/>
        </w:trPr>
        <w:tc>
          <w:tcPr>
            <w:tcW w:w="660" w:type="dxa"/>
          </w:tcPr>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1760" w:type="dxa"/>
          </w:tcPr>
          <w:p w:rsidR="00000000" w:rsidRPr="00D652F4" w:rsidRDefault="00D652F4">
            <w:pPr>
              <w:spacing w:line="0" w:lineRule="atLeast"/>
              <w:ind w:left="20"/>
              <w:rPr>
                <w:rFonts w:ascii="Abadi MT Condensed" w:eastAsia="Times New Roman" w:hAnsi="Abadi MT Condensed"/>
                <w:sz w:val="22"/>
                <w:szCs w:val="22"/>
              </w:rPr>
            </w:pPr>
            <w:r w:rsidRPr="00D652F4">
              <w:rPr>
                <w:rFonts w:ascii="Abadi MT Condensed" w:eastAsia="Times New Roman" w:hAnsi="Abadi MT Condensed"/>
                <w:sz w:val="22"/>
                <w:szCs w:val="22"/>
              </w:rPr>
              <w:t>- Unsatisfactory</w:t>
            </w:r>
          </w:p>
        </w:tc>
      </w:tr>
      <w:tr w:rsidR="00000000" w:rsidRPr="00D652F4" w:rsidTr="00D652F4">
        <w:tblPrEx>
          <w:tblCellMar>
            <w:top w:w="0" w:type="dxa"/>
            <w:left w:w="0" w:type="dxa"/>
            <w:bottom w:w="0" w:type="dxa"/>
            <w:right w:w="0" w:type="dxa"/>
          </w:tblCellMar>
        </w:tblPrEx>
        <w:trPr>
          <w:trHeight w:val="252"/>
        </w:trPr>
        <w:tc>
          <w:tcPr>
            <w:tcW w:w="5440" w:type="dxa"/>
            <w:gridSpan w:val="3"/>
          </w:tcPr>
          <w:p w:rsidR="00000000" w:rsidRPr="00D652F4" w:rsidRDefault="00D652F4">
            <w:pPr>
              <w:spacing w:line="0" w:lineRule="atLeast"/>
              <w:ind w:right="2639"/>
              <w:jc w:val="center"/>
              <w:rPr>
                <w:rFonts w:ascii="Abadi MT Condensed" w:eastAsia="Times New Roman" w:hAnsi="Abadi MT Condensed"/>
                <w:sz w:val="22"/>
                <w:szCs w:val="22"/>
              </w:rPr>
            </w:pPr>
            <w:r w:rsidRPr="00D652F4">
              <w:rPr>
                <w:rFonts w:ascii="Abadi MT Condensed" w:eastAsia="Times New Roman" w:hAnsi="Abadi MT Condensed"/>
                <w:sz w:val="22"/>
                <w:szCs w:val="22"/>
              </w:rPr>
              <w:t>N/A - not applicable</w:t>
            </w:r>
          </w:p>
        </w:tc>
        <w:tc>
          <w:tcPr>
            <w:tcW w:w="400" w:type="dxa"/>
          </w:tcPr>
          <w:p w:rsidR="00000000" w:rsidRPr="00D652F4" w:rsidRDefault="00D652F4">
            <w:pPr>
              <w:spacing w:line="0" w:lineRule="atLeast"/>
              <w:rPr>
                <w:rFonts w:ascii="Abadi MT Condensed" w:eastAsia="Times New Roman" w:hAnsi="Abadi MT Condensed"/>
                <w:sz w:val="22"/>
                <w:szCs w:val="22"/>
              </w:rPr>
            </w:pPr>
          </w:p>
        </w:tc>
        <w:tc>
          <w:tcPr>
            <w:tcW w:w="24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457"/>
        </w:trPr>
        <w:tc>
          <w:tcPr>
            <w:tcW w:w="5440" w:type="dxa"/>
            <w:gridSpan w:val="3"/>
          </w:tcPr>
          <w:p w:rsidR="00000000" w:rsidRPr="00D652F4" w:rsidRDefault="00D652F4">
            <w:pPr>
              <w:spacing w:line="0" w:lineRule="atLeast"/>
              <w:ind w:right="2619"/>
              <w:jc w:val="center"/>
              <w:rPr>
                <w:rFonts w:ascii="Abadi MT Condensed" w:eastAsia="Times New Roman" w:hAnsi="Abadi MT Condensed"/>
                <w:sz w:val="22"/>
                <w:szCs w:val="22"/>
              </w:rPr>
            </w:pPr>
            <w:r w:rsidRPr="00D652F4">
              <w:rPr>
                <w:rFonts w:ascii="Abadi MT Condensed" w:eastAsia="Times New Roman" w:hAnsi="Abadi MT Condensed"/>
                <w:sz w:val="22"/>
                <w:szCs w:val="22"/>
              </w:rPr>
              <w:t>1. COMMUNICATION S</w:t>
            </w:r>
            <w:r w:rsidRPr="00D652F4">
              <w:rPr>
                <w:rFonts w:ascii="Abadi MT Condensed" w:eastAsia="Times New Roman" w:hAnsi="Abadi MT Condensed"/>
                <w:sz w:val="22"/>
                <w:szCs w:val="22"/>
              </w:rPr>
              <w:t>KILLS</w:t>
            </w:r>
          </w:p>
        </w:tc>
        <w:tc>
          <w:tcPr>
            <w:tcW w:w="400" w:type="dxa"/>
          </w:tcPr>
          <w:p w:rsidR="00000000" w:rsidRPr="00D652F4" w:rsidRDefault="00D652F4">
            <w:pPr>
              <w:spacing w:line="0" w:lineRule="atLeast"/>
              <w:rPr>
                <w:rFonts w:ascii="Abadi MT Condensed" w:eastAsia="Times New Roman" w:hAnsi="Abadi MT Condensed"/>
                <w:sz w:val="22"/>
                <w:szCs w:val="22"/>
              </w:rPr>
            </w:pPr>
          </w:p>
        </w:tc>
        <w:tc>
          <w:tcPr>
            <w:tcW w:w="24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440" w:type="dxa"/>
            <w:gridSpan w:val="3"/>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a). Ability to express clearly</w:t>
            </w:r>
          </w:p>
        </w:tc>
        <w:tc>
          <w:tcPr>
            <w:tcW w:w="400" w:type="dxa"/>
          </w:tcPr>
          <w:p w:rsidR="00000000" w:rsidRPr="00D652F4" w:rsidRDefault="00D652F4">
            <w:pPr>
              <w:spacing w:line="0" w:lineRule="atLeast"/>
              <w:rPr>
                <w:rFonts w:ascii="Abadi MT Condensed" w:eastAsia="Times New Roman" w:hAnsi="Abadi MT Condensed"/>
                <w:sz w:val="22"/>
                <w:szCs w:val="22"/>
              </w:rPr>
            </w:pPr>
          </w:p>
        </w:tc>
        <w:tc>
          <w:tcPr>
            <w:tcW w:w="24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220" w:type="dxa"/>
          </w:tcPr>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r>
      <w:tr w:rsidR="00000000" w:rsidRPr="00D652F4" w:rsidTr="00D652F4">
        <w:tblPrEx>
          <w:tblCellMar>
            <w:top w:w="0" w:type="dxa"/>
            <w:left w:w="0" w:type="dxa"/>
            <w:bottom w:w="0" w:type="dxa"/>
            <w:right w:w="0" w:type="dxa"/>
          </w:tblCellMar>
        </w:tblPrEx>
        <w:trPr>
          <w:trHeight w:val="240"/>
        </w:trPr>
        <w:tc>
          <w:tcPr>
            <w:tcW w:w="5440" w:type="dxa"/>
            <w:gridSpan w:val="3"/>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b). Ability in written communication</w:t>
            </w:r>
          </w:p>
        </w:tc>
        <w:tc>
          <w:tcPr>
            <w:tcW w:w="400" w:type="dxa"/>
          </w:tcPr>
          <w:p w:rsidR="00000000" w:rsidRPr="00D652F4" w:rsidRDefault="00D652F4">
            <w:pPr>
              <w:spacing w:line="0" w:lineRule="atLeast"/>
              <w:rPr>
                <w:rFonts w:ascii="Abadi MT Condensed" w:eastAsia="Times New Roman" w:hAnsi="Abadi MT Condensed"/>
                <w:sz w:val="22"/>
                <w:szCs w:val="22"/>
              </w:rPr>
            </w:pPr>
          </w:p>
        </w:tc>
        <w:tc>
          <w:tcPr>
            <w:tcW w:w="24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440" w:type="dxa"/>
            <w:gridSpan w:val="3"/>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c). Listens carefully, acknowledges and understands message</w:t>
            </w:r>
          </w:p>
        </w:tc>
        <w:tc>
          <w:tcPr>
            <w:tcW w:w="400" w:type="dxa"/>
          </w:tcPr>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240" w:type="dxa"/>
          </w:tcPr>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28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440" w:type="dxa"/>
            <w:gridSpan w:val="3"/>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d). Able to explain menu without being mechanical</w:t>
            </w:r>
          </w:p>
        </w:tc>
        <w:tc>
          <w:tcPr>
            <w:tcW w:w="400" w:type="dxa"/>
          </w:tcPr>
          <w:p w:rsidR="00000000" w:rsidRPr="00D652F4" w:rsidRDefault="00D652F4">
            <w:pPr>
              <w:spacing w:line="0" w:lineRule="atLeast"/>
              <w:rPr>
                <w:rFonts w:ascii="Abadi MT Condensed" w:eastAsia="Times New Roman" w:hAnsi="Abadi MT Condensed"/>
                <w:sz w:val="22"/>
                <w:szCs w:val="22"/>
              </w:rPr>
            </w:pPr>
          </w:p>
        </w:tc>
        <w:tc>
          <w:tcPr>
            <w:tcW w:w="24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440" w:type="dxa"/>
            <w:gridSpan w:val="3"/>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e). Able to respond tactfully when difficult situations occur</w:t>
            </w:r>
          </w:p>
        </w:tc>
        <w:tc>
          <w:tcPr>
            <w:tcW w:w="400" w:type="dxa"/>
          </w:tcPr>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240" w:type="dxa"/>
          </w:tcPr>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28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52"/>
        </w:trPr>
        <w:tc>
          <w:tcPr>
            <w:tcW w:w="5440" w:type="dxa"/>
            <w:gridSpan w:val="3"/>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f).   Able to use suggestive techniques without being forceful</w:t>
            </w:r>
          </w:p>
        </w:tc>
        <w:tc>
          <w:tcPr>
            <w:tcW w:w="400" w:type="dxa"/>
          </w:tcPr>
          <w:p w:rsidR="00000000" w:rsidRPr="00D652F4" w:rsidRDefault="00D652F4">
            <w:pPr>
              <w:spacing w:line="0" w:lineRule="atLeast"/>
              <w:rPr>
                <w:rFonts w:ascii="Abadi MT Condensed" w:eastAsia="Times New Roman" w:hAnsi="Abadi MT Condensed"/>
                <w:sz w:val="22"/>
                <w:szCs w:val="22"/>
              </w:rPr>
            </w:pPr>
          </w:p>
        </w:tc>
        <w:tc>
          <w:tcPr>
            <w:tcW w:w="24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468"/>
        </w:trPr>
        <w:tc>
          <w:tcPr>
            <w:tcW w:w="5440" w:type="dxa"/>
            <w:gridSpan w:val="3"/>
          </w:tcPr>
          <w:p w:rsidR="00000000" w:rsidRPr="00D652F4" w:rsidRDefault="00D652F4">
            <w:pPr>
              <w:spacing w:line="0" w:lineRule="atLeast"/>
              <w:ind w:right="2679"/>
              <w:jc w:val="center"/>
              <w:rPr>
                <w:rFonts w:ascii="Abadi MT Condensed" w:eastAsia="Times New Roman" w:hAnsi="Abadi MT Condensed"/>
                <w:sz w:val="22"/>
                <w:szCs w:val="22"/>
              </w:rPr>
            </w:pPr>
            <w:r w:rsidRPr="00D652F4">
              <w:rPr>
                <w:rFonts w:ascii="Abadi MT Condensed" w:eastAsia="Times New Roman" w:hAnsi="Abadi MT Condensed"/>
                <w:sz w:val="22"/>
                <w:szCs w:val="22"/>
              </w:rPr>
              <w:t>2. GUIDELINE KNOWLEDGE</w:t>
            </w:r>
          </w:p>
        </w:tc>
        <w:tc>
          <w:tcPr>
            <w:tcW w:w="400" w:type="dxa"/>
          </w:tcPr>
          <w:p w:rsidR="00000000" w:rsidRPr="00D652F4" w:rsidRDefault="00D652F4">
            <w:pPr>
              <w:spacing w:line="0" w:lineRule="atLeast"/>
              <w:rPr>
                <w:rFonts w:ascii="Abadi MT Condensed" w:eastAsia="Times New Roman" w:hAnsi="Abadi MT Condensed"/>
                <w:sz w:val="22"/>
                <w:szCs w:val="22"/>
              </w:rPr>
            </w:pPr>
          </w:p>
        </w:tc>
        <w:tc>
          <w:tcPr>
            <w:tcW w:w="24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440" w:type="dxa"/>
            <w:gridSpan w:val="3"/>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a). Menu knowledge and pricing</w:t>
            </w:r>
          </w:p>
        </w:tc>
        <w:tc>
          <w:tcPr>
            <w:tcW w:w="400" w:type="dxa"/>
          </w:tcPr>
          <w:p w:rsidR="00000000" w:rsidRPr="00D652F4" w:rsidRDefault="00D652F4">
            <w:pPr>
              <w:spacing w:line="0" w:lineRule="atLeast"/>
              <w:rPr>
                <w:rFonts w:ascii="Abadi MT Condensed" w:eastAsia="Times New Roman" w:hAnsi="Abadi MT Condensed"/>
                <w:sz w:val="22"/>
                <w:szCs w:val="22"/>
              </w:rPr>
            </w:pPr>
          </w:p>
        </w:tc>
        <w:tc>
          <w:tcPr>
            <w:tcW w:w="24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440" w:type="dxa"/>
            <w:gridSpan w:val="3"/>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 xml:space="preserve">b). Understand </w:t>
            </w:r>
            <w:r w:rsidRPr="00D652F4">
              <w:rPr>
                <w:rFonts w:ascii="Abadi MT Condensed" w:eastAsia="Times New Roman" w:hAnsi="Abadi MT Condensed"/>
                <w:sz w:val="22"/>
                <w:szCs w:val="22"/>
              </w:rPr>
              <w:t>how menu is basically prepared</w:t>
            </w:r>
          </w:p>
        </w:tc>
        <w:tc>
          <w:tcPr>
            <w:tcW w:w="400" w:type="dxa"/>
          </w:tcPr>
          <w:p w:rsidR="00000000" w:rsidRPr="00D652F4" w:rsidRDefault="00D652F4">
            <w:pPr>
              <w:spacing w:line="0" w:lineRule="atLeast"/>
              <w:rPr>
                <w:rFonts w:ascii="Abadi MT Condensed" w:eastAsia="Times New Roman" w:hAnsi="Abadi MT Condensed"/>
                <w:sz w:val="22"/>
                <w:szCs w:val="22"/>
              </w:rPr>
            </w:pPr>
          </w:p>
        </w:tc>
        <w:tc>
          <w:tcPr>
            <w:tcW w:w="24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440" w:type="dxa"/>
            <w:gridSpan w:val="3"/>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c). Able to identify quality of menu items</w:t>
            </w:r>
          </w:p>
        </w:tc>
        <w:tc>
          <w:tcPr>
            <w:tcW w:w="400" w:type="dxa"/>
          </w:tcPr>
          <w:p w:rsidR="00000000" w:rsidRPr="00D652F4" w:rsidRDefault="00D652F4">
            <w:pPr>
              <w:spacing w:line="0" w:lineRule="atLeast"/>
              <w:rPr>
                <w:rFonts w:ascii="Abadi MT Condensed" w:eastAsia="Times New Roman" w:hAnsi="Abadi MT Condensed"/>
                <w:sz w:val="22"/>
                <w:szCs w:val="22"/>
              </w:rPr>
            </w:pPr>
          </w:p>
        </w:tc>
        <w:tc>
          <w:tcPr>
            <w:tcW w:w="24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52"/>
        </w:trPr>
        <w:tc>
          <w:tcPr>
            <w:tcW w:w="5440" w:type="dxa"/>
            <w:gridSpan w:val="3"/>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d). Garnish and plate presentation</w:t>
            </w:r>
          </w:p>
        </w:tc>
        <w:tc>
          <w:tcPr>
            <w:tcW w:w="400" w:type="dxa"/>
          </w:tcPr>
          <w:p w:rsidR="00000000" w:rsidRPr="00D652F4" w:rsidRDefault="00D652F4">
            <w:pPr>
              <w:spacing w:line="0" w:lineRule="atLeast"/>
              <w:rPr>
                <w:rFonts w:ascii="Abadi MT Condensed" w:eastAsia="Times New Roman" w:hAnsi="Abadi MT Condensed"/>
                <w:sz w:val="22"/>
                <w:szCs w:val="22"/>
              </w:rPr>
            </w:pPr>
          </w:p>
        </w:tc>
        <w:tc>
          <w:tcPr>
            <w:tcW w:w="24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bl>
    <w:p w:rsidR="00000000" w:rsidRPr="00D652F4" w:rsidRDefault="00D652F4">
      <w:pPr>
        <w:rPr>
          <w:rFonts w:ascii="Abadi MT Condensed" w:eastAsia="Times New Roman" w:hAnsi="Abadi MT Condensed"/>
          <w:sz w:val="21"/>
        </w:rPr>
        <w:sectPr w:rsidR="00000000" w:rsidRPr="00D652F4">
          <w:pgSz w:w="12240" w:h="15840"/>
          <w:pgMar w:top="712" w:right="1100" w:bottom="1440" w:left="1080" w:header="0" w:footer="0" w:gutter="0"/>
          <w:cols w:space="0" w:equalWidth="0">
            <w:col w:w="10060"/>
          </w:cols>
          <w:docGrid w:linePitch="360"/>
        </w:sectPr>
      </w:pPr>
    </w:p>
    <w:tbl>
      <w:tblPr>
        <w:tblStyle w:val="TableGrid"/>
        <w:tblW w:w="0" w:type="auto"/>
        <w:tblInd w:w="5" w:type="dxa"/>
        <w:tblLayout w:type="fixed"/>
        <w:tblCellMar>
          <w:top w:w="0" w:type="dxa"/>
          <w:left w:w="0" w:type="dxa"/>
          <w:bottom w:w="0" w:type="dxa"/>
          <w:right w:w="0" w:type="dxa"/>
        </w:tblCellMar>
        <w:tblLook w:val="0000" w:firstRow="0" w:lastRow="0" w:firstColumn="0" w:lastColumn="0" w:noHBand="0" w:noVBand="0"/>
      </w:tblPr>
      <w:tblGrid>
        <w:gridCol w:w="5380"/>
        <w:gridCol w:w="700"/>
        <w:gridCol w:w="280"/>
        <w:gridCol w:w="360"/>
        <w:gridCol w:w="360"/>
        <w:gridCol w:w="360"/>
        <w:gridCol w:w="360"/>
        <w:gridCol w:w="360"/>
        <w:gridCol w:w="360"/>
        <w:gridCol w:w="220"/>
      </w:tblGrid>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rPr>
                <w:rFonts w:ascii="Abadi MT Condensed" w:eastAsia="Times New Roman" w:hAnsi="Abadi MT Condensed"/>
                <w:sz w:val="22"/>
                <w:szCs w:val="22"/>
              </w:rPr>
            </w:pPr>
            <w:bookmarkStart w:id="1" w:name="page2"/>
            <w:bookmarkEnd w:id="1"/>
            <w:r w:rsidRPr="00D652F4">
              <w:rPr>
                <w:rFonts w:ascii="Abadi MT Condensed" w:eastAsia="Times New Roman" w:hAnsi="Abadi MT Condensed"/>
                <w:sz w:val="22"/>
                <w:szCs w:val="22"/>
              </w:rPr>
              <w:lastRenderedPageBreak/>
              <w:t>3. ABILITY AND WORK SKILLS</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a). Effective in completing all customer service procedures</w:t>
            </w:r>
          </w:p>
        </w:tc>
        <w:tc>
          <w:tcPr>
            <w:tcW w:w="700" w:type="dxa"/>
          </w:tcPr>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r w:rsidRPr="00D652F4">
              <w:rPr>
                <w:rFonts w:ascii="Abadi MT Condensed" w:eastAsia="Times New Roman" w:hAnsi="Abadi MT Condensed"/>
                <w:sz w:val="22"/>
                <w:szCs w:val="22"/>
              </w:rPr>
              <w:t xml:space="preserve">  2</w:t>
            </w:r>
          </w:p>
        </w:tc>
        <w:tc>
          <w:tcPr>
            <w:tcW w:w="28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b). Able to service section with minimum of steps</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c). Quality of work - ability to meet quality standards</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d). Quality of work - good volume of work with few errors</w:t>
            </w:r>
          </w:p>
        </w:tc>
        <w:tc>
          <w:tcPr>
            <w:tcW w:w="700" w:type="dxa"/>
          </w:tcPr>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28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52"/>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 xml:space="preserve">e). Equipment knowledge - use, </w:t>
            </w:r>
            <w:r w:rsidRPr="00D652F4">
              <w:rPr>
                <w:rFonts w:ascii="Abadi MT Condensed" w:eastAsia="Times New Roman" w:hAnsi="Abadi MT Condensed"/>
                <w:sz w:val="22"/>
                <w:szCs w:val="22"/>
              </w:rPr>
              <w:t>safety and maintenance</w:t>
            </w:r>
          </w:p>
        </w:tc>
        <w:tc>
          <w:tcPr>
            <w:tcW w:w="700" w:type="dxa"/>
          </w:tcPr>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28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468"/>
        </w:trPr>
        <w:tc>
          <w:tcPr>
            <w:tcW w:w="5380" w:type="dxa"/>
          </w:tcPr>
          <w:p w:rsidR="00000000" w:rsidRPr="00D652F4" w:rsidRDefault="00D652F4">
            <w:pPr>
              <w:spacing w:line="0" w:lineRule="atLeast"/>
              <w:rPr>
                <w:rFonts w:ascii="Abadi MT Condensed" w:eastAsia="Times New Roman" w:hAnsi="Abadi MT Condensed"/>
                <w:sz w:val="22"/>
                <w:szCs w:val="22"/>
              </w:rPr>
            </w:pPr>
            <w:r w:rsidRPr="00D652F4">
              <w:rPr>
                <w:rFonts w:ascii="Abadi MT Condensed" w:eastAsia="Times New Roman" w:hAnsi="Abadi MT Condensed"/>
                <w:sz w:val="22"/>
                <w:szCs w:val="22"/>
              </w:rPr>
              <w:t>4. PERSONAL AND SOCIAL ATTRIBUTES</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a). Cooperative - willingness to work with co-workers</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b). Judgment - acts reasonably according to situation</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c). Poise and self-confidence approp</w:t>
            </w:r>
            <w:r w:rsidRPr="00D652F4">
              <w:rPr>
                <w:rFonts w:ascii="Abadi MT Condensed" w:eastAsia="Times New Roman" w:hAnsi="Abadi MT Condensed"/>
                <w:sz w:val="22"/>
                <w:szCs w:val="22"/>
              </w:rPr>
              <w:t>riate to the position</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d). Appearance - appropriately dressed and groomed</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e). Adaptability - able to adjust to new situations</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f). Personal hygiene</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220" w:type="dxa"/>
          </w:tcPr>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 xml:space="preserve">g). Personality - </w:t>
            </w:r>
            <w:proofErr w:type="spellStart"/>
            <w:r w:rsidRPr="00D652F4">
              <w:rPr>
                <w:rFonts w:ascii="Abadi MT Condensed" w:eastAsia="Times New Roman" w:hAnsi="Abadi MT Condensed"/>
                <w:sz w:val="22"/>
                <w:szCs w:val="22"/>
              </w:rPr>
              <w:t>behaviour</w:t>
            </w:r>
            <w:proofErr w:type="spellEnd"/>
            <w:r w:rsidRPr="00D652F4">
              <w:rPr>
                <w:rFonts w:ascii="Abadi MT Condensed" w:eastAsia="Times New Roman" w:hAnsi="Abadi MT Condensed"/>
                <w:sz w:val="22"/>
                <w:szCs w:val="22"/>
              </w:rPr>
              <w:t xml:space="preserve"> characteristics suited</w:t>
            </w:r>
            <w:r w:rsidRPr="00D652F4">
              <w:rPr>
                <w:rFonts w:ascii="Abadi MT Condensed" w:eastAsia="Times New Roman" w:hAnsi="Abadi MT Condensed"/>
                <w:sz w:val="22"/>
                <w:szCs w:val="22"/>
              </w:rPr>
              <w:t xml:space="preserve"> to position</w:t>
            </w:r>
          </w:p>
        </w:tc>
        <w:tc>
          <w:tcPr>
            <w:tcW w:w="700" w:type="dxa"/>
          </w:tcPr>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28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52"/>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h). Courtesy - consideration to others</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468"/>
        </w:trPr>
        <w:tc>
          <w:tcPr>
            <w:tcW w:w="5380" w:type="dxa"/>
          </w:tcPr>
          <w:p w:rsidR="00000000" w:rsidRPr="00D652F4" w:rsidRDefault="00D652F4">
            <w:pPr>
              <w:spacing w:line="0" w:lineRule="atLeast"/>
              <w:rPr>
                <w:rFonts w:ascii="Abadi MT Condensed" w:eastAsia="Times New Roman" w:hAnsi="Abadi MT Condensed"/>
                <w:sz w:val="22"/>
                <w:szCs w:val="22"/>
              </w:rPr>
            </w:pPr>
            <w:r w:rsidRPr="00D652F4">
              <w:rPr>
                <w:rFonts w:ascii="Abadi MT Condensed" w:eastAsia="Times New Roman" w:hAnsi="Abadi MT Condensed"/>
                <w:sz w:val="22"/>
                <w:szCs w:val="22"/>
              </w:rPr>
              <w:t>5. WORK QUALITY AND HABITS</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a). Prepares and checks section and service area completely</w:t>
            </w:r>
          </w:p>
        </w:tc>
        <w:tc>
          <w:tcPr>
            <w:tcW w:w="700" w:type="dxa"/>
          </w:tcPr>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28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b). Checks for daily specials at start of service</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c). Application to job - works consistently and diligently</w:t>
            </w:r>
          </w:p>
        </w:tc>
        <w:tc>
          <w:tcPr>
            <w:tcW w:w="700" w:type="dxa"/>
          </w:tcPr>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28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d). Maintains a clean work area</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e). Initiative - completes assigned duties, makes use of time</w:t>
            </w:r>
          </w:p>
        </w:tc>
        <w:tc>
          <w:tcPr>
            <w:tcW w:w="700" w:type="dxa"/>
          </w:tcPr>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28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f). Accuracy - follows guidelines, clean up list</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g). Alertness - ability to grasp instructions</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h). Physical energy - work with moderate fatigue</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52"/>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i). Works well under pressure</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468"/>
        </w:trPr>
        <w:tc>
          <w:tcPr>
            <w:tcW w:w="5380" w:type="dxa"/>
          </w:tcPr>
          <w:p w:rsidR="00000000" w:rsidRPr="00D652F4" w:rsidRDefault="00D652F4">
            <w:pPr>
              <w:spacing w:line="0" w:lineRule="atLeast"/>
              <w:rPr>
                <w:rFonts w:ascii="Abadi MT Condensed" w:eastAsia="Times New Roman" w:hAnsi="Abadi MT Condensed"/>
                <w:sz w:val="22"/>
                <w:szCs w:val="22"/>
              </w:rPr>
            </w:pPr>
            <w:r w:rsidRPr="00D652F4">
              <w:rPr>
                <w:rFonts w:ascii="Abadi MT Condensed" w:eastAsia="Times New Roman" w:hAnsi="Abadi MT Condensed"/>
                <w:sz w:val="22"/>
                <w:szCs w:val="22"/>
              </w:rPr>
              <w:t>6. ATTITUDE</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a). Towards public - courteous and friendly service</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b). Good PR towards customers</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c). Towards customers</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d). Towards management</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e). Towards job - shows interest and enthusiasm</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f).   Willingness to follow directions, rules and regulations</w:t>
            </w:r>
          </w:p>
        </w:tc>
        <w:tc>
          <w:tcPr>
            <w:tcW w:w="700" w:type="dxa"/>
          </w:tcPr>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28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g). Willingness to accept criticism</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52"/>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h). Drive - desire to attain goals, to achieve</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468"/>
        </w:trPr>
        <w:tc>
          <w:tcPr>
            <w:tcW w:w="5380" w:type="dxa"/>
          </w:tcPr>
          <w:p w:rsidR="00000000" w:rsidRPr="00D652F4" w:rsidRDefault="00D652F4">
            <w:pPr>
              <w:spacing w:line="0" w:lineRule="atLeast"/>
              <w:rPr>
                <w:rFonts w:ascii="Abadi MT Condensed" w:eastAsia="Times New Roman" w:hAnsi="Abadi MT Condensed"/>
                <w:sz w:val="22"/>
                <w:szCs w:val="22"/>
              </w:rPr>
            </w:pPr>
            <w:r w:rsidRPr="00D652F4">
              <w:rPr>
                <w:rFonts w:ascii="Abadi MT Condensed" w:eastAsia="Times New Roman" w:hAnsi="Abadi MT Condensed"/>
                <w:sz w:val="22"/>
                <w:szCs w:val="22"/>
              </w:rPr>
              <w:t>7. ACCOUNTABILITY</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a). Dependable - attendance (Days absent: ______ days)</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b). Punctual - (Days late:  _</w:t>
            </w:r>
            <w:r w:rsidRPr="00D652F4">
              <w:rPr>
                <w:rFonts w:ascii="Abadi MT Condensed" w:eastAsia="Times New Roman" w:hAnsi="Abadi MT Condensed"/>
                <w:sz w:val="22"/>
                <w:szCs w:val="22"/>
              </w:rPr>
              <w:t>_____ days)</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c). Reliability - shows dedication to work</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52"/>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d). Responsible - works with minimal supervision</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468"/>
        </w:trPr>
        <w:tc>
          <w:tcPr>
            <w:tcW w:w="5380" w:type="dxa"/>
          </w:tcPr>
          <w:p w:rsidR="00000000" w:rsidRPr="00D652F4" w:rsidRDefault="00D652F4">
            <w:pPr>
              <w:spacing w:line="0" w:lineRule="atLeast"/>
              <w:rPr>
                <w:rFonts w:ascii="Abadi MT Condensed" w:eastAsia="Times New Roman" w:hAnsi="Abadi MT Condensed"/>
                <w:sz w:val="22"/>
                <w:szCs w:val="22"/>
              </w:rPr>
            </w:pPr>
            <w:r w:rsidRPr="00D652F4">
              <w:rPr>
                <w:rFonts w:ascii="Abadi MT Condensed" w:eastAsia="Times New Roman" w:hAnsi="Abadi MT Condensed"/>
                <w:sz w:val="22"/>
                <w:szCs w:val="22"/>
              </w:rPr>
              <w:t>8. CREATIVITY</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40"/>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a). Gets involved with Front House decorating</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252"/>
        </w:trPr>
        <w:tc>
          <w:tcPr>
            <w:tcW w:w="5380" w:type="dxa"/>
          </w:tcPr>
          <w:p w:rsidR="00000000" w:rsidRPr="00D652F4" w:rsidRDefault="00D652F4">
            <w:pPr>
              <w:spacing w:line="0" w:lineRule="atLeast"/>
              <w:ind w:left="260"/>
              <w:rPr>
                <w:rFonts w:ascii="Abadi MT Condensed" w:eastAsia="Times New Roman" w:hAnsi="Abadi MT Condensed"/>
                <w:sz w:val="22"/>
                <w:szCs w:val="22"/>
              </w:rPr>
            </w:pPr>
            <w:r w:rsidRPr="00D652F4">
              <w:rPr>
                <w:rFonts w:ascii="Abadi MT Condensed" w:eastAsia="Times New Roman" w:hAnsi="Abadi MT Condensed"/>
                <w:sz w:val="22"/>
                <w:szCs w:val="22"/>
              </w:rPr>
              <w:t>b). Talent for finding</w:t>
            </w:r>
            <w:r w:rsidRPr="00D652F4">
              <w:rPr>
                <w:rFonts w:ascii="Abadi MT Condensed" w:eastAsia="Times New Roman" w:hAnsi="Abadi MT Condensed"/>
                <w:sz w:val="22"/>
                <w:szCs w:val="22"/>
              </w:rPr>
              <w:t xml:space="preserve"> better ways to do things</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220" w:type="dxa"/>
          </w:tcPr>
          <w:p w:rsidR="00000000" w:rsidRPr="00D652F4" w:rsidRDefault="00D652F4">
            <w:pPr>
              <w:spacing w:line="0" w:lineRule="atLeast"/>
              <w:rPr>
                <w:rFonts w:ascii="Abadi MT Condensed" w:eastAsia="Times New Roman" w:hAnsi="Abadi MT Condensed"/>
                <w:sz w:val="22"/>
                <w:szCs w:val="22"/>
              </w:rPr>
            </w:pPr>
          </w:p>
        </w:tc>
      </w:tr>
      <w:tr w:rsidR="00000000" w:rsidRPr="00D652F4" w:rsidTr="00D652F4">
        <w:tblPrEx>
          <w:tblCellMar>
            <w:top w:w="0" w:type="dxa"/>
            <w:left w:w="0" w:type="dxa"/>
            <w:bottom w:w="0" w:type="dxa"/>
            <w:right w:w="0" w:type="dxa"/>
          </w:tblCellMar>
        </w:tblPrEx>
        <w:trPr>
          <w:trHeight w:val="480"/>
        </w:trPr>
        <w:tc>
          <w:tcPr>
            <w:tcW w:w="5380" w:type="dxa"/>
          </w:tcPr>
          <w:p w:rsidR="00000000" w:rsidRPr="00D652F4" w:rsidRDefault="00D652F4">
            <w:pPr>
              <w:spacing w:line="0" w:lineRule="atLeast"/>
              <w:rPr>
                <w:rFonts w:ascii="Abadi MT Condensed" w:eastAsia="Times New Roman" w:hAnsi="Abadi MT Condensed"/>
                <w:sz w:val="22"/>
                <w:szCs w:val="22"/>
              </w:rPr>
            </w:pPr>
            <w:r w:rsidRPr="00D652F4">
              <w:rPr>
                <w:rFonts w:ascii="Abadi MT Condensed" w:eastAsia="Times New Roman" w:hAnsi="Abadi MT Condensed"/>
                <w:sz w:val="22"/>
                <w:szCs w:val="22"/>
              </w:rPr>
              <w:t>9. OVERALL EVALUATION</w:t>
            </w:r>
          </w:p>
        </w:tc>
        <w:tc>
          <w:tcPr>
            <w:tcW w:w="700" w:type="dxa"/>
          </w:tcPr>
          <w:p w:rsidR="00000000" w:rsidRPr="00D652F4" w:rsidRDefault="00D652F4">
            <w:pPr>
              <w:spacing w:line="0" w:lineRule="atLeast"/>
              <w:rPr>
                <w:rFonts w:ascii="Abadi MT Condensed" w:eastAsia="Times New Roman" w:hAnsi="Abadi MT Condensed"/>
                <w:sz w:val="22"/>
                <w:szCs w:val="22"/>
              </w:rPr>
            </w:pPr>
          </w:p>
        </w:tc>
        <w:tc>
          <w:tcPr>
            <w:tcW w:w="28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rPr>
                <w:rFonts w:ascii="Abadi MT Condensed" w:eastAsia="Times New Roman" w:hAnsi="Abadi MT Condensed"/>
                <w:sz w:val="22"/>
                <w:szCs w:val="22"/>
              </w:rPr>
            </w:pP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1</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2</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3</w:t>
            </w:r>
          </w:p>
        </w:tc>
        <w:tc>
          <w:tcPr>
            <w:tcW w:w="360" w:type="dxa"/>
          </w:tcPr>
          <w:p w:rsidR="00000000" w:rsidRPr="00D652F4" w:rsidRDefault="00D652F4">
            <w:pPr>
              <w:spacing w:line="0" w:lineRule="atLeast"/>
              <w:ind w:right="39"/>
              <w:jc w:val="right"/>
              <w:rPr>
                <w:rFonts w:ascii="Abadi MT Condensed" w:eastAsia="Times New Roman" w:hAnsi="Abadi MT Condensed"/>
                <w:sz w:val="22"/>
                <w:szCs w:val="22"/>
              </w:rPr>
            </w:pPr>
            <w:r w:rsidRPr="00D652F4">
              <w:rPr>
                <w:rFonts w:ascii="Abadi MT Condensed" w:eastAsia="Times New Roman" w:hAnsi="Abadi MT Condensed"/>
                <w:sz w:val="22"/>
                <w:szCs w:val="22"/>
              </w:rPr>
              <w:t>4</w:t>
            </w:r>
          </w:p>
        </w:tc>
        <w:tc>
          <w:tcPr>
            <w:tcW w:w="220" w:type="dxa"/>
          </w:tcPr>
          <w:p w:rsidR="00000000" w:rsidRPr="00D652F4" w:rsidRDefault="00D652F4">
            <w:pPr>
              <w:spacing w:line="0" w:lineRule="atLeast"/>
              <w:jc w:val="right"/>
              <w:rPr>
                <w:rFonts w:ascii="Abadi MT Condensed" w:eastAsia="Times New Roman" w:hAnsi="Abadi MT Condensed"/>
                <w:sz w:val="22"/>
                <w:szCs w:val="22"/>
              </w:rPr>
            </w:pPr>
            <w:r w:rsidRPr="00D652F4">
              <w:rPr>
                <w:rFonts w:ascii="Abadi MT Condensed" w:eastAsia="Times New Roman" w:hAnsi="Abadi MT Condensed"/>
                <w:sz w:val="22"/>
                <w:szCs w:val="22"/>
              </w:rPr>
              <w:t>5</w:t>
            </w:r>
          </w:p>
        </w:tc>
      </w:tr>
    </w:tbl>
    <w:p w:rsidR="00000000" w:rsidRPr="00D652F4" w:rsidRDefault="00D652F4">
      <w:pPr>
        <w:rPr>
          <w:rFonts w:ascii="Abadi MT Condensed" w:eastAsia="Times New Roman" w:hAnsi="Abadi MT Condensed"/>
        </w:rPr>
        <w:sectPr w:rsidR="00000000" w:rsidRPr="00D652F4">
          <w:pgSz w:w="12240" w:h="15840"/>
          <w:pgMar w:top="707" w:right="2420" w:bottom="1440" w:left="1080" w:header="0" w:footer="0" w:gutter="0"/>
          <w:cols w:space="0" w:equalWidth="0">
            <w:col w:w="8740"/>
          </w:cols>
          <w:docGrid w:linePitch="360"/>
        </w:sectPr>
      </w:pPr>
    </w:p>
    <w:p w:rsidR="00000000" w:rsidRPr="00D652F4" w:rsidRDefault="00D652F4">
      <w:pPr>
        <w:tabs>
          <w:tab w:val="left" w:pos="380"/>
        </w:tabs>
        <w:spacing w:line="0" w:lineRule="atLeast"/>
        <w:rPr>
          <w:rFonts w:ascii="Abadi MT Condensed" w:eastAsia="Times New Roman" w:hAnsi="Abadi MT Condensed"/>
        </w:rPr>
      </w:pPr>
      <w:bookmarkStart w:id="2" w:name="page3"/>
      <w:bookmarkEnd w:id="2"/>
      <w:r w:rsidRPr="00D652F4">
        <w:rPr>
          <w:rFonts w:ascii="Abadi MT Condensed" w:eastAsia="Times New Roman" w:hAnsi="Abadi MT Condensed"/>
        </w:rPr>
        <w:lastRenderedPageBreak/>
        <w:t>10.</w:t>
      </w:r>
      <w:r w:rsidRPr="00D652F4">
        <w:rPr>
          <w:rFonts w:ascii="Abadi MT Condensed" w:eastAsia="Times New Roman" w:hAnsi="Abadi MT Condensed"/>
        </w:rPr>
        <w:tab/>
      </w:r>
      <w:r w:rsidRPr="00D652F4">
        <w:rPr>
          <w:rFonts w:ascii="Abadi MT Condensed" w:eastAsia="Times New Roman" w:hAnsi="Abadi MT Condensed"/>
        </w:rPr>
        <w:t>COMMENTS</w:t>
      </w:r>
    </w:p>
    <w:p w:rsidR="00000000" w:rsidRPr="00D652F4" w:rsidRDefault="00D652F4">
      <w:pPr>
        <w:spacing w:line="250" w:lineRule="exact"/>
        <w:rPr>
          <w:rFonts w:ascii="Abadi MT Condensed" w:eastAsia="Times New Roman" w:hAnsi="Abadi MT Condensed"/>
        </w:rPr>
      </w:pPr>
    </w:p>
    <w:p w:rsidR="00000000" w:rsidRPr="00D652F4" w:rsidRDefault="00D652F4">
      <w:pPr>
        <w:spacing w:line="0" w:lineRule="atLeast"/>
        <w:ind w:left="260"/>
        <w:rPr>
          <w:rFonts w:ascii="Abadi MT Condensed" w:eastAsia="Times New Roman" w:hAnsi="Abadi MT Condensed"/>
        </w:rPr>
      </w:pPr>
      <w:r w:rsidRPr="00D652F4">
        <w:rPr>
          <w:rFonts w:ascii="Abadi MT Condensed" w:eastAsia="Times New Roman" w:hAnsi="Abadi MT Condensed"/>
        </w:rPr>
        <w:t>Major Strong Points are:</w:t>
      </w:r>
    </w:p>
    <w:p w:rsidR="00000000" w:rsidRPr="00D652F4" w:rsidRDefault="00D652F4">
      <w:pPr>
        <w:spacing w:line="250" w:lineRule="exact"/>
        <w:rPr>
          <w:rFonts w:ascii="Abadi MT Condensed" w:eastAsia="Times New Roman" w:hAnsi="Abadi MT Condensed"/>
        </w:rPr>
      </w:pPr>
    </w:p>
    <w:p w:rsidR="00000000" w:rsidRPr="00D652F4" w:rsidRDefault="00D652F4">
      <w:pPr>
        <w:numPr>
          <w:ilvl w:val="0"/>
          <w:numId w:val="2"/>
        </w:numPr>
        <w:tabs>
          <w:tab w:val="left" w:pos="520"/>
        </w:tabs>
        <w:spacing w:line="0" w:lineRule="atLeast"/>
        <w:ind w:left="520" w:hanging="261"/>
        <w:jc w:val="both"/>
        <w:rPr>
          <w:rFonts w:ascii="Abadi MT Condensed" w:eastAsia="Times New Roman" w:hAnsi="Abadi MT Condensed"/>
        </w:rPr>
      </w:pPr>
      <w:r w:rsidRPr="00D652F4">
        <w:rPr>
          <w:rFonts w:ascii="Abadi MT Condensed" w:eastAsia="Times New Roman" w:hAnsi="Abadi MT Condensed"/>
        </w:rPr>
        <w:t>__________________________________________________________________________________________</w:t>
      </w:r>
    </w:p>
    <w:p w:rsidR="00000000" w:rsidRPr="00D652F4" w:rsidRDefault="00D652F4">
      <w:pPr>
        <w:spacing w:line="21" w:lineRule="exact"/>
        <w:rPr>
          <w:rFonts w:ascii="Abadi MT Condensed" w:eastAsia="Times New Roman" w:hAnsi="Abadi MT Condensed"/>
        </w:rPr>
      </w:pPr>
    </w:p>
    <w:p w:rsidR="00000000" w:rsidRPr="00D652F4" w:rsidRDefault="00D652F4">
      <w:pPr>
        <w:numPr>
          <w:ilvl w:val="0"/>
          <w:numId w:val="2"/>
        </w:numPr>
        <w:tabs>
          <w:tab w:val="left" w:pos="520"/>
        </w:tabs>
        <w:spacing w:line="0" w:lineRule="atLeast"/>
        <w:ind w:left="520" w:hanging="261"/>
        <w:jc w:val="both"/>
        <w:rPr>
          <w:rFonts w:ascii="Abadi MT Condensed" w:eastAsia="Times New Roman" w:hAnsi="Abadi MT Condensed"/>
        </w:rPr>
      </w:pPr>
      <w:r w:rsidRPr="00D652F4">
        <w:rPr>
          <w:rFonts w:ascii="Abadi MT Condensed" w:eastAsia="Times New Roman" w:hAnsi="Abadi MT Condensed"/>
        </w:rPr>
        <w:t>_____________________________________________</w:t>
      </w:r>
      <w:r w:rsidRPr="00D652F4">
        <w:rPr>
          <w:rFonts w:ascii="Abadi MT Condensed" w:eastAsia="Times New Roman" w:hAnsi="Abadi MT Condensed"/>
        </w:rPr>
        <w:t>_____________________________________________</w:t>
      </w:r>
    </w:p>
    <w:p w:rsidR="00000000" w:rsidRPr="00D652F4" w:rsidRDefault="00D652F4">
      <w:pPr>
        <w:spacing w:line="10" w:lineRule="exact"/>
        <w:rPr>
          <w:rFonts w:ascii="Abadi MT Condensed" w:eastAsia="Times New Roman" w:hAnsi="Abadi MT Condensed"/>
        </w:rPr>
      </w:pPr>
    </w:p>
    <w:p w:rsidR="00000000" w:rsidRPr="00D652F4" w:rsidRDefault="00D652F4">
      <w:pPr>
        <w:numPr>
          <w:ilvl w:val="0"/>
          <w:numId w:val="2"/>
        </w:numPr>
        <w:tabs>
          <w:tab w:val="left" w:pos="520"/>
        </w:tabs>
        <w:spacing w:line="0" w:lineRule="atLeast"/>
        <w:ind w:left="520" w:hanging="261"/>
        <w:jc w:val="both"/>
        <w:rPr>
          <w:rFonts w:ascii="Abadi MT Condensed" w:eastAsia="Times New Roman" w:hAnsi="Abadi MT Condensed"/>
        </w:rPr>
      </w:pPr>
      <w:r w:rsidRPr="00D652F4">
        <w:rPr>
          <w:rFonts w:ascii="Abadi MT Condensed" w:eastAsia="Times New Roman" w:hAnsi="Abadi MT Condensed"/>
        </w:rPr>
        <w:t>__________________________________________________________________________________________</w:t>
      </w:r>
    </w:p>
    <w:p w:rsidR="00000000" w:rsidRPr="00D652F4" w:rsidRDefault="00D652F4">
      <w:pPr>
        <w:spacing w:line="238" w:lineRule="exact"/>
        <w:rPr>
          <w:rFonts w:ascii="Abadi MT Condensed" w:eastAsia="Times New Roman" w:hAnsi="Abadi MT Condensed"/>
        </w:rPr>
      </w:pPr>
    </w:p>
    <w:p w:rsidR="00000000" w:rsidRPr="00D652F4" w:rsidRDefault="00D652F4">
      <w:pPr>
        <w:spacing w:line="0" w:lineRule="atLeast"/>
        <w:ind w:left="260"/>
        <w:rPr>
          <w:rFonts w:ascii="Abadi MT Condensed" w:eastAsia="Times New Roman" w:hAnsi="Abadi MT Condensed"/>
        </w:rPr>
      </w:pPr>
      <w:r w:rsidRPr="00D652F4">
        <w:rPr>
          <w:rFonts w:ascii="Abadi MT Condensed" w:eastAsia="Times New Roman" w:hAnsi="Abadi MT Condensed"/>
        </w:rPr>
        <w:t>a</w:t>
      </w:r>
      <w:bookmarkStart w:id="3" w:name="_GoBack"/>
      <w:bookmarkEnd w:id="3"/>
      <w:r w:rsidRPr="00D652F4">
        <w:rPr>
          <w:rFonts w:ascii="Abadi MT Condensed" w:eastAsia="Times New Roman" w:hAnsi="Abadi MT Condensed"/>
        </w:rPr>
        <w:t>nd these can be used more effectively by doing the following:</w:t>
      </w:r>
    </w:p>
    <w:p w:rsidR="00000000" w:rsidRPr="00D652F4" w:rsidRDefault="00D652F4">
      <w:pPr>
        <w:spacing w:line="250" w:lineRule="exact"/>
        <w:rPr>
          <w:rFonts w:ascii="Abadi MT Condensed" w:eastAsia="Times New Roman" w:hAnsi="Abadi MT Condensed"/>
        </w:rPr>
      </w:pPr>
    </w:p>
    <w:p w:rsidR="00000000" w:rsidRPr="00D652F4" w:rsidRDefault="00D652F4">
      <w:pPr>
        <w:numPr>
          <w:ilvl w:val="0"/>
          <w:numId w:val="3"/>
        </w:numPr>
        <w:tabs>
          <w:tab w:val="left" w:pos="520"/>
        </w:tabs>
        <w:spacing w:line="0" w:lineRule="atLeast"/>
        <w:ind w:left="520" w:hanging="261"/>
        <w:jc w:val="both"/>
        <w:rPr>
          <w:rFonts w:ascii="Abadi MT Condensed" w:eastAsia="Times New Roman" w:hAnsi="Abadi MT Condensed"/>
        </w:rPr>
      </w:pPr>
      <w:r w:rsidRPr="00D652F4">
        <w:rPr>
          <w:rFonts w:ascii="Abadi MT Condensed" w:eastAsia="Times New Roman" w:hAnsi="Abadi MT Condensed"/>
        </w:rPr>
        <w:t>_____________________________________________________</w:t>
      </w:r>
      <w:r w:rsidRPr="00D652F4">
        <w:rPr>
          <w:rFonts w:ascii="Abadi MT Condensed" w:eastAsia="Times New Roman" w:hAnsi="Abadi MT Condensed"/>
        </w:rPr>
        <w:t>_____________________________________</w:t>
      </w:r>
    </w:p>
    <w:p w:rsidR="00000000" w:rsidRPr="00D652F4" w:rsidRDefault="00D652F4">
      <w:pPr>
        <w:spacing w:line="21" w:lineRule="exact"/>
        <w:rPr>
          <w:rFonts w:ascii="Abadi MT Condensed" w:eastAsia="Times New Roman" w:hAnsi="Abadi MT Condensed"/>
        </w:rPr>
      </w:pPr>
    </w:p>
    <w:p w:rsidR="00000000" w:rsidRPr="00D652F4" w:rsidRDefault="00D652F4">
      <w:pPr>
        <w:numPr>
          <w:ilvl w:val="0"/>
          <w:numId w:val="3"/>
        </w:numPr>
        <w:tabs>
          <w:tab w:val="left" w:pos="520"/>
        </w:tabs>
        <w:spacing w:line="0" w:lineRule="atLeast"/>
        <w:ind w:left="520" w:hanging="261"/>
        <w:jc w:val="both"/>
        <w:rPr>
          <w:rFonts w:ascii="Abadi MT Condensed" w:eastAsia="Times New Roman" w:hAnsi="Abadi MT Condensed"/>
        </w:rPr>
      </w:pPr>
      <w:r w:rsidRPr="00D652F4">
        <w:rPr>
          <w:rFonts w:ascii="Abadi MT Condensed" w:eastAsia="Times New Roman" w:hAnsi="Abadi MT Condensed"/>
        </w:rPr>
        <w:t>__________________________________________________________________________________________</w:t>
      </w:r>
    </w:p>
    <w:p w:rsidR="00000000" w:rsidRPr="00D652F4" w:rsidRDefault="00D652F4">
      <w:pPr>
        <w:spacing w:line="10" w:lineRule="exact"/>
        <w:rPr>
          <w:rFonts w:ascii="Abadi MT Condensed" w:eastAsia="Times New Roman" w:hAnsi="Abadi MT Condensed"/>
        </w:rPr>
      </w:pPr>
    </w:p>
    <w:p w:rsidR="00000000" w:rsidRPr="00D652F4" w:rsidRDefault="00D652F4">
      <w:pPr>
        <w:numPr>
          <w:ilvl w:val="0"/>
          <w:numId w:val="3"/>
        </w:numPr>
        <w:tabs>
          <w:tab w:val="left" w:pos="520"/>
        </w:tabs>
        <w:spacing w:line="0" w:lineRule="atLeast"/>
        <w:ind w:left="520" w:hanging="261"/>
        <w:jc w:val="both"/>
        <w:rPr>
          <w:rFonts w:ascii="Abadi MT Condensed" w:eastAsia="Times New Roman" w:hAnsi="Abadi MT Condensed"/>
        </w:rPr>
      </w:pPr>
      <w:r w:rsidRPr="00D652F4">
        <w:rPr>
          <w:rFonts w:ascii="Abadi MT Condensed" w:eastAsia="Times New Roman" w:hAnsi="Abadi MT Condensed"/>
        </w:rPr>
        <w:t>__________________________________________________________________________________________</w:t>
      </w:r>
    </w:p>
    <w:p w:rsidR="00000000" w:rsidRPr="00D652F4" w:rsidRDefault="00D652F4">
      <w:pPr>
        <w:spacing w:line="10" w:lineRule="exact"/>
        <w:rPr>
          <w:rFonts w:ascii="Abadi MT Condensed" w:eastAsia="Times New Roman" w:hAnsi="Abadi MT Condensed"/>
        </w:rPr>
      </w:pPr>
    </w:p>
    <w:p w:rsidR="00000000" w:rsidRPr="00D652F4" w:rsidRDefault="00D652F4">
      <w:pPr>
        <w:numPr>
          <w:ilvl w:val="0"/>
          <w:numId w:val="3"/>
        </w:numPr>
        <w:tabs>
          <w:tab w:val="left" w:pos="520"/>
        </w:tabs>
        <w:spacing w:line="0" w:lineRule="atLeast"/>
        <w:ind w:left="520" w:hanging="261"/>
        <w:jc w:val="both"/>
        <w:rPr>
          <w:rFonts w:ascii="Abadi MT Condensed" w:eastAsia="Times New Roman" w:hAnsi="Abadi MT Condensed"/>
        </w:rPr>
      </w:pPr>
      <w:r w:rsidRPr="00D652F4">
        <w:rPr>
          <w:rFonts w:ascii="Abadi MT Condensed" w:eastAsia="Times New Roman" w:hAnsi="Abadi MT Condensed"/>
        </w:rPr>
        <w:t>_________________________________</w:t>
      </w:r>
      <w:r w:rsidRPr="00D652F4">
        <w:rPr>
          <w:rFonts w:ascii="Abadi MT Condensed" w:eastAsia="Times New Roman" w:hAnsi="Abadi MT Condensed"/>
        </w:rPr>
        <w:t>_________________________________________________________</w:t>
      </w:r>
    </w:p>
    <w:p w:rsidR="00000000" w:rsidRPr="00D652F4" w:rsidRDefault="00D652F4">
      <w:pPr>
        <w:spacing w:line="10" w:lineRule="exact"/>
        <w:rPr>
          <w:rFonts w:ascii="Abadi MT Condensed" w:eastAsia="Times New Roman" w:hAnsi="Abadi MT Condensed"/>
        </w:rPr>
      </w:pPr>
    </w:p>
    <w:p w:rsidR="00000000" w:rsidRPr="00D652F4" w:rsidRDefault="00D652F4">
      <w:pPr>
        <w:numPr>
          <w:ilvl w:val="0"/>
          <w:numId w:val="3"/>
        </w:numPr>
        <w:tabs>
          <w:tab w:val="left" w:pos="520"/>
        </w:tabs>
        <w:spacing w:line="0" w:lineRule="atLeast"/>
        <w:ind w:left="520" w:hanging="261"/>
        <w:jc w:val="both"/>
        <w:rPr>
          <w:rFonts w:ascii="Abadi MT Condensed" w:eastAsia="Times New Roman" w:hAnsi="Abadi MT Condensed"/>
        </w:rPr>
      </w:pPr>
      <w:r w:rsidRPr="00D652F4">
        <w:rPr>
          <w:rFonts w:ascii="Abadi MT Condensed" w:eastAsia="Times New Roman" w:hAnsi="Abadi MT Condensed"/>
        </w:rPr>
        <w:t>__________________________________________________________________________________________</w:t>
      </w:r>
    </w:p>
    <w:p w:rsidR="00000000" w:rsidRPr="00D652F4" w:rsidRDefault="00D652F4">
      <w:pPr>
        <w:spacing w:line="238" w:lineRule="exact"/>
        <w:rPr>
          <w:rFonts w:ascii="Abadi MT Condensed" w:eastAsia="Times New Roman" w:hAnsi="Abadi MT Condensed"/>
        </w:rPr>
      </w:pPr>
    </w:p>
    <w:p w:rsidR="00000000" w:rsidRPr="00D652F4" w:rsidRDefault="00D652F4">
      <w:pPr>
        <w:spacing w:line="0" w:lineRule="atLeast"/>
        <w:ind w:left="260"/>
        <w:rPr>
          <w:rFonts w:ascii="Abadi MT Condensed" w:eastAsia="Times New Roman" w:hAnsi="Abadi MT Condensed"/>
        </w:rPr>
      </w:pPr>
      <w:r w:rsidRPr="00D652F4">
        <w:rPr>
          <w:rFonts w:ascii="Abadi MT Condensed" w:eastAsia="Times New Roman" w:hAnsi="Abadi MT Condensed"/>
        </w:rPr>
        <w:t>Major Weak Points are:</w:t>
      </w:r>
    </w:p>
    <w:p w:rsidR="00000000" w:rsidRPr="00D652F4" w:rsidRDefault="00D652F4">
      <w:pPr>
        <w:spacing w:line="250" w:lineRule="exact"/>
        <w:rPr>
          <w:rFonts w:ascii="Abadi MT Condensed" w:eastAsia="Times New Roman" w:hAnsi="Abadi MT Condensed"/>
        </w:rPr>
      </w:pPr>
    </w:p>
    <w:p w:rsidR="00000000" w:rsidRPr="00D652F4" w:rsidRDefault="00D652F4">
      <w:pPr>
        <w:numPr>
          <w:ilvl w:val="0"/>
          <w:numId w:val="4"/>
        </w:numPr>
        <w:tabs>
          <w:tab w:val="left" w:pos="520"/>
        </w:tabs>
        <w:spacing w:line="0" w:lineRule="atLeast"/>
        <w:ind w:left="520" w:hanging="261"/>
        <w:jc w:val="both"/>
        <w:rPr>
          <w:rFonts w:ascii="Abadi MT Condensed" w:eastAsia="Times New Roman" w:hAnsi="Abadi MT Condensed"/>
        </w:rPr>
      </w:pPr>
      <w:r w:rsidRPr="00D652F4">
        <w:rPr>
          <w:rFonts w:ascii="Abadi MT Condensed" w:eastAsia="Times New Roman" w:hAnsi="Abadi MT Condensed"/>
        </w:rPr>
        <w:t>_________________________________________________________________________________</w:t>
      </w:r>
      <w:r w:rsidRPr="00D652F4">
        <w:rPr>
          <w:rFonts w:ascii="Abadi MT Condensed" w:eastAsia="Times New Roman" w:hAnsi="Abadi MT Condensed"/>
        </w:rPr>
        <w:t>_________</w:t>
      </w:r>
    </w:p>
    <w:p w:rsidR="00000000" w:rsidRPr="00D652F4" w:rsidRDefault="00D652F4">
      <w:pPr>
        <w:spacing w:line="21" w:lineRule="exact"/>
        <w:rPr>
          <w:rFonts w:ascii="Abadi MT Condensed" w:eastAsia="Times New Roman" w:hAnsi="Abadi MT Condensed"/>
        </w:rPr>
      </w:pPr>
    </w:p>
    <w:p w:rsidR="00000000" w:rsidRPr="00D652F4" w:rsidRDefault="00D652F4">
      <w:pPr>
        <w:numPr>
          <w:ilvl w:val="0"/>
          <w:numId w:val="4"/>
        </w:numPr>
        <w:tabs>
          <w:tab w:val="left" w:pos="520"/>
        </w:tabs>
        <w:spacing w:line="0" w:lineRule="atLeast"/>
        <w:ind w:left="520" w:hanging="261"/>
        <w:jc w:val="both"/>
        <w:rPr>
          <w:rFonts w:ascii="Abadi MT Condensed" w:eastAsia="Times New Roman" w:hAnsi="Abadi MT Condensed"/>
        </w:rPr>
      </w:pPr>
      <w:r w:rsidRPr="00D652F4">
        <w:rPr>
          <w:rFonts w:ascii="Abadi MT Condensed" w:eastAsia="Times New Roman" w:hAnsi="Abadi MT Condensed"/>
        </w:rPr>
        <w:t>__________________________________________________________________________________________</w:t>
      </w:r>
    </w:p>
    <w:p w:rsidR="00000000" w:rsidRPr="00D652F4" w:rsidRDefault="00D652F4">
      <w:pPr>
        <w:spacing w:line="238" w:lineRule="exact"/>
        <w:rPr>
          <w:rFonts w:ascii="Abadi MT Condensed" w:eastAsia="Times New Roman" w:hAnsi="Abadi MT Condensed"/>
        </w:rPr>
      </w:pPr>
    </w:p>
    <w:p w:rsidR="00000000" w:rsidRPr="00D652F4" w:rsidRDefault="00D652F4">
      <w:pPr>
        <w:spacing w:line="0" w:lineRule="atLeast"/>
        <w:rPr>
          <w:rFonts w:ascii="Abadi MT Condensed" w:eastAsia="Times New Roman" w:hAnsi="Abadi MT Condensed"/>
        </w:rPr>
      </w:pPr>
      <w:proofErr w:type="gramStart"/>
      <w:r w:rsidRPr="00D652F4">
        <w:rPr>
          <w:rFonts w:ascii="Abadi MT Condensed" w:eastAsia="Times New Roman" w:hAnsi="Abadi MT Condensed"/>
        </w:rPr>
        <w:t>and</w:t>
      </w:r>
      <w:proofErr w:type="gramEnd"/>
      <w:r w:rsidRPr="00D652F4">
        <w:rPr>
          <w:rFonts w:ascii="Abadi MT Condensed" w:eastAsia="Times New Roman" w:hAnsi="Abadi MT Condensed"/>
        </w:rPr>
        <w:t xml:space="preserve"> these can be improved by doing the following:</w:t>
      </w:r>
    </w:p>
    <w:p w:rsidR="00000000" w:rsidRPr="00D652F4" w:rsidRDefault="00D652F4">
      <w:pPr>
        <w:spacing w:line="250" w:lineRule="exact"/>
        <w:rPr>
          <w:rFonts w:ascii="Abadi MT Condensed" w:eastAsia="Times New Roman" w:hAnsi="Abadi MT Condensed"/>
        </w:rPr>
      </w:pPr>
    </w:p>
    <w:p w:rsidR="00000000" w:rsidRPr="00D652F4" w:rsidRDefault="00D652F4">
      <w:pPr>
        <w:numPr>
          <w:ilvl w:val="0"/>
          <w:numId w:val="5"/>
        </w:numPr>
        <w:tabs>
          <w:tab w:val="left" w:pos="520"/>
        </w:tabs>
        <w:spacing w:line="0" w:lineRule="atLeast"/>
        <w:ind w:left="520" w:hanging="261"/>
        <w:jc w:val="both"/>
        <w:rPr>
          <w:rFonts w:ascii="Abadi MT Condensed" w:eastAsia="Times New Roman" w:hAnsi="Abadi MT Condensed"/>
        </w:rPr>
      </w:pPr>
      <w:r w:rsidRPr="00D652F4">
        <w:rPr>
          <w:rFonts w:ascii="Abadi MT Condensed" w:eastAsia="Times New Roman" w:hAnsi="Abadi MT Condensed"/>
        </w:rPr>
        <w:t>__________________________________________________________________________________________</w:t>
      </w:r>
    </w:p>
    <w:p w:rsidR="00000000" w:rsidRPr="00D652F4" w:rsidRDefault="00D652F4">
      <w:pPr>
        <w:spacing w:line="21" w:lineRule="exact"/>
        <w:rPr>
          <w:rFonts w:ascii="Abadi MT Condensed" w:eastAsia="Times New Roman" w:hAnsi="Abadi MT Condensed"/>
        </w:rPr>
      </w:pPr>
    </w:p>
    <w:p w:rsidR="00000000" w:rsidRPr="00D652F4" w:rsidRDefault="00D652F4">
      <w:pPr>
        <w:numPr>
          <w:ilvl w:val="0"/>
          <w:numId w:val="5"/>
        </w:numPr>
        <w:tabs>
          <w:tab w:val="left" w:pos="520"/>
        </w:tabs>
        <w:spacing w:line="0" w:lineRule="atLeast"/>
        <w:ind w:left="520" w:hanging="261"/>
        <w:jc w:val="both"/>
        <w:rPr>
          <w:rFonts w:ascii="Abadi MT Condensed" w:eastAsia="Times New Roman" w:hAnsi="Abadi MT Condensed"/>
        </w:rPr>
      </w:pPr>
      <w:r w:rsidRPr="00D652F4">
        <w:rPr>
          <w:rFonts w:ascii="Abadi MT Condensed" w:eastAsia="Times New Roman" w:hAnsi="Abadi MT Condensed"/>
        </w:rPr>
        <w:t>__________</w:t>
      </w:r>
      <w:r w:rsidRPr="00D652F4">
        <w:rPr>
          <w:rFonts w:ascii="Abadi MT Condensed" w:eastAsia="Times New Roman" w:hAnsi="Abadi MT Condensed"/>
        </w:rPr>
        <w:t>________________________________________________________________________________</w:t>
      </w:r>
    </w:p>
    <w:p w:rsidR="00000000" w:rsidRPr="00D652F4" w:rsidRDefault="00D652F4">
      <w:pPr>
        <w:spacing w:line="10" w:lineRule="exact"/>
        <w:rPr>
          <w:rFonts w:ascii="Abadi MT Condensed" w:eastAsia="Times New Roman" w:hAnsi="Abadi MT Condensed"/>
        </w:rPr>
      </w:pPr>
    </w:p>
    <w:p w:rsidR="00000000" w:rsidRPr="00D652F4" w:rsidRDefault="00D652F4">
      <w:pPr>
        <w:numPr>
          <w:ilvl w:val="0"/>
          <w:numId w:val="5"/>
        </w:numPr>
        <w:tabs>
          <w:tab w:val="left" w:pos="520"/>
        </w:tabs>
        <w:spacing w:line="0" w:lineRule="atLeast"/>
        <w:ind w:left="520" w:hanging="261"/>
        <w:jc w:val="both"/>
        <w:rPr>
          <w:rFonts w:ascii="Abadi MT Condensed" w:eastAsia="Times New Roman" w:hAnsi="Abadi MT Condensed"/>
        </w:rPr>
      </w:pPr>
      <w:r w:rsidRPr="00D652F4">
        <w:rPr>
          <w:rFonts w:ascii="Abadi MT Condensed" w:eastAsia="Times New Roman" w:hAnsi="Abadi MT Condensed"/>
        </w:rPr>
        <w:t>__________________________________________________________________________________________</w:t>
      </w:r>
    </w:p>
    <w:p w:rsidR="00000000" w:rsidRPr="00D652F4" w:rsidRDefault="00D652F4">
      <w:pPr>
        <w:spacing w:line="10" w:lineRule="exact"/>
        <w:rPr>
          <w:rFonts w:ascii="Abadi MT Condensed" w:eastAsia="Times New Roman" w:hAnsi="Abadi MT Condensed"/>
        </w:rPr>
      </w:pPr>
    </w:p>
    <w:p w:rsidR="00000000" w:rsidRPr="00D652F4" w:rsidRDefault="00D652F4">
      <w:pPr>
        <w:numPr>
          <w:ilvl w:val="0"/>
          <w:numId w:val="5"/>
        </w:numPr>
        <w:tabs>
          <w:tab w:val="left" w:pos="520"/>
        </w:tabs>
        <w:spacing w:line="0" w:lineRule="atLeast"/>
        <w:ind w:left="520" w:hanging="261"/>
        <w:jc w:val="both"/>
        <w:rPr>
          <w:rFonts w:ascii="Abadi MT Condensed" w:eastAsia="Times New Roman" w:hAnsi="Abadi MT Condensed"/>
        </w:rPr>
      </w:pPr>
      <w:r w:rsidRPr="00D652F4">
        <w:rPr>
          <w:rFonts w:ascii="Abadi MT Condensed" w:eastAsia="Times New Roman" w:hAnsi="Abadi MT Condensed"/>
        </w:rPr>
        <w:t>__________________________________________________________________________________</w:t>
      </w:r>
      <w:r w:rsidRPr="00D652F4">
        <w:rPr>
          <w:rFonts w:ascii="Abadi MT Condensed" w:eastAsia="Times New Roman" w:hAnsi="Abadi MT Condensed"/>
        </w:rPr>
        <w:t>________</w:t>
      </w:r>
    </w:p>
    <w:p w:rsidR="00000000" w:rsidRPr="00D652F4" w:rsidRDefault="00D652F4">
      <w:pPr>
        <w:spacing w:line="10" w:lineRule="exact"/>
        <w:rPr>
          <w:rFonts w:ascii="Abadi MT Condensed" w:eastAsia="Times New Roman" w:hAnsi="Abadi MT Condensed"/>
        </w:rPr>
      </w:pPr>
    </w:p>
    <w:p w:rsidR="00000000" w:rsidRPr="00D652F4" w:rsidRDefault="00D652F4">
      <w:pPr>
        <w:numPr>
          <w:ilvl w:val="0"/>
          <w:numId w:val="5"/>
        </w:numPr>
        <w:tabs>
          <w:tab w:val="left" w:pos="520"/>
        </w:tabs>
        <w:spacing w:line="0" w:lineRule="atLeast"/>
        <w:ind w:left="520" w:hanging="261"/>
        <w:jc w:val="both"/>
        <w:rPr>
          <w:rFonts w:ascii="Abadi MT Condensed" w:eastAsia="Times New Roman" w:hAnsi="Abadi MT Condensed"/>
        </w:rPr>
      </w:pPr>
      <w:r w:rsidRPr="00D652F4">
        <w:rPr>
          <w:rFonts w:ascii="Abadi MT Condensed" w:eastAsia="Times New Roman" w:hAnsi="Abadi MT Condensed"/>
        </w:rPr>
        <w:t>__________________________________________________________________________________________</w:t>
      </w:r>
    </w:p>
    <w:p w:rsidR="00000000" w:rsidRPr="00D652F4" w:rsidRDefault="00D652F4">
      <w:pPr>
        <w:spacing w:line="238" w:lineRule="exact"/>
        <w:rPr>
          <w:rFonts w:ascii="Abadi MT Condensed" w:eastAsia="Times New Roman" w:hAnsi="Abadi MT Condensed"/>
        </w:rPr>
      </w:pPr>
    </w:p>
    <w:p w:rsidR="00000000" w:rsidRPr="00D652F4" w:rsidRDefault="00D652F4">
      <w:pPr>
        <w:spacing w:line="0" w:lineRule="atLeast"/>
        <w:rPr>
          <w:rFonts w:ascii="Abadi MT Condensed" w:eastAsia="Times New Roman" w:hAnsi="Abadi MT Condensed"/>
        </w:rPr>
      </w:pPr>
      <w:r w:rsidRPr="00D652F4">
        <w:rPr>
          <w:rFonts w:ascii="Abadi MT Condensed" w:eastAsia="Times New Roman" w:hAnsi="Abadi MT Condensed"/>
        </w:rPr>
        <w:t>A copy of this Report has been discussed and given to me.</w:t>
      </w: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330" w:lineRule="exact"/>
        <w:rPr>
          <w:rFonts w:ascii="Abadi MT Condensed" w:eastAsia="Times New Roman" w:hAnsi="Abadi MT Condensed"/>
        </w:rPr>
      </w:pPr>
    </w:p>
    <w:p w:rsidR="00000000" w:rsidRPr="00D652F4" w:rsidRDefault="00D652F4">
      <w:pPr>
        <w:tabs>
          <w:tab w:val="left" w:pos="4660"/>
        </w:tabs>
        <w:spacing w:line="0" w:lineRule="atLeast"/>
        <w:rPr>
          <w:rFonts w:ascii="Abadi MT Condensed" w:eastAsia="Times New Roman" w:hAnsi="Abadi MT Condensed"/>
        </w:rPr>
      </w:pPr>
      <w:r w:rsidRPr="00D652F4">
        <w:rPr>
          <w:rFonts w:ascii="Abadi MT Condensed" w:eastAsia="Times New Roman" w:hAnsi="Abadi MT Condensed"/>
        </w:rPr>
        <w:t>__________________________________</w:t>
      </w:r>
      <w:r w:rsidRPr="00D652F4">
        <w:rPr>
          <w:rFonts w:ascii="Abadi MT Condensed" w:eastAsia="Times New Roman" w:hAnsi="Abadi MT Condensed"/>
        </w:rPr>
        <w:tab/>
      </w:r>
      <w:r w:rsidRPr="00D652F4">
        <w:rPr>
          <w:rFonts w:ascii="Abadi MT Condensed" w:eastAsia="Times New Roman" w:hAnsi="Abadi MT Condensed"/>
        </w:rPr>
        <w:t>______________________________________________</w:t>
      </w:r>
    </w:p>
    <w:p w:rsidR="00000000" w:rsidRPr="00D652F4" w:rsidRDefault="00D652F4">
      <w:pPr>
        <w:spacing w:line="22" w:lineRule="exact"/>
        <w:rPr>
          <w:rFonts w:ascii="Abadi MT Condensed" w:eastAsia="Times New Roman" w:hAnsi="Abadi MT Condensed"/>
        </w:rPr>
      </w:pPr>
    </w:p>
    <w:p w:rsidR="00000000" w:rsidRPr="00D652F4" w:rsidRDefault="00D652F4">
      <w:pPr>
        <w:tabs>
          <w:tab w:val="left" w:pos="5200"/>
        </w:tabs>
        <w:spacing w:line="0" w:lineRule="atLeast"/>
        <w:rPr>
          <w:rFonts w:ascii="Abadi MT Condensed" w:eastAsia="Times New Roman" w:hAnsi="Abadi MT Condensed"/>
        </w:rPr>
      </w:pPr>
      <w:r w:rsidRPr="00D652F4">
        <w:rPr>
          <w:rFonts w:ascii="Abadi MT Condensed" w:eastAsia="Times New Roman" w:hAnsi="Abadi MT Condensed"/>
        </w:rPr>
        <w:t>Date</w:t>
      </w:r>
      <w:r w:rsidRPr="00D652F4">
        <w:rPr>
          <w:rFonts w:ascii="Abadi MT Condensed" w:eastAsia="Times New Roman" w:hAnsi="Abadi MT Condensed"/>
        </w:rPr>
        <w:tab/>
      </w:r>
      <w:r w:rsidRPr="00D652F4">
        <w:rPr>
          <w:rFonts w:ascii="Abadi MT Condensed" w:eastAsia="Times New Roman" w:hAnsi="Abadi MT Condensed"/>
        </w:rPr>
        <w:t>Emplo</w:t>
      </w:r>
      <w:r w:rsidRPr="00D652F4">
        <w:rPr>
          <w:rFonts w:ascii="Abadi MT Condensed" w:eastAsia="Times New Roman" w:hAnsi="Abadi MT Condensed"/>
        </w:rPr>
        <w:t>yee's Signature</w:t>
      </w:r>
    </w:p>
    <w:p w:rsidR="00000000" w:rsidRPr="00D652F4" w:rsidRDefault="00D652F4">
      <w:pPr>
        <w:tabs>
          <w:tab w:val="left" w:pos="5200"/>
        </w:tabs>
        <w:spacing w:line="0" w:lineRule="atLeast"/>
        <w:rPr>
          <w:rFonts w:ascii="Abadi MT Condensed" w:eastAsia="Times New Roman" w:hAnsi="Abadi MT Condensed"/>
        </w:rPr>
        <w:sectPr w:rsidR="00000000" w:rsidRPr="00D652F4">
          <w:pgSz w:w="12240" w:h="15840"/>
          <w:pgMar w:top="707" w:right="1560" w:bottom="1440" w:left="1080" w:header="0" w:footer="0" w:gutter="0"/>
          <w:cols w:space="0" w:equalWidth="0">
            <w:col w:w="9600"/>
          </w:cols>
          <w:docGrid w:linePitch="360"/>
        </w:sect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200" w:lineRule="exact"/>
        <w:rPr>
          <w:rFonts w:ascii="Abadi MT Condensed" w:eastAsia="Times New Roman" w:hAnsi="Abadi MT Condensed"/>
        </w:rPr>
      </w:pPr>
    </w:p>
    <w:p w:rsidR="00000000" w:rsidRPr="00D652F4" w:rsidRDefault="00D652F4">
      <w:pPr>
        <w:spacing w:line="398" w:lineRule="exact"/>
        <w:rPr>
          <w:rFonts w:ascii="Abadi MT Condensed" w:eastAsia="Times New Roman" w:hAnsi="Abadi MT Condensed"/>
        </w:rPr>
      </w:pPr>
    </w:p>
    <w:p w:rsidR="00000000" w:rsidRPr="00D652F4" w:rsidRDefault="00D652F4">
      <w:pPr>
        <w:spacing w:line="0" w:lineRule="atLeast"/>
        <w:rPr>
          <w:rFonts w:ascii="Abadi MT Condensed" w:eastAsia="Times New Roman" w:hAnsi="Abadi MT Condensed"/>
        </w:rPr>
      </w:pPr>
      <w:r w:rsidRPr="00D652F4">
        <w:rPr>
          <w:rFonts w:ascii="Abadi MT Condensed" w:eastAsia="Times New Roman" w:hAnsi="Abadi MT Condensed"/>
        </w:rPr>
        <w:t xml:space="preserve">Adapted from the work of Tracey Johansen, </w:t>
      </w:r>
      <w:proofErr w:type="spellStart"/>
      <w:r w:rsidRPr="00D652F4">
        <w:rPr>
          <w:rFonts w:ascii="Abadi MT Condensed" w:eastAsia="Times New Roman" w:hAnsi="Abadi MT Condensed"/>
        </w:rPr>
        <w:t>Humpty's</w:t>
      </w:r>
      <w:proofErr w:type="spellEnd"/>
      <w:r w:rsidRPr="00D652F4">
        <w:rPr>
          <w:rFonts w:ascii="Abadi MT Condensed" w:eastAsia="Times New Roman" w:hAnsi="Abadi MT Condensed"/>
        </w:rPr>
        <w:t xml:space="preserve"> Family Restaurant, </w:t>
      </w:r>
      <w:proofErr w:type="gramStart"/>
      <w:r w:rsidRPr="00D652F4">
        <w:rPr>
          <w:rFonts w:ascii="Abadi MT Condensed" w:eastAsia="Times New Roman" w:hAnsi="Abadi MT Condensed"/>
        </w:rPr>
        <w:t>Moose</w:t>
      </w:r>
      <w:proofErr w:type="gramEnd"/>
      <w:r w:rsidRPr="00D652F4">
        <w:rPr>
          <w:rFonts w:ascii="Abadi MT Condensed" w:eastAsia="Times New Roman" w:hAnsi="Abadi MT Condensed"/>
        </w:rPr>
        <w:t xml:space="preserve"> Jaw, Saskatchewan.</w:t>
      </w:r>
    </w:p>
    <w:sectPr w:rsidR="00000000" w:rsidRPr="00D652F4">
      <w:type w:val="continuous"/>
      <w:pgSz w:w="12240" w:h="15840"/>
      <w:pgMar w:top="707" w:right="2940" w:bottom="1440" w:left="1080" w:header="0" w:footer="0" w:gutter="0"/>
      <w:cols w:space="0" w:equalWidth="0">
        <w:col w:w="82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9495C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AE8944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5558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38E1F2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6E87C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F4"/>
    <w:rsid w:val="00D65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0379952-8301-4168-BF1B-F340DE7F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TableGrid">
    <w:name w:val="Table Grid"/>
    <w:basedOn w:val="TableNormal"/>
    <w:uiPriority w:val="59"/>
    <w:rsid w:val="00D6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PlainTable4">
    <w:name w:val="Plain Table 4"/>
    <w:basedOn w:val="TableNormal"/>
    <w:uiPriority w:val="44"/>
    <w:rsid w:val="00D652F4"/>
    <w:tblPr>
      <w:tblStyleRowBandSize w:val="1"/>
      <w:tblStyleColBandSize w:val="1"/>
      <w:tblCellMar>
        <w:top w:w="0" w:type="dxa"/>
        <w:left w:w="0" w:type="dxa"/>
        <w:bottom w:w="0" w:type="dxa"/>
        <w:right w:w="0"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2020-08-02T12:08:00Z</dcterms:created>
  <dcterms:modified xsi:type="dcterms:W3CDTF">2020-08-02T12:08:00Z</dcterms:modified>
</cp:coreProperties>
</file>