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CB" w:rsidRPr="00F033A8" w:rsidRDefault="006B7BCB" w:rsidP="006B7BCB">
      <w:pPr>
        <w:shd w:val="clear" w:color="auto" w:fill="FFFFFF"/>
        <w:spacing w:before="100" w:beforeAutospacing="1" w:after="100" w:afterAutospacing="1" w:line="240" w:lineRule="auto"/>
        <w:outlineLvl w:val="1"/>
        <w:rPr>
          <w:rFonts w:ascii="Century Gothic" w:eastAsia="Times New Roman" w:hAnsi="Century Gothic" w:cs="Arial"/>
          <w:color w:val="000000" w:themeColor="text1"/>
          <w:sz w:val="36"/>
          <w:szCs w:val="36"/>
        </w:rPr>
      </w:pPr>
      <w:r w:rsidRPr="00F033A8">
        <w:rPr>
          <w:rFonts w:ascii="Century Gothic" w:eastAsia="Times New Roman" w:hAnsi="Century Gothic" w:cs="Arial"/>
          <w:color w:val="000000" w:themeColor="text1"/>
          <w:sz w:val="36"/>
          <w:szCs w:val="36"/>
        </w:rPr>
        <w:t>Going Merry Scholarship Success Story by Jesus Adrian Arroyo-Ramirez</w:t>
      </w:r>
    </w:p>
    <w:p w:rsidR="006B7BCB" w:rsidRPr="00F033A8" w:rsidRDefault="006B7BCB" w:rsidP="006B7BCB">
      <w:pPr>
        <w:shd w:val="clear" w:color="auto" w:fill="FFFFFF"/>
        <w:spacing w:before="100" w:beforeAutospacing="1" w:after="100" w:afterAutospacing="1" w:line="240" w:lineRule="auto"/>
        <w:outlineLvl w:val="1"/>
        <w:rPr>
          <w:rFonts w:ascii="Century Gothic" w:eastAsia="Times New Roman" w:hAnsi="Century Gothic" w:cs="Arial"/>
          <w:color w:val="000000" w:themeColor="text1"/>
          <w:sz w:val="36"/>
          <w:szCs w:val="36"/>
        </w:rPr>
      </w:pPr>
    </w:p>
    <w:p w:rsidR="006B7BCB" w:rsidRPr="00F033A8" w:rsidRDefault="006B7BCB" w:rsidP="006B7BCB">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F033A8">
        <w:rPr>
          <w:rFonts w:ascii="Century Gothic" w:eastAsia="Times New Roman" w:hAnsi="Century Gothic" w:cs="Times New Roman"/>
          <w:color w:val="000000" w:themeColor="text1"/>
          <w:sz w:val="24"/>
          <w:szCs w:val="24"/>
        </w:rPr>
        <w:t>ESSAY PROMPT: What differentiates you from the hundreds of DACA students who apply to our scholarship? Use one of those opportunities to tell us something else we cannot see just by looking at your grades, test scores, and transcripts.</w:t>
      </w:r>
    </w:p>
    <w:p w:rsidR="006B7BCB" w:rsidRPr="00F033A8" w:rsidRDefault="006B7BCB" w:rsidP="006B7BCB">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F033A8">
        <w:rPr>
          <w:rFonts w:ascii="Century Gothic" w:eastAsia="Times New Roman" w:hAnsi="Century Gothic" w:cs="Times New Roman"/>
          <w:i/>
          <w:iCs/>
          <w:color w:val="000000" w:themeColor="text1"/>
          <w:sz w:val="24"/>
          <w:szCs w:val="24"/>
        </w:rPr>
        <w:t>“I always knew I was different than my friends in some way. Growing up, I struggled to speak English while everyone else had little to no problems. I needed extra help in school while my friends coasted by with ease. My friends would hop on planes and travel all around the world while I had to stay at home. At the age of 13 all of my friends started driving while I still couldn’t.</w:t>
      </w:r>
    </w:p>
    <w:p w:rsidR="006B7BCB" w:rsidRPr="00F033A8" w:rsidRDefault="006B7BCB" w:rsidP="006B7BCB">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F033A8">
        <w:rPr>
          <w:rFonts w:ascii="Century Gothic" w:eastAsia="Times New Roman" w:hAnsi="Century Gothic" w:cs="Times New Roman"/>
          <w:i/>
          <w:iCs/>
          <w:color w:val="000000" w:themeColor="text1"/>
          <w:sz w:val="24"/>
          <w:szCs w:val="24"/>
        </w:rPr>
        <w:t>I built up the courage and asked my mother why I did not have access to the simple liberties everyone else did. My name Is Jesus Adrian Arroyo-Ramirez, and I was illegally brought to this country when I was just six years old. At the time I had no clue that I was breaking any laws, and I did not realize the fact that my life was going to change forever. Growing up with a different citizenship situation than my peers was and still is the biggest challenge I have to face in my life.</w:t>
      </w:r>
    </w:p>
    <w:p w:rsidR="006B7BCB" w:rsidRPr="00F033A8" w:rsidRDefault="006B7BCB" w:rsidP="006B7BCB">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F033A8">
        <w:rPr>
          <w:rFonts w:ascii="Century Gothic" w:eastAsia="Times New Roman" w:hAnsi="Century Gothic" w:cs="Times New Roman"/>
          <w:i/>
          <w:iCs/>
          <w:color w:val="000000" w:themeColor="text1"/>
          <w:sz w:val="24"/>
          <w:szCs w:val="24"/>
        </w:rPr>
        <w:t xml:space="preserve">Looking back there is not a single thing that I would change. Knowing that I had to work harder than everyone else lead me to be the person that I am today. I </w:t>
      </w:r>
      <w:r w:rsidRPr="00F033A8">
        <w:rPr>
          <w:rFonts w:ascii="Century Gothic" w:eastAsia="Times New Roman" w:hAnsi="Century Gothic" w:cs="Times New Roman"/>
          <w:i/>
          <w:iCs/>
          <w:color w:val="000000" w:themeColor="text1"/>
          <w:sz w:val="24"/>
          <w:szCs w:val="24"/>
        </w:rPr>
        <w:lastRenderedPageBreak/>
        <w:t>took that fire inside of me, pushed myself, graduated first in my class with a cumulative 4.0 GPA, became a Kansas Scholar, and graduated High School with a semester’s worth of college credit. In November of 2016, everything began to look up for me. I received a work permit and a social security card all thanks to the DACA program. I was finally able to get my license, get a job, and most importantly attend college.</w:t>
      </w:r>
    </w:p>
    <w:p w:rsidR="006B7BCB" w:rsidRPr="00F033A8" w:rsidRDefault="006B7BCB" w:rsidP="006B7BCB">
      <w:pPr>
        <w:shd w:val="clear" w:color="auto" w:fill="FFFFFF"/>
        <w:spacing w:before="100" w:beforeAutospacing="1" w:after="100" w:afterAutospacing="1" w:line="480" w:lineRule="auto"/>
        <w:rPr>
          <w:rFonts w:ascii="Century Gothic" w:eastAsia="Times New Roman" w:hAnsi="Century Gothic" w:cs="Times New Roman"/>
          <w:color w:val="000000" w:themeColor="text1"/>
          <w:sz w:val="24"/>
          <w:szCs w:val="24"/>
        </w:rPr>
      </w:pPr>
      <w:r w:rsidRPr="00F033A8">
        <w:rPr>
          <w:rFonts w:ascii="Century Gothic" w:eastAsia="Times New Roman" w:hAnsi="Century Gothic" w:cs="Times New Roman"/>
          <w:i/>
          <w:iCs/>
          <w:color w:val="000000" w:themeColor="text1"/>
          <w:sz w:val="24"/>
          <w:szCs w:val="24"/>
        </w:rPr>
        <w:t>I plan to continue my success in the classroom and do everything to the best of my ability as I know that under my current circumstances it can all be ripped away from me at any moment. Growing up with my situation has taught me to not take advantage of a single opportunity. There has been continued support around me past and current and I know there are people out there rooting for my success. I will strive to be the first generation in my family to graduate from an American University and I will set a stepping stone for my future family so they will not have to struggle as I did. My citizenship is not a setback, it is a mere obstacle that I will always learn to work around if it means giving my future children a better life, just like my mother did for me.”</w:t>
      </w:r>
    </w:p>
    <w:p w:rsidR="00D10FF7" w:rsidRPr="00F033A8" w:rsidRDefault="00D10FF7">
      <w:pPr>
        <w:rPr>
          <w:rFonts w:ascii="Century Gothic" w:hAnsi="Century Gothic"/>
          <w:color w:val="000000" w:themeColor="text1"/>
        </w:rPr>
      </w:pPr>
    </w:p>
    <w:sectPr w:rsidR="00D10FF7" w:rsidRPr="00F033A8"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B7BCB"/>
    <w:rsid w:val="006B7BCB"/>
    <w:rsid w:val="006F4F75"/>
    <w:rsid w:val="00A65687"/>
    <w:rsid w:val="00D10FF7"/>
    <w:rsid w:val="00F03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6B7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B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B7BCB"/>
    <w:rPr>
      <w:color w:val="0000FF"/>
      <w:u w:val="single"/>
    </w:rPr>
  </w:style>
  <w:style w:type="paragraph" w:styleId="NormalWeb">
    <w:name w:val="Normal (Web)"/>
    <w:basedOn w:val="Normal"/>
    <w:uiPriority w:val="99"/>
    <w:semiHidden/>
    <w:unhideWhenUsed/>
    <w:rsid w:val="006B7B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BCB"/>
    <w:rPr>
      <w:i/>
      <w:iCs/>
    </w:rPr>
  </w:style>
</w:styles>
</file>

<file path=word/webSettings.xml><?xml version="1.0" encoding="utf-8"?>
<w:webSettings xmlns:r="http://schemas.openxmlformats.org/officeDocument/2006/relationships" xmlns:w="http://schemas.openxmlformats.org/wordprocessingml/2006/main">
  <w:divs>
    <w:div w:id="20820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MRT www.Win2Farsi.com</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2021-02-10T08:59:00Z</dcterms:created>
  <dcterms:modified xsi:type="dcterms:W3CDTF">2021-02-17T04:59:00Z</dcterms:modified>
</cp:coreProperties>
</file>