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6AB" w:rsidRPr="00E97BCB" w:rsidRDefault="00E97BCB">
      <w:pPr>
        <w:pStyle w:val="TextBody"/>
        <w:widowControl/>
        <w:spacing w:after="210" w:line="300" w:lineRule="atLeast"/>
        <w:rPr>
          <w:rFonts w:ascii="Century Gothic" w:hAnsi="Century Gothic"/>
        </w:rPr>
      </w:pPr>
      <w:r w:rsidRPr="00E97BCB">
        <w:rPr>
          <w:rFonts w:ascii="Century Gothic" w:hAnsi="Century Gothic"/>
        </w:rPr>
        <w:t>The Hiring Manager</w:t>
      </w:r>
      <w:proofErr w:type="gramStart"/>
      <w:r w:rsidRPr="00E97BCB">
        <w:rPr>
          <w:rFonts w:ascii="Century Gothic" w:hAnsi="Century Gothic"/>
        </w:rPr>
        <w:t>,</w:t>
      </w:r>
      <w:proofErr w:type="gramEnd"/>
      <w:r w:rsidRPr="00E97BCB">
        <w:rPr>
          <w:rFonts w:ascii="Century Gothic" w:hAnsi="Century Gothic"/>
        </w:rPr>
        <w:br/>
        <w:t>Falcon’s Agency, Canada.</w:t>
      </w:r>
    </w:p>
    <w:p w:rsidR="00E97BCB" w:rsidRDefault="00E97BCB">
      <w:pPr>
        <w:pStyle w:val="TextBody"/>
        <w:widowControl/>
        <w:spacing w:after="210" w:line="300" w:lineRule="atLeast"/>
        <w:rPr>
          <w:rStyle w:val="StrongEmphasis"/>
          <w:rFonts w:ascii="Century Gothic" w:hAnsi="Century Gothic"/>
        </w:rPr>
      </w:pPr>
    </w:p>
    <w:p w:rsidR="00B706AB" w:rsidRPr="00E97BCB" w:rsidRDefault="00E97BCB">
      <w:pPr>
        <w:pStyle w:val="TextBody"/>
        <w:widowControl/>
        <w:spacing w:after="210" w:line="300" w:lineRule="atLeast"/>
        <w:rPr>
          <w:rStyle w:val="StrongEmphasis"/>
          <w:rFonts w:ascii="Century Gothic" w:hAnsi="Century Gothic"/>
        </w:rPr>
      </w:pPr>
      <w:r w:rsidRPr="00E97BCB">
        <w:rPr>
          <w:rStyle w:val="StrongEmphasis"/>
          <w:rFonts w:ascii="Century Gothic" w:hAnsi="Century Gothic"/>
        </w:rPr>
        <w:t>Subject: Request to Reschedule Interview</w:t>
      </w:r>
    </w:p>
    <w:p w:rsidR="00E97BCB" w:rsidRDefault="00E97BCB">
      <w:pPr>
        <w:pStyle w:val="TextBody"/>
        <w:widowControl/>
        <w:spacing w:after="210" w:line="300" w:lineRule="atLeast"/>
        <w:rPr>
          <w:rFonts w:ascii="Century Gothic" w:hAnsi="Century Gothic"/>
        </w:rPr>
      </w:pPr>
    </w:p>
    <w:p w:rsidR="00B706AB" w:rsidRPr="00E97BCB" w:rsidRDefault="00E97BCB">
      <w:pPr>
        <w:pStyle w:val="TextBody"/>
        <w:widowControl/>
        <w:spacing w:after="210" w:line="300" w:lineRule="atLeast"/>
        <w:rPr>
          <w:rFonts w:ascii="Century Gothic" w:hAnsi="Century Gothic"/>
        </w:rPr>
      </w:pPr>
      <w:r w:rsidRPr="00E97BCB">
        <w:rPr>
          <w:rFonts w:ascii="Century Gothic" w:hAnsi="Century Gothic"/>
        </w:rPr>
        <w:t>Dear Sir,</w:t>
      </w:r>
    </w:p>
    <w:p w:rsidR="00B706AB" w:rsidRPr="00E97BCB" w:rsidRDefault="00E97BCB">
      <w:pPr>
        <w:pStyle w:val="TextBody"/>
        <w:widowControl/>
        <w:spacing w:after="210" w:line="300" w:lineRule="atLeast"/>
        <w:rPr>
          <w:rFonts w:ascii="Century Gothic" w:hAnsi="Century Gothic"/>
        </w:rPr>
      </w:pPr>
      <w:r w:rsidRPr="00E97BCB">
        <w:rPr>
          <w:rFonts w:ascii="Century Gothic" w:hAnsi="Century Gothic"/>
        </w:rPr>
        <w:t xml:space="preserve">This is to inform you that I got an interview notice for the position of HR Manager at your prestigious organization, yesterday via email. My interview date </w:t>
      </w:r>
      <w:r w:rsidRPr="00E97BCB">
        <w:rPr>
          <w:rFonts w:ascii="Century Gothic" w:hAnsi="Century Gothic"/>
        </w:rPr>
        <w:t xml:space="preserve">has been decided on 7th January, 2015. Unfortunately, I am not available on that day as I have appointment with doctor and I have to take my mother for her monthly </w:t>
      </w:r>
      <w:proofErr w:type="spellStart"/>
      <w:r w:rsidRPr="00E97BCB">
        <w:rPr>
          <w:rFonts w:ascii="Century Gothic" w:hAnsi="Century Gothic"/>
        </w:rPr>
        <w:t>checkup</w:t>
      </w:r>
      <w:proofErr w:type="spellEnd"/>
      <w:r w:rsidRPr="00E97BCB">
        <w:rPr>
          <w:rFonts w:ascii="Century Gothic" w:hAnsi="Century Gothic"/>
        </w:rPr>
        <w:t>.</w:t>
      </w:r>
    </w:p>
    <w:p w:rsidR="00B706AB" w:rsidRPr="00E97BCB" w:rsidRDefault="00E97BCB">
      <w:pPr>
        <w:pStyle w:val="TextBody"/>
        <w:widowControl/>
        <w:spacing w:after="210" w:line="300" w:lineRule="atLeast"/>
        <w:rPr>
          <w:rFonts w:ascii="Century Gothic" w:hAnsi="Century Gothic"/>
        </w:rPr>
      </w:pPr>
      <w:r w:rsidRPr="00E97BCB">
        <w:rPr>
          <w:rFonts w:ascii="Century Gothic" w:hAnsi="Century Gothic"/>
        </w:rPr>
        <w:t>I extremely apologize for asking the cancellation and rescheduling of my job interv</w:t>
      </w:r>
      <w:r w:rsidRPr="00E97BCB">
        <w:rPr>
          <w:rFonts w:ascii="Century Gothic" w:hAnsi="Century Gothic"/>
        </w:rPr>
        <w:t>iew. I request you to please reschedule my interview as I am available after the specific day. I shall be looking for your prompt attention in this regard.</w:t>
      </w:r>
    </w:p>
    <w:p w:rsidR="00E97BCB" w:rsidRDefault="00E97BCB">
      <w:pPr>
        <w:pStyle w:val="TextBody"/>
        <w:widowControl/>
        <w:spacing w:after="210" w:line="300" w:lineRule="atLeast"/>
        <w:rPr>
          <w:rFonts w:ascii="Century Gothic" w:hAnsi="Century Gothic"/>
        </w:rPr>
      </w:pPr>
    </w:p>
    <w:p w:rsidR="00B706AB" w:rsidRPr="00E97BCB" w:rsidRDefault="00E97BCB">
      <w:pPr>
        <w:pStyle w:val="TextBody"/>
        <w:widowControl/>
        <w:spacing w:after="210" w:line="300" w:lineRule="atLeast"/>
        <w:rPr>
          <w:rFonts w:ascii="Century Gothic" w:hAnsi="Century Gothic"/>
        </w:rPr>
      </w:pPr>
      <w:r w:rsidRPr="00E97BCB">
        <w:rPr>
          <w:rFonts w:ascii="Century Gothic" w:hAnsi="Century Gothic"/>
        </w:rPr>
        <w:t>Yours Sincerely,</w:t>
      </w:r>
    </w:p>
    <w:p w:rsidR="00B706AB" w:rsidRPr="00E97BCB" w:rsidRDefault="00E97BCB">
      <w:pPr>
        <w:pStyle w:val="TextBody"/>
        <w:widowControl/>
        <w:spacing w:after="210" w:line="300" w:lineRule="atLeast"/>
        <w:rPr>
          <w:rFonts w:ascii="Century Gothic" w:hAnsi="Century Gothic"/>
        </w:rPr>
      </w:pPr>
      <w:r w:rsidRPr="00E97BCB">
        <w:rPr>
          <w:rFonts w:ascii="Century Gothic" w:hAnsi="Century Gothic"/>
        </w:rPr>
        <w:t>John Green.</w:t>
      </w:r>
    </w:p>
    <w:p w:rsidR="00B706AB" w:rsidRPr="00E97BCB" w:rsidRDefault="00B706AB">
      <w:pPr>
        <w:rPr>
          <w:rFonts w:ascii="Century Gothic" w:hAnsi="Century Gothic"/>
          <w:sz w:val="32"/>
        </w:rPr>
      </w:pPr>
    </w:p>
    <w:sectPr w:rsidR="00B706AB" w:rsidRPr="00E97BCB" w:rsidSect="00B706AB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 w:grammar="clean"/>
  <w:defaultTabStop w:val="709"/>
  <w:characterSpacingControl w:val="doNotCompress"/>
  <w:compat/>
  <w:rsids>
    <w:rsidRoot w:val="00B706AB"/>
    <w:rsid w:val="00B706AB"/>
    <w:rsid w:val="00E97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 w:val="24"/>
        <w:szCs w:val="24"/>
        <w:lang w:val="en-IN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706AB"/>
    <w:pPr>
      <w:widowControl w:val="0"/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rongEmphasis">
    <w:name w:val="Strong Emphasis"/>
    <w:rsid w:val="00B706AB"/>
    <w:rPr>
      <w:b/>
      <w:bCs/>
    </w:rPr>
  </w:style>
  <w:style w:type="paragraph" w:customStyle="1" w:styleId="Heading">
    <w:name w:val="Heading"/>
    <w:basedOn w:val="Normal"/>
    <w:next w:val="TextBody"/>
    <w:rsid w:val="00B706AB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rsid w:val="00B706AB"/>
    <w:pPr>
      <w:spacing w:after="140" w:line="288" w:lineRule="auto"/>
    </w:pPr>
  </w:style>
  <w:style w:type="paragraph" w:styleId="List">
    <w:name w:val="List"/>
    <w:basedOn w:val="TextBody"/>
    <w:rsid w:val="00B706AB"/>
  </w:style>
  <w:style w:type="paragraph" w:styleId="Caption">
    <w:name w:val="caption"/>
    <w:basedOn w:val="Normal"/>
    <w:rsid w:val="00B706A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B706AB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594</Characters>
  <Application>Microsoft Office Word</Application>
  <DocSecurity>0</DocSecurity>
  <Lines>4</Lines>
  <Paragraphs>1</Paragraphs>
  <ScaleCrop>false</ScaleCrop>
  <Company>MRT www.Win2Farsi.com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Waqar Khan</dc:creator>
  <cp:lastModifiedBy>Moorche 30 DVDs</cp:lastModifiedBy>
  <cp:revision>2</cp:revision>
  <dcterms:created xsi:type="dcterms:W3CDTF">2021-03-10T06:11:00Z</dcterms:created>
  <dcterms:modified xsi:type="dcterms:W3CDTF">2021-03-10T06:11:00Z</dcterms:modified>
  <dc:language>en-IN</dc:language>
</cp:coreProperties>
</file>