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5" w:type="dxa"/>
        <w:tblInd w:w="5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63A537"/>
        </w:tblBorders>
        <w:tblLook w:val="04A0" w:firstRow="1" w:lastRow="0" w:firstColumn="1" w:lastColumn="0" w:noHBand="0" w:noVBand="1"/>
      </w:tblPr>
      <w:tblGrid>
        <w:gridCol w:w="3332"/>
        <w:gridCol w:w="1936"/>
        <w:gridCol w:w="1315"/>
        <w:gridCol w:w="1315"/>
        <w:gridCol w:w="2210"/>
        <w:gridCol w:w="4907"/>
      </w:tblGrid>
      <w:tr w:rsidR="00E95D5C" w:rsidRPr="00AB318E" w14:paraId="09D03C4A" w14:textId="77777777" w:rsidTr="00AB318E">
        <w:trPr>
          <w:trHeight w:val="718"/>
        </w:trPr>
        <w:tc>
          <w:tcPr>
            <w:tcW w:w="15015" w:type="dxa"/>
            <w:gridSpan w:val="6"/>
            <w:shd w:val="clear" w:color="auto" w:fill="auto"/>
            <w:noWrap/>
            <w:vAlign w:val="center"/>
            <w:hideMark/>
          </w:tcPr>
          <w:p w14:paraId="506690DD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00B0F0"/>
                <w:sz w:val="52"/>
                <w:szCs w:val="5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00B0F0"/>
                <w:sz w:val="52"/>
                <w:szCs w:val="52"/>
              </w:rPr>
              <w:t>SALES ACTION PLAN</w:t>
            </w:r>
          </w:p>
        </w:tc>
      </w:tr>
      <w:tr w:rsidR="00E95D5C" w:rsidRPr="00AB318E" w14:paraId="30077346" w14:textId="77777777" w:rsidTr="00AB318E">
        <w:trPr>
          <w:trHeight w:val="478"/>
        </w:trPr>
        <w:tc>
          <w:tcPr>
            <w:tcW w:w="15015" w:type="dxa"/>
            <w:gridSpan w:val="6"/>
            <w:shd w:val="clear" w:color="auto" w:fill="00B0F0"/>
            <w:noWrap/>
            <w:vAlign w:val="center"/>
            <w:hideMark/>
          </w:tcPr>
          <w:p w14:paraId="14A599BC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GOAL</w:t>
            </w:r>
          </w:p>
        </w:tc>
      </w:tr>
      <w:tr w:rsidR="00E95D5C" w:rsidRPr="00AB318E" w14:paraId="6D1F2485" w14:textId="77777777" w:rsidTr="00AB318E">
        <w:trPr>
          <w:trHeight w:val="620"/>
        </w:trPr>
        <w:tc>
          <w:tcPr>
            <w:tcW w:w="15015" w:type="dxa"/>
            <w:gridSpan w:val="6"/>
            <w:tcBorders>
              <w:bottom w:val="single" w:sz="4" w:space="0" w:color="00B0F0"/>
            </w:tcBorders>
            <w:shd w:val="clear" w:color="auto" w:fill="auto"/>
            <w:vAlign w:val="center"/>
            <w:hideMark/>
          </w:tcPr>
          <w:p w14:paraId="28DE2431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40AD4C7E" w14:textId="77777777" w:rsidTr="00AB318E">
        <w:trPr>
          <w:trHeight w:val="478"/>
        </w:trPr>
        <w:tc>
          <w:tcPr>
            <w:tcW w:w="5268" w:type="dxa"/>
            <w:gridSpan w:val="2"/>
            <w:tcBorders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5EC8EF69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CUSTOMER SEGMENT TARGETS</w:t>
            </w:r>
          </w:p>
        </w:tc>
        <w:tc>
          <w:tcPr>
            <w:tcW w:w="4840" w:type="dxa"/>
            <w:gridSpan w:val="3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5D957AF7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LEADING PROSPEC</w:t>
            </w:r>
            <w:bookmarkStart w:id="0" w:name="_GoBack"/>
            <w:bookmarkEnd w:id="0"/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TS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4A9B3E2E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KEY TEAM MEMBERS</w:t>
            </w:r>
          </w:p>
        </w:tc>
      </w:tr>
      <w:tr w:rsidR="00E95D5C" w:rsidRPr="00AB318E" w14:paraId="73172DEC" w14:textId="77777777" w:rsidTr="00AB318E">
        <w:trPr>
          <w:trHeight w:val="971"/>
        </w:trPr>
        <w:tc>
          <w:tcPr>
            <w:tcW w:w="5268" w:type="dxa"/>
            <w:gridSpan w:val="2"/>
            <w:tcBorders>
              <w:right w:val="single" w:sz="4" w:space="0" w:color="00B0F0"/>
            </w:tcBorders>
            <w:shd w:val="clear" w:color="auto" w:fill="DEEAF6" w:themeFill="accent1" w:themeFillTint="33"/>
            <w:noWrap/>
            <w:vAlign w:val="center"/>
            <w:hideMark/>
          </w:tcPr>
          <w:p w14:paraId="535C592F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18D650FE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DEEAF6" w:themeFill="accent1" w:themeFillTint="33"/>
            <w:noWrap/>
            <w:vAlign w:val="center"/>
            <w:hideMark/>
          </w:tcPr>
          <w:p w14:paraId="70EDEFD8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3CE8B9C4" w14:textId="77777777" w:rsidTr="00AB318E">
        <w:trPr>
          <w:trHeight w:val="478"/>
        </w:trPr>
        <w:tc>
          <w:tcPr>
            <w:tcW w:w="5268" w:type="dxa"/>
            <w:gridSpan w:val="2"/>
            <w:tcBorders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5B49ABB2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ESTABLISHED PLAN OF ATTACK</w:t>
            </w:r>
          </w:p>
        </w:tc>
        <w:tc>
          <w:tcPr>
            <w:tcW w:w="4840" w:type="dxa"/>
            <w:gridSpan w:val="3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344CBA56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OUTREACH &amp; AWARENESS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7E953394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BRAND ESTABLISHMENT</w:t>
            </w:r>
          </w:p>
        </w:tc>
      </w:tr>
      <w:tr w:rsidR="00E95D5C" w:rsidRPr="00AB318E" w14:paraId="01A1FCFD" w14:textId="77777777" w:rsidTr="00AB318E">
        <w:trPr>
          <w:trHeight w:val="989"/>
        </w:trPr>
        <w:tc>
          <w:tcPr>
            <w:tcW w:w="5268" w:type="dxa"/>
            <w:gridSpan w:val="2"/>
            <w:tcBorders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472B5790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left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noWrap/>
            <w:vAlign w:val="center"/>
            <w:hideMark/>
          </w:tcPr>
          <w:p w14:paraId="64CB1477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5DDCFB4F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6B4EC097" w14:textId="77777777" w:rsidTr="00AB318E">
        <w:trPr>
          <w:trHeight w:val="478"/>
        </w:trPr>
        <w:tc>
          <w:tcPr>
            <w:tcW w:w="5268" w:type="dxa"/>
            <w:gridSpan w:val="2"/>
            <w:tcBorders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3E732FFB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NETWORKING</w:t>
            </w:r>
          </w:p>
        </w:tc>
        <w:tc>
          <w:tcPr>
            <w:tcW w:w="4840" w:type="dxa"/>
            <w:gridSpan w:val="3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64048141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SUPPORTING RESEARCH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00B0F0"/>
            <w:noWrap/>
            <w:vAlign w:val="center"/>
            <w:hideMark/>
          </w:tcPr>
          <w:p w14:paraId="1BDF9473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EVALUATION PLAN</w:t>
            </w:r>
          </w:p>
        </w:tc>
      </w:tr>
      <w:tr w:rsidR="00E95D5C" w:rsidRPr="00AB318E" w14:paraId="22298D73" w14:textId="77777777" w:rsidTr="00AB318E">
        <w:trPr>
          <w:trHeight w:val="971"/>
        </w:trPr>
        <w:tc>
          <w:tcPr>
            <w:tcW w:w="5268" w:type="dxa"/>
            <w:gridSpan w:val="2"/>
            <w:tcBorders>
              <w:right w:val="single" w:sz="4" w:space="0" w:color="00B0F0"/>
            </w:tcBorders>
            <w:shd w:val="clear" w:color="auto" w:fill="DEEAF6" w:themeFill="accent1" w:themeFillTint="33"/>
            <w:noWrap/>
            <w:vAlign w:val="center"/>
            <w:hideMark/>
          </w:tcPr>
          <w:p w14:paraId="473F3F44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606AE872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DEEAF6" w:themeFill="accent1" w:themeFillTint="33"/>
            <w:noWrap/>
            <w:vAlign w:val="center"/>
            <w:hideMark/>
          </w:tcPr>
          <w:p w14:paraId="006447F7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55E7B741" w14:textId="77777777" w:rsidTr="00AB318E">
        <w:trPr>
          <w:trHeight w:val="718"/>
        </w:trPr>
        <w:tc>
          <w:tcPr>
            <w:tcW w:w="3332" w:type="dxa"/>
            <w:tcBorders>
              <w:right w:val="single" w:sz="4" w:space="0" w:color="00B0F0"/>
            </w:tcBorders>
            <w:shd w:val="clear" w:color="auto" w:fill="00B0F0"/>
            <w:vAlign w:val="center"/>
            <w:hideMark/>
          </w:tcPr>
          <w:p w14:paraId="2F242988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1936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vAlign w:val="center"/>
            <w:hideMark/>
          </w:tcPr>
          <w:p w14:paraId="195A037A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vAlign w:val="center"/>
            <w:hideMark/>
          </w:tcPr>
          <w:p w14:paraId="2D441439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vAlign w:val="center"/>
            <w:hideMark/>
          </w:tcPr>
          <w:p w14:paraId="27C88B53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21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00B0F0"/>
            <w:vAlign w:val="center"/>
            <w:hideMark/>
          </w:tcPr>
          <w:p w14:paraId="5395C6F8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00B0F0"/>
            <w:vAlign w:val="center"/>
            <w:hideMark/>
          </w:tcPr>
          <w:p w14:paraId="33FEED70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F2F2F2"/>
                <w:sz w:val="22"/>
                <w:szCs w:val="22"/>
              </w:rPr>
              <w:t>DESIRED OUTCOME</w:t>
            </w:r>
          </w:p>
        </w:tc>
      </w:tr>
      <w:tr w:rsidR="00E95D5C" w:rsidRPr="00AB318E" w14:paraId="14D3B7DE" w14:textId="77777777" w:rsidTr="00AB318E">
        <w:trPr>
          <w:trHeight w:val="478"/>
        </w:trPr>
        <w:tc>
          <w:tcPr>
            <w:tcW w:w="3332" w:type="dxa"/>
            <w:tcBorders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356E2316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5D44E11A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367C81AE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6187C4E1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3098CF52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auto"/>
            <w:vAlign w:val="center"/>
            <w:hideMark/>
          </w:tcPr>
          <w:p w14:paraId="71563F9F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72619419" w14:textId="77777777" w:rsidTr="00AB318E">
        <w:trPr>
          <w:trHeight w:val="478"/>
        </w:trPr>
        <w:tc>
          <w:tcPr>
            <w:tcW w:w="3332" w:type="dxa"/>
            <w:tcBorders>
              <w:right w:val="single" w:sz="4" w:space="0" w:color="00B0F0"/>
            </w:tcBorders>
            <w:shd w:val="clear" w:color="auto" w:fill="DEEAF6" w:themeFill="accent1" w:themeFillTint="33"/>
            <w:vAlign w:val="center"/>
            <w:hideMark/>
          </w:tcPr>
          <w:p w14:paraId="194171EE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vAlign w:val="center"/>
            <w:hideMark/>
          </w:tcPr>
          <w:p w14:paraId="7EBC665D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vAlign w:val="center"/>
            <w:hideMark/>
          </w:tcPr>
          <w:p w14:paraId="1CAFF2C0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vAlign w:val="center"/>
            <w:hideMark/>
          </w:tcPr>
          <w:p w14:paraId="2500780F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  <w:vAlign w:val="center"/>
            <w:hideMark/>
          </w:tcPr>
          <w:p w14:paraId="1E0A95CB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DEEAF6" w:themeFill="accent1" w:themeFillTint="33"/>
            <w:vAlign w:val="center"/>
            <w:hideMark/>
          </w:tcPr>
          <w:p w14:paraId="17214505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2294F63E" w14:textId="77777777" w:rsidTr="00AB318E">
        <w:trPr>
          <w:trHeight w:val="478"/>
        </w:trPr>
        <w:tc>
          <w:tcPr>
            <w:tcW w:w="3332" w:type="dxa"/>
            <w:tcBorders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247B87A2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320F11C4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072963B9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59E369AD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0459F7E7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7" w:type="dxa"/>
            <w:tcBorders>
              <w:left w:val="single" w:sz="4" w:space="0" w:color="00B0F0"/>
            </w:tcBorders>
            <w:shd w:val="clear" w:color="auto" w:fill="auto"/>
            <w:vAlign w:val="center"/>
            <w:hideMark/>
          </w:tcPr>
          <w:p w14:paraId="0A881B88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5D5C" w:rsidRPr="00AB318E" w14:paraId="61FAAA88" w14:textId="77777777" w:rsidTr="00AB318E">
        <w:trPr>
          <w:trHeight w:val="478"/>
        </w:trPr>
        <w:tc>
          <w:tcPr>
            <w:tcW w:w="15015" w:type="dxa"/>
            <w:gridSpan w:val="6"/>
            <w:shd w:val="clear" w:color="auto" w:fill="00B0F0"/>
            <w:noWrap/>
            <w:vAlign w:val="center"/>
            <w:hideMark/>
          </w:tcPr>
          <w:p w14:paraId="47B76717" w14:textId="77777777" w:rsidR="00E95D5C" w:rsidRPr="00AB318E" w:rsidRDefault="00E95D5C" w:rsidP="00E95D5C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</w:rPr>
            </w:pPr>
            <w:r w:rsidRPr="00AB318E">
              <w:rPr>
                <w:rFonts w:ascii="Candara" w:eastAsia="Times New Roman" w:hAnsi="Candara" w:cs="Times New Roman"/>
                <w:b/>
                <w:bCs/>
                <w:color w:val="F2F2F2"/>
              </w:rPr>
              <w:t>ADDITIONAL NOTES</w:t>
            </w:r>
          </w:p>
        </w:tc>
      </w:tr>
      <w:tr w:rsidR="00E95D5C" w:rsidRPr="00AB318E" w14:paraId="38C0659C" w14:textId="77777777" w:rsidTr="00AB318E">
        <w:trPr>
          <w:trHeight w:val="692"/>
        </w:trPr>
        <w:tc>
          <w:tcPr>
            <w:tcW w:w="15015" w:type="dxa"/>
            <w:gridSpan w:val="6"/>
            <w:shd w:val="clear" w:color="auto" w:fill="DEEAF6" w:themeFill="accent1" w:themeFillTint="33"/>
            <w:vAlign w:val="center"/>
            <w:hideMark/>
          </w:tcPr>
          <w:p w14:paraId="686D00B1" w14:textId="77777777" w:rsidR="00E95D5C" w:rsidRPr="00AB318E" w:rsidRDefault="00E95D5C" w:rsidP="00E95D5C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AB318E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806ED4F" w14:textId="55B98259" w:rsidR="00ED4BB8" w:rsidRPr="00AB318E" w:rsidRDefault="00ED4BB8" w:rsidP="00B24E2F">
      <w:pPr>
        <w:rPr>
          <w:rFonts w:ascii="Candara" w:hAnsi="Candara"/>
        </w:rPr>
      </w:pPr>
    </w:p>
    <w:sectPr w:rsidR="00ED4BB8" w:rsidRPr="00AB318E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F0"/>
    <w:rsid w:val="00471C74"/>
    <w:rsid w:val="004937B7"/>
    <w:rsid w:val="00AB318E"/>
    <w:rsid w:val="00B24E2F"/>
    <w:rsid w:val="00D471F0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FA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2</cp:revision>
  <dcterms:created xsi:type="dcterms:W3CDTF">2016-05-25T23:22:00Z</dcterms:created>
  <dcterms:modified xsi:type="dcterms:W3CDTF">2018-09-15T17:44:00Z</dcterms:modified>
</cp:coreProperties>
</file>