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59" w:rsidRPr="00247D59" w:rsidRDefault="00247D59" w:rsidP="00247D59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52"/>
          <w:szCs w:val="48"/>
        </w:rPr>
      </w:pPr>
      <w:r w:rsidRPr="00247D59">
        <w:rPr>
          <w:rFonts w:ascii="Century Gothic" w:eastAsia="Times New Roman" w:hAnsi="Century Gothic" w:cs="Arial"/>
          <w:color w:val="000000" w:themeColor="text1"/>
          <w:kern w:val="36"/>
          <w:sz w:val="52"/>
          <w:szCs w:val="48"/>
        </w:rPr>
        <w:t>Resignation Letter – </w:t>
      </w:r>
      <w:r w:rsidRPr="00247D59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52"/>
          <w:szCs w:val="48"/>
        </w:rPr>
        <w:t>Sample 3</w:t>
      </w:r>
    </w:p>
    <w:p w:rsidR="00247D59" w:rsidRPr="00247D59" w:rsidRDefault="00247D59" w:rsidP="00247D5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4"/>
          <w:szCs w:val="23"/>
        </w:rPr>
      </w:pPr>
    </w:p>
    <w:p w:rsidR="00247D59" w:rsidRPr="00247D59" w:rsidRDefault="00247D59" w:rsidP="00247D5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4"/>
          <w:szCs w:val="23"/>
        </w:rPr>
      </w:pP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t xml:space="preserve">Tammy </w:t>
      </w:r>
      <w:proofErr w:type="spellStart"/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t>Beretti</w:t>
      </w:r>
      <w:proofErr w:type="spellEnd"/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390 Mountain View Dr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Brigham City, UT, 84302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(435) 537-0209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tammytwoshoes@example.com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March 19, 2017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Amber Greene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Front Desk Supervisor, Hampton Inn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40 N Main St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  <w:t>Brigham City, UT, 84535</w:t>
      </w: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br/>
      </w:r>
    </w:p>
    <w:p w:rsidR="00247D59" w:rsidRPr="00247D59" w:rsidRDefault="00247D59" w:rsidP="00247D5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4"/>
          <w:szCs w:val="23"/>
        </w:rPr>
      </w:pPr>
      <w:r w:rsidRPr="00247D59">
        <w:rPr>
          <w:rFonts w:ascii="Century Gothic" w:eastAsia="Times New Roman" w:hAnsi="Century Gothic" w:cs="Arial"/>
          <w:color w:val="000000" w:themeColor="text1"/>
          <w:sz w:val="24"/>
          <w:szCs w:val="23"/>
        </w:rPr>
        <w:t>Dear Mrs. Greene,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>Please accept my formal resignation as front desk agent at the Hampton Inn. I would prefer to leave at the end of the week but I can be available for the next two weeks, until the 2nd of April, if necessary.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>I want to thank you for the opportunities you and the hotel have given me. It’s been a very positive working environment and I have made good friends during my time here.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>I am more than happy to train a new front desk agent while I carry out the remainder of my employment.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>Sincerely,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>[Signature]</w:t>
      </w:r>
    </w:p>
    <w:p w:rsidR="00247D59" w:rsidRPr="00247D59" w:rsidRDefault="00247D59" w:rsidP="00247D5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Cs w:val="23"/>
        </w:rPr>
      </w:pPr>
      <w:r w:rsidRPr="00247D59">
        <w:rPr>
          <w:rFonts w:ascii="Century Gothic" w:hAnsi="Century Gothic" w:cs="Arial"/>
          <w:color w:val="000000" w:themeColor="text1"/>
          <w:szCs w:val="23"/>
        </w:rPr>
        <w:t xml:space="preserve">Tammy </w:t>
      </w:r>
      <w:proofErr w:type="spellStart"/>
      <w:r w:rsidRPr="00247D59">
        <w:rPr>
          <w:rFonts w:ascii="Century Gothic" w:hAnsi="Century Gothic" w:cs="Arial"/>
          <w:color w:val="000000" w:themeColor="text1"/>
          <w:szCs w:val="23"/>
        </w:rPr>
        <w:t>Baretti</w:t>
      </w:r>
      <w:proofErr w:type="spellEnd"/>
    </w:p>
    <w:p w:rsidR="00880689" w:rsidRPr="00247D59" w:rsidRDefault="00880689">
      <w:pPr>
        <w:rPr>
          <w:rFonts w:ascii="Century Gothic" w:hAnsi="Century Gothic"/>
          <w:color w:val="000000" w:themeColor="text1"/>
          <w:sz w:val="24"/>
        </w:rPr>
      </w:pPr>
    </w:p>
    <w:sectPr w:rsidR="00880689" w:rsidRPr="00247D59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247D59"/>
    <w:rsid w:val="00247D59"/>
    <w:rsid w:val="008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247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47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2021-03-10T09:00:00Z</dcterms:created>
  <dcterms:modified xsi:type="dcterms:W3CDTF">2021-03-10T09:01:00Z</dcterms:modified>
</cp:coreProperties>
</file>