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74104" w14:textId="3F23609D" w:rsidR="00FE0014" w:rsidRPr="0022362D" w:rsidRDefault="00D55B86" w:rsidP="0022362D">
      <w:pPr>
        <w:spacing w:line="360" w:lineRule="auto"/>
        <w:rPr>
          <w:rFonts w:ascii="Century Gothic" w:eastAsia="Times New Roman" w:hAnsi="Century Gothic" w:cs="Times New Roman"/>
          <w:color w:val="auto"/>
          <w:sz w:val="28"/>
          <w:szCs w:val="28"/>
          <w:lang w:val="en-IN" w:eastAsia="en-IN"/>
        </w:rPr>
      </w:pPr>
      <w:r w:rsidRPr="0022362D">
        <w:rPr>
          <w:rFonts w:ascii="Century Gothic" w:hAnsi="Century Gothic" w:cs="Calibri"/>
          <w:noProof/>
          <w:color w:val="000000" w:themeColor="text1"/>
          <w:sz w:val="28"/>
          <w:szCs w:val="28"/>
          <w:lang w:val="en-US"/>
        </w:rPr>
        <mc:AlternateContent>
          <mc:Choice Requires="wpg">
            <w:drawing>
              <wp:anchor distT="0" distB="0" distL="114300" distR="114300" simplePos="0" relativeHeight="251661312" behindDoc="0" locked="0" layoutInCell="1" allowOverlap="1" wp14:anchorId="5CA90256" wp14:editId="5ACB9533">
                <wp:simplePos x="0" y="0"/>
                <wp:positionH relativeFrom="column">
                  <wp:posOffset>-933450</wp:posOffset>
                </wp:positionH>
                <wp:positionV relativeFrom="paragraph">
                  <wp:posOffset>-923925</wp:posOffset>
                </wp:positionV>
                <wp:extent cx="7924800" cy="283845"/>
                <wp:effectExtent l="0" t="0" r="0" b="1905"/>
                <wp:wrapNone/>
                <wp:docPr id="3" name="Group 3"/>
                <wp:cNvGraphicFramePr/>
                <a:graphic xmlns:a="http://schemas.openxmlformats.org/drawingml/2006/main">
                  <a:graphicData uri="http://schemas.microsoft.com/office/word/2010/wordprocessingGroup">
                    <wpg:wgp>
                      <wpg:cNvGrpSpPr/>
                      <wpg:grpSpPr>
                        <a:xfrm>
                          <a:off x="0" y="0"/>
                          <a:ext cx="7924800" cy="283845"/>
                          <a:chOff x="0" y="0"/>
                          <a:chExt cx="7924800" cy="283845"/>
                        </a:xfrm>
                      </wpg:grpSpPr>
                      <wps:wsp>
                        <wps:cNvPr id="1" name="Rectangle 1"/>
                        <wps:cNvSpPr/>
                        <wps:spPr>
                          <a:xfrm>
                            <a:off x="0" y="0"/>
                            <a:ext cx="1000125" cy="274320"/>
                          </a:xfrm>
                          <a:prstGeom prst="rect">
                            <a:avLst/>
                          </a:prstGeom>
                          <a:solidFill>
                            <a:schemeClr val="bg2">
                              <a:lumMod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076325" y="9525"/>
                            <a:ext cx="6848475" cy="274320"/>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E4DCAB" id="Group 3" o:spid="_x0000_s1026" style="position:absolute;margin-left:-73.5pt;margin-top:-72.75pt;width:624pt;height:22.35pt;z-index:251661312;mso-width-relative:margin" coordsize="792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qeJgMAAK0KAAAOAAAAZHJzL2Uyb0RvYy54bWzsVltP2zAUfp+0/2D5feTSlpaIFFVsoEkM&#10;EDDx7DrORXJsz3abdr9+x3YaKkBsYxLSJF4cX8718zlffHyyaTlaM20aKXKcHMQYMUFl0Ygqx9/v&#10;zj7NMDKWiIJwKViOt8zgk/nHD8edylgqa8kLphEYESbrVI5ra1UWRYbWrCXmQCom4LCUuiUWlrqK&#10;Ck06sN7yKI3jw6iTulBaUmYM7H4Oh3ju7Zclo/aqLA2ziOcYYrN+1H5cujGaH5Os0kTVDe3DIK+I&#10;oiWNAKeDqc/EErTSzRNTbUO1NLK0B1S2kSzLhjKfA2STxI+yOddypXwuVdZVaoAJoH2E06vN0sv1&#10;tUZNkeMRRoK0cEXeKxo5aDpVZSBxrtWtutb9RhVWLttNqVv3hTzQxoO6HUBlG4sobE6P0vEsBuwp&#10;nKWz0Ww8CajTGq7miRqtv7ysGO3cRi66IZhOQQGZB4zMv2F0WxPFPPTGIdBjlOwwuoHCIqLiDCUB&#10;Jy81gGQyA3j9KUJJHMdJOukRmo5Hqa/LIVGSKW3sOZMtcpMca/Duq42sL4yFawHRnYhzaiRvirOG&#10;c79wrcROuUZrAk2wrFKvylftN1mEvXQCEbg8wI7vPCceVvuWuHD2hHSWg3DYYb7P+kjcPYTk/cxu&#10;OXNaXNywEuoMCiLx/gc/IQRCKRPWgwlBeGmnVoKrQXH0e8Ve3qmGqAblkPWLXgcN71kKOyi3jZD6&#10;Oe98CLkM8oDaXt5uupTFFspHy8A9RtGzBm7xghh7TTSQDbQGEKi9gqHkssux7GcY1VL/fG7fyUN9&#10;wylGHZBXjs2PFdEMI/5VQOUfJeOxYzu/GE+mUFBI758s90/Eqj2VUBpQ3RCdnzp5y3fTUsv2Hnh2&#10;4bzCEREUfOeYWr1bnNpAqsDUlC0WXgwYThF7IW4V3d26q9K7zT3Rqi9lCzRxKXfdRrJHFR1k3X0I&#10;uVhZWTa+3B9w7fGGznds9QYUkD6lgPSvKCCJp4cj1+1Ah0cTmEArQbX2pHc4G8/G0zfigtB0nuld&#10;57/3uqOn917/H3rd//zhTeT/Uv37zT269teeGx5emfNfAAAA//8DAFBLAwQUAAYACAAAACEACMqP&#10;buIAAAAPAQAADwAAAGRycy9kb3ducmV2LnhtbEyPwU7DMBBE70j8g7VI3FrbQKBK41RVBZwqJFok&#10;1Jsbb5Oo8TqK3ST9exwucNudHc2+yVajbViPna8dKZBzAQypcKamUsHX/m22AOaDJqMbR6jgih5W&#10;+e1NplPjBvrEfhdKFkPIp1pBFUKbcu6LCq32c9cixdvJdVaHuHYlN50eYrht+IMQz9zqmuKHSre4&#10;qbA47y5Wwfugh/WjfO2359PmetgnH99biUrd343rJbCAY/gzw4Qf0SGPTEd3IeNZo2Amn15imfA7&#10;JQmwySOFjNpx0oRYAM8z/r9H/gMAAP//AwBQSwECLQAUAAYACAAAACEAtoM4kv4AAADhAQAAEwAA&#10;AAAAAAAAAAAAAAAAAAAAW0NvbnRlbnRfVHlwZXNdLnhtbFBLAQItABQABgAIAAAAIQA4/SH/1gAA&#10;AJQBAAALAAAAAAAAAAAAAAAAAC8BAABfcmVscy8ucmVsc1BLAQItABQABgAIAAAAIQDmDZqeJgMA&#10;AK0KAAAOAAAAAAAAAAAAAAAAAC4CAABkcnMvZTJvRG9jLnhtbFBLAQItABQABgAIAAAAIQAIyo9u&#10;4gAAAA8BAAAPAAAAAAAAAAAAAAAAAIAFAABkcnMvZG93bnJldi54bWxQSwUGAAAAAAQABADzAAAA&#10;jwYAAAAA&#10;">
                <v:rect id="Rectangle 1" o:spid="_x0000_s1027" style="position:absolute;width:10001;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F4L8A&#10;AADaAAAADwAAAGRycy9kb3ducmV2LnhtbERP32vCMBB+F/wfwg32ZlN9KFKNMmSCjDGwE5+P5tYU&#10;m0tJUlv/+0UY7On4+H7edj/ZTtzJh9axgmWWgyCunW65UXD5Pi7WIEJE1tg5JgUPCrDfzWdbLLUb&#10;+Uz3KjYihXAoUYGJsS+lDLUhiyFzPXHifpy3GBP0jdQexxRuO7nK80JabDk1GOzpYKi+VYNV8OUP&#10;sWo+h+Xjmn8UY6Hfh97clHp9md42ICJN8V/85z7pNB+erzyv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7MXgvwAAANoAAAAPAAAAAAAAAAAAAAAAAJgCAABkcnMvZG93bnJl&#10;di54bWxQSwUGAAAAAAQABAD1AAAAhAMAAAAA&#10;" fillcolor="#484329 [814]" stroked="f"/>
                <v:rect id="Rectangle 2" o:spid="_x0000_s1028" style="position:absolute;left:10763;top:95;width:68485;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TE8EA&#10;AADaAAAADwAAAGRycy9kb3ducmV2LnhtbESP0YrCMBRE3wX/IVzBN00VWaQaRRRBwWVd9QOuzbUt&#10;Njclibb69ZuFhX0cZuYMM1+2phJPcr60rGA0TEAQZ1aXnCu4nLeDKQgfkDVWlknBizwsF93OHFNt&#10;G/6m5ynkIkLYp6igCKFOpfRZQQb90NbE0btZZzBE6XKpHTYRbio5TpIPabDkuFBgTeuCsvvpYRR8&#10;WnmUhzK/jhpONq/312TvzESpfq9dzUAEasN/+K+90wrG8Hsl3g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b0xPBAAAA2gAAAA8AAAAAAAAAAAAAAAAAmAIAAGRycy9kb3du&#10;cmV2LnhtbFBLBQYAAAAABAAEAPUAAACGAwAAAAA=&#10;" fillcolor="#9bbb59 [3206]" stroked="f"/>
              </v:group>
            </w:pict>
          </mc:Fallback>
        </mc:AlternateContent>
      </w:r>
      <w:r w:rsidR="00FE0014" w:rsidRPr="0022362D">
        <w:rPr>
          <w:rFonts w:ascii="Century Gothic" w:eastAsia="Times New Roman" w:hAnsi="Century Gothic" w:cs="Times New Roman"/>
          <w:sz w:val="28"/>
          <w:szCs w:val="28"/>
          <w:shd w:val="clear" w:color="auto" w:fill="FFE599"/>
          <w:lang w:val="en-IN" w:eastAsia="en-IN"/>
        </w:rPr>
        <w:t>[DATE]</w:t>
      </w:r>
    </w:p>
    <w:p w14:paraId="1B161D68"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rPr>
          <w:rFonts w:ascii="Century Gothic" w:eastAsia="Times New Roman" w:hAnsi="Century Gothic" w:cs="Times New Roman"/>
          <w:color w:val="auto"/>
          <w:sz w:val="28"/>
          <w:szCs w:val="28"/>
          <w:lang w:val="en-IN" w:eastAsia="en-IN"/>
        </w:rPr>
      </w:pPr>
    </w:p>
    <w:p w14:paraId="3A72E870"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entury Gothic" w:eastAsia="Times New Roman" w:hAnsi="Century Gothic" w:cs="Times New Roman"/>
          <w:color w:val="auto"/>
          <w:sz w:val="28"/>
          <w:szCs w:val="28"/>
          <w:lang w:val="en-IN" w:eastAsia="en-IN"/>
        </w:rPr>
      </w:pPr>
      <w:r w:rsidRPr="0022362D">
        <w:rPr>
          <w:rFonts w:ascii="Century Gothic" w:eastAsia="Times New Roman" w:hAnsi="Century Gothic" w:cs="Times New Roman"/>
          <w:sz w:val="28"/>
          <w:szCs w:val="28"/>
          <w:shd w:val="clear" w:color="auto" w:fill="FFFFFF"/>
          <w:lang w:val="en-IN" w:eastAsia="en-IN"/>
        </w:rPr>
        <w:t xml:space="preserve">Dear </w:t>
      </w:r>
      <w:r w:rsidRPr="0022362D">
        <w:rPr>
          <w:rFonts w:ascii="Century Gothic" w:eastAsia="Times New Roman" w:hAnsi="Century Gothic" w:cs="Times New Roman"/>
          <w:sz w:val="28"/>
          <w:szCs w:val="28"/>
          <w:shd w:val="clear" w:color="auto" w:fill="FFE599"/>
          <w:lang w:val="en-IN" w:eastAsia="en-IN"/>
        </w:rPr>
        <w:t>[RECIPIENT NAME]</w:t>
      </w:r>
      <w:r w:rsidRPr="0022362D">
        <w:rPr>
          <w:rFonts w:ascii="Century Gothic" w:eastAsia="Times New Roman" w:hAnsi="Century Gothic" w:cs="Times New Roman"/>
          <w:sz w:val="28"/>
          <w:szCs w:val="28"/>
          <w:shd w:val="clear" w:color="auto" w:fill="FFFFFF"/>
          <w:lang w:val="en-IN" w:eastAsia="en-IN"/>
        </w:rPr>
        <w:t>,</w:t>
      </w:r>
    </w:p>
    <w:p w14:paraId="654BD95E"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rPr>
          <w:rFonts w:ascii="Century Gothic" w:eastAsia="Times New Roman" w:hAnsi="Century Gothic" w:cs="Times New Roman"/>
          <w:color w:val="auto"/>
          <w:sz w:val="28"/>
          <w:szCs w:val="28"/>
          <w:lang w:val="en-IN" w:eastAsia="en-IN"/>
        </w:rPr>
      </w:pPr>
    </w:p>
    <w:p w14:paraId="29DECC55"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entury Gothic" w:eastAsia="Times New Roman" w:hAnsi="Century Gothic" w:cs="Times New Roman"/>
          <w:color w:val="auto"/>
          <w:sz w:val="28"/>
          <w:szCs w:val="28"/>
          <w:lang w:val="en-IN" w:eastAsia="en-IN"/>
        </w:rPr>
      </w:pPr>
      <w:r w:rsidRPr="0022362D">
        <w:rPr>
          <w:rFonts w:ascii="Century Gothic" w:eastAsia="Times New Roman" w:hAnsi="Century Gothic" w:cs="Times New Roman"/>
          <w:sz w:val="28"/>
          <w:szCs w:val="28"/>
          <w:shd w:val="clear" w:color="auto" w:fill="FFFFFF"/>
          <w:lang w:val="en-IN" w:eastAsia="en-IN"/>
        </w:rPr>
        <w:t>Good day!</w:t>
      </w:r>
    </w:p>
    <w:p w14:paraId="6351A2E8"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rPr>
          <w:rFonts w:ascii="Century Gothic" w:eastAsia="Times New Roman" w:hAnsi="Century Gothic" w:cs="Times New Roman"/>
          <w:color w:val="auto"/>
          <w:sz w:val="28"/>
          <w:szCs w:val="28"/>
          <w:lang w:val="en-IN" w:eastAsia="en-IN"/>
        </w:rPr>
      </w:pPr>
    </w:p>
    <w:p w14:paraId="4DE389CE"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entury Gothic" w:eastAsia="Times New Roman" w:hAnsi="Century Gothic" w:cs="Times New Roman"/>
          <w:color w:val="auto"/>
          <w:sz w:val="28"/>
          <w:szCs w:val="28"/>
          <w:lang w:val="en-IN" w:eastAsia="en-IN"/>
        </w:rPr>
      </w:pPr>
      <w:r w:rsidRPr="0022362D">
        <w:rPr>
          <w:rFonts w:ascii="Century Gothic" w:eastAsia="Times New Roman" w:hAnsi="Century Gothic" w:cs="Times New Roman"/>
          <w:sz w:val="28"/>
          <w:szCs w:val="28"/>
          <w:shd w:val="clear" w:color="auto" w:fill="FFFFFF"/>
          <w:lang w:val="en-IN" w:eastAsia="en-IN"/>
        </w:rPr>
        <w:t xml:space="preserve">I am writing to inform you that our agreement regarding the rental of </w:t>
      </w:r>
      <w:r w:rsidRPr="0022362D">
        <w:rPr>
          <w:rFonts w:ascii="Century Gothic" w:eastAsia="Times New Roman" w:hAnsi="Century Gothic" w:cs="Times New Roman"/>
          <w:sz w:val="28"/>
          <w:szCs w:val="28"/>
          <w:shd w:val="clear" w:color="auto" w:fill="FFE599"/>
          <w:lang w:val="en-IN" w:eastAsia="en-IN"/>
        </w:rPr>
        <w:t>[YOUR COMPANY NAME]</w:t>
      </w:r>
      <w:r w:rsidRPr="0022362D">
        <w:rPr>
          <w:rFonts w:ascii="Century Gothic" w:eastAsia="Times New Roman" w:hAnsi="Century Gothic" w:cs="Times New Roman"/>
          <w:sz w:val="28"/>
          <w:szCs w:val="28"/>
          <w:shd w:val="clear" w:color="auto" w:fill="FFFFFF"/>
          <w:lang w:val="en-IN" w:eastAsia="en-IN"/>
        </w:rPr>
        <w:t xml:space="preserve"> properties and assets shall be terminated effective </w:t>
      </w:r>
      <w:r w:rsidRPr="0022362D">
        <w:rPr>
          <w:rFonts w:ascii="Century Gothic" w:eastAsia="Times New Roman" w:hAnsi="Century Gothic" w:cs="Times New Roman"/>
          <w:sz w:val="28"/>
          <w:szCs w:val="28"/>
          <w:shd w:val="clear" w:color="auto" w:fill="FFE599"/>
          <w:lang w:val="en-IN" w:eastAsia="en-IN"/>
        </w:rPr>
        <w:t>[DATE]</w:t>
      </w:r>
      <w:r w:rsidRPr="0022362D">
        <w:rPr>
          <w:rFonts w:ascii="Century Gothic" w:eastAsia="Times New Roman" w:hAnsi="Century Gothic" w:cs="Times New Roman"/>
          <w:sz w:val="28"/>
          <w:szCs w:val="28"/>
          <w:shd w:val="clear" w:color="auto" w:fill="FFFFFF"/>
          <w:lang w:val="en-IN" w:eastAsia="en-IN"/>
        </w:rPr>
        <w:t>. Upon such termination, you are expected to surrender all the properties and assets rented.</w:t>
      </w:r>
    </w:p>
    <w:p w14:paraId="2D2A706A"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rPr>
          <w:rFonts w:ascii="Century Gothic" w:eastAsia="Times New Roman" w:hAnsi="Century Gothic" w:cs="Times New Roman"/>
          <w:color w:val="auto"/>
          <w:sz w:val="28"/>
          <w:szCs w:val="28"/>
          <w:lang w:val="en-IN" w:eastAsia="en-IN"/>
        </w:rPr>
      </w:pPr>
    </w:p>
    <w:p w14:paraId="50275E69"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entury Gothic" w:eastAsia="Times New Roman" w:hAnsi="Century Gothic" w:cs="Times New Roman"/>
          <w:color w:val="auto"/>
          <w:sz w:val="28"/>
          <w:szCs w:val="28"/>
          <w:lang w:val="en-IN" w:eastAsia="en-IN"/>
        </w:rPr>
      </w:pPr>
      <w:r w:rsidRPr="0022362D">
        <w:rPr>
          <w:rFonts w:ascii="Century Gothic" w:eastAsia="Times New Roman" w:hAnsi="Century Gothic" w:cs="Times New Roman"/>
          <w:sz w:val="28"/>
          <w:szCs w:val="28"/>
          <w:shd w:val="clear" w:color="auto" w:fill="FFFFFF"/>
          <w:lang w:val="en-IN" w:eastAsia="en-IN"/>
        </w:rPr>
        <w:t>Following the conditions outlined in our terms and agreement, a member of the management shall inspect all the concerned properties and assets as listed. Said member of management shall also be required to check for any possible issues regarding all the rented properties and assets. As previously agreed upon, your security deposit shall be sent to your address on record once the inspections have been done and approved to the satisfaction of the company. Should there be damages incurred, the security deposit shall be at a default.</w:t>
      </w:r>
    </w:p>
    <w:p w14:paraId="115DBC10"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rPr>
          <w:rFonts w:ascii="Century Gothic" w:eastAsia="Times New Roman" w:hAnsi="Century Gothic" w:cs="Times New Roman"/>
          <w:color w:val="auto"/>
          <w:sz w:val="28"/>
          <w:szCs w:val="28"/>
          <w:lang w:val="en-IN" w:eastAsia="en-IN"/>
        </w:rPr>
      </w:pPr>
    </w:p>
    <w:p w14:paraId="54046417"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entury Gothic" w:eastAsia="Times New Roman" w:hAnsi="Century Gothic" w:cs="Times New Roman"/>
          <w:color w:val="auto"/>
          <w:sz w:val="28"/>
          <w:szCs w:val="28"/>
          <w:lang w:val="en-IN" w:eastAsia="en-IN"/>
        </w:rPr>
      </w:pPr>
      <w:r w:rsidRPr="0022362D">
        <w:rPr>
          <w:rFonts w:ascii="Century Gothic" w:eastAsia="Times New Roman" w:hAnsi="Century Gothic" w:cs="Times New Roman"/>
          <w:sz w:val="28"/>
          <w:szCs w:val="28"/>
          <w:shd w:val="clear" w:color="auto" w:fill="FFFFFF"/>
          <w:lang w:val="en-IN" w:eastAsia="en-IN"/>
        </w:rPr>
        <w:t xml:space="preserve">If you have any more questions regarding the matter, please do not hesitate to reach me via phone </w:t>
      </w:r>
      <w:r w:rsidRPr="0022362D">
        <w:rPr>
          <w:rFonts w:ascii="Century Gothic" w:eastAsia="Times New Roman" w:hAnsi="Century Gothic" w:cs="Times New Roman"/>
          <w:sz w:val="28"/>
          <w:szCs w:val="28"/>
          <w:shd w:val="clear" w:color="auto" w:fill="FFE599"/>
          <w:lang w:val="en-IN" w:eastAsia="en-IN"/>
        </w:rPr>
        <w:t>[YOUR PHONE NUMBER]</w:t>
      </w:r>
      <w:r w:rsidRPr="0022362D">
        <w:rPr>
          <w:rFonts w:ascii="Century Gothic" w:eastAsia="Times New Roman" w:hAnsi="Century Gothic" w:cs="Times New Roman"/>
          <w:sz w:val="28"/>
          <w:szCs w:val="28"/>
          <w:shd w:val="clear" w:color="auto" w:fill="FFFFFF"/>
          <w:lang w:val="en-IN" w:eastAsia="en-IN"/>
        </w:rPr>
        <w:t xml:space="preserve"> or email </w:t>
      </w:r>
      <w:r w:rsidRPr="0022362D">
        <w:rPr>
          <w:rFonts w:ascii="Century Gothic" w:eastAsia="Times New Roman" w:hAnsi="Century Gothic" w:cs="Times New Roman"/>
          <w:sz w:val="28"/>
          <w:szCs w:val="28"/>
          <w:shd w:val="clear" w:color="auto" w:fill="FFE599"/>
          <w:lang w:val="en-IN" w:eastAsia="en-IN"/>
        </w:rPr>
        <w:t>[EMAIL ID]</w:t>
      </w:r>
      <w:r w:rsidRPr="0022362D">
        <w:rPr>
          <w:rFonts w:ascii="Century Gothic" w:eastAsia="Times New Roman" w:hAnsi="Century Gothic" w:cs="Times New Roman"/>
          <w:sz w:val="28"/>
          <w:szCs w:val="28"/>
          <w:shd w:val="clear" w:color="auto" w:fill="FFFFFF"/>
          <w:lang w:val="en-IN" w:eastAsia="en-IN"/>
        </w:rPr>
        <w:t>, which I believe I have shared with you during our previous communications.</w:t>
      </w:r>
    </w:p>
    <w:p w14:paraId="47809BA0"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rPr>
          <w:rFonts w:ascii="Century Gothic" w:eastAsia="Times New Roman" w:hAnsi="Century Gothic" w:cs="Times New Roman"/>
          <w:color w:val="auto"/>
          <w:sz w:val="28"/>
          <w:szCs w:val="28"/>
          <w:lang w:val="en-IN" w:eastAsia="en-IN"/>
        </w:rPr>
      </w:pPr>
    </w:p>
    <w:p w14:paraId="289E02CE" w14:textId="5B573D51" w:rsidR="00FE0014" w:rsidRDefault="00FE0014" w:rsidP="000E322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entury Gothic" w:eastAsia="Times New Roman" w:hAnsi="Century Gothic" w:cs="Times New Roman"/>
          <w:color w:val="auto"/>
          <w:sz w:val="28"/>
          <w:szCs w:val="28"/>
          <w:lang w:val="en-IN" w:eastAsia="en-IN"/>
        </w:rPr>
      </w:pPr>
      <w:r w:rsidRPr="0022362D">
        <w:rPr>
          <w:rFonts w:ascii="Century Gothic" w:eastAsia="Times New Roman" w:hAnsi="Century Gothic" w:cs="Times New Roman"/>
          <w:sz w:val="28"/>
          <w:szCs w:val="28"/>
          <w:shd w:val="clear" w:color="auto" w:fill="FFFFFF"/>
          <w:lang w:val="en-IN" w:eastAsia="en-IN"/>
        </w:rPr>
        <w:lastRenderedPageBreak/>
        <w:t>Thank you so much for understanding, and I wish you all the best in your future endeavours.</w:t>
      </w:r>
    </w:p>
    <w:p w14:paraId="3CD82451" w14:textId="77777777" w:rsidR="000E322C" w:rsidRPr="0022362D" w:rsidRDefault="000E322C" w:rsidP="000E322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entury Gothic" w:eastAsia="Times New Roman" w:hAnsi="Century Gothic" w:cs="Times New Roman"/>
          <w:color w:val="auto"/>
          <w:sz w:val="28"/>
          <w:szCs w:val="28"/>
          <w:lang w:val="en-IN" w:eastAsia="en-IN"/>
        </w:rPr>
      </w:pPr>
      <w:bookmarkStart w:id="0" w:name="_GoBack"/>
      <w:bookmarkEnd w:id="0"/>
    </w:p>
    <w:p w14:paraId="50DE5035"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entury Gothic" w:eastAsia="Times New Roman" w:hAnsi="Century Gothic" w:cs="Times New Roman"/>
          <w:color w:val="auto"/>
          <w:sz w:val="28"/>
          <w:szCs w:val="28"/>
          <w:lang w:val="en-IN" w:eastAsia="en-IN"/>
        </w:rPr>
      </w:pPr>
      <w:r w:rsidRPr="0022362D">
        <w:rPr>
          <w:rFonts w:ascii="Century Gothic" w:eastAsia="Times New Roman" w:hAnsi="Century Gothic" w:cs="Times New Roman"/>
          <w:sz w:val="28"/>
          <w:szCs w:val="28"/>
          <w:shd w:val="clear" w:color="auto" w:fill="FFFFFF"/>
          <w:lang w:val="en-IN" w:eastAsia="en-IN"/>
        </w:rPr>
        <w:t>Regards,</w:t>
      </w:r>
    </w:p>
    <w:p w14:paraId="7BB7E402"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after="240" w:line="360" w:lineRule="auto"/>
        <w:rPr>
          <w:rFonts w:ascii="Century Gothic" w:eastAsia="Times New Roman" w:hAnsi="Century Gothic" w:cs="Times New Roman"/>
          <w:color w:val="auto"/>
          <w:sz w:val="28"/>
          <w:szCs w:val="28"/>
          <w:lang w:val="en-IN" w:eastAsia="en-IN"/>
        </w:rPr>
      </w:pPr>
    </w:p>
    <w:p w14:paraId="58B30A00"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entury Gothic" w:eastAsia="Times New Roman" w:hAnsi="Century Gothic" w:cs="Times New Roman"/>
          <w:color w:val="auto"/>
          <w:sz w:val="28"/>
          <w:szCs w:val="28"/>
          <w:lang w:val="en-IN" w:eastAsia="en-IN"/>
        </w:rPr>
      </w:pPr>
      <w:r w:rsidRPr="0022362D">
        <w:rPr>
          <w:rFonts w:ascii="Century Gothic" w:eastAsia="Times New Roman" w:hAnsi="Century Gothic" w:cs="Times New Roman"/>
          <w:sz w:val="28"/>
          <w:szCs w:val="28"/>
          <w:shd w:val="clear" w:color="auto" w:fill="FFE599"/>
          <w:lang w:val="en-IN" w:eastAsia="en-IN"/>
        </w:rPr>
        <w:t>[</w:t>
      </w:r>
      <w:proofErr w:type="gramStart"/>
      <w:r w:rsidRPr="0022362D">
        <w:rPr>
          <w:rFonts w:ascii="Century Gothic" w:eastAsia="Times New Roman" w:hAnsi="Century Gothic" w:cs="Times New Roman"/>
          <w:sz w:val="28"/>
          <w:szCs w:val="28"/>
          <w:shd w:val="clear" w:color="auto" w:fill="FFE599"/>
          <w:lang w:val="en-IN" w:eastAsia="en-IN"/>
        </w:rPr>
        <w:t>YOUR</w:t>
      </w:r>
      <w:proofErr w:type="gramEnd"/>
      <w:r w:rsidRPr="0022362D">
        <w:rPr>
          <w:rFonts w:ascii="Century Gothic" w:eastAsia="Times New Roman" w:hAnsi="Century Gothic" w:cs="Times New Roman"/>
          <w:sz w:val="28"/>
          <w:szCs w:val="28"/>
          <w:shd w:val="clear" w:color="auto" w:fill="FFE599"/>
          <w:lang w:val="en-IN" w:eastAsia="en-IN"/>
        </w:rPr>
        <w:t xml:space="preserve"> SIGNATURE]</w:t>
      </w:r>
    </w:p>
    <w:p w14:paraId="679383C8" w14:textId="09AE4C88"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after="240" w:line="360" w:lineRule="auto"/>
        <w:rPr>
          <w:rFonts w:ascii="Century Gothic" w:eastAsia="Times New Roman" w:hAnsi="Century Gothic" w:cs="Times New Roman"/>
          <w:color w:val="auto"/>
          <w:sz w:val="28"/>
          <w:szCs w:val="28"/>
          <w:lang w:val="en-IN" w:eastAsia="en-IN"/>
        </w:rPr>
      </w:pPr>
    </w:p>
    <w:p w14:paraId="21336B12" w14:textId="77777777" w:rsidR="00FE0014" w:rsidRPr="0022362D" w:rsidRDefault="00FE0014" w:rsidP="002236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entury Gothic" w:eastAsia="Times New Roman" w:hAnsi="Century Gothic" w:cs="Times New Roman"/>
          <w:color w:val="auto"/>
          <w:sz w:val="28"/>
          <w:szCs w:val="28"/>
          <w:lang w:val="en-IN" w:eastAsia="en-IN"/>
        </w:rPr>
      </w:pPr>
      <w:r w:rsidRPr="0022362D">
        <w:rPr>
          <w:rFonts w:ascii="Century Gothic" w:eastAsia="Times New Roman" w:hAnsi="Century Gothic" w:cs="Times New Roman"/>
          <w:sz w:val="28"/>
          <w:szCs w:val="28"/>
          <w:shd w:val="clear" w:color="auto" w:fill="FFE599"/>
          <w:lang w:val="en-IN" w:eastAsia="en-IN"/>
        </w:rPr>
        <w:t>[</w:t>
      </w:r>
      <w:proofErr w:type="gramStart"/>
      <w:r w:rsidRPr="0022362D">
        <w:rPr>
          <w:rFonts w:ascii="Century Gothic" w:eastAsia="Times New Roman" w:hAnsi="Century Gothic" w:cs="Times New Roman"/>
          <w:sz w:val="28"/>
          <w:szCs w:val="28"/>
          <w:shd w:val="clear" w:color="auto" w:fill="FFE599"/>
          <w:lang w:val="en-IN" w:eastAsia="en-IN"/>
        </w:rPr>
        <w:t>YOUR</w:t>
      </w:r>
      <w:proofErr w:type="gramEnd"/>
      <w:r w:rsidRPr="0022362D">
        <w:rPr>
          <w:rFonts w:ascii="Century Gothic" w:eastAsia="Times New Roman" w:hAnsi="Century Gothic" w:cs="Times New Roman"/>
          <w:sz w:val="28"/>
          <w:szCs w:val="28"/>
          <w:shd w:val="clear" w:color="auto" w:fill="FFE599"/>
          <w:lang w:val="en-IN" w:eastAsia="en-IN"/>
        </w:rPr>
        <w:t xml:space="preserve"> NAME]</w:t>
      </w:r>
    </w:p>
    <w:p w14:paraId="6B9560A1" w14:textId="128AE030" w:rsidR="00872CF6" w:rsidRPr="0022362D" w:rsidRDefault="00872CF6" w:rsidP="0022362D">
      <w:pPr>
        <w:spacing w:line="360" w:lineRule="auto"/>
        <w:rPr>
          <w:rFonts w:ascii="Century Gothic" w:hAnsi="Century Gothic" w:cs="Calibri"/>
          <w:color w:val="595959" w:themeColor="text1" w:themeTint="A6"/>
          <w:sz w:val="28"/>
          <w:szCs w:val="28"/>
        </w:rPr>
      </w:pPr>
    </w:p>
    <w:sectPr w:rsidR="00872CF6" w:rsidRPr="0022362D" w:rsidSect="00F1189F">
      <w:footerReference w:type="default" r:id="rId6"/>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8CED3" w14:textId="77777777" w:rsidR="00654D3D" w:rsidRDefault="00654D3D" w:rsidP="00FE0014">
      <w:pPr>
        <w:spacing w:line="240" w:lineRule="auto"/>
      </w:pPr>
      <w:r>
        <w:separator/>
      </w:r>
    </w:p>
  </w:endnote>
  <w:endnote w:type="continuationSeparator" w:id="0">
    <w:p w14:paraId="134968B0" w14:textId="77777777" w:rsidR="00654D3D" w:rsidRDefault="00654D3D" w:rsidP="00FE0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809E" w14:textId="77777777" w:rsidR="00FE0014" w:rsidRPr="00A758E8" w:rsidRDefault="00FE0014" w:rsidP="00FE0014">
    <w:pPr>
      <w:pStyle w:val="Footer"/>
      <w:jc w:val="right"/>
    </w:pPr>
    <w:bookmarkStart w:id="1" w:name="_Hlk32246491"/>
    <w:r w:rsidRPr="00A758E8">
      <w:rPr>
        <w:rFonts w:ascii="Roboto" w:eastAsia="Times New Roman" w:hAnsi="Roboto" w:cs="Times New Roman"/>
        <w:color w:val="263238"/>
        <w:sz w:val="20"/>
        <w:szCs w:val="20"/>
        <w:lang w:val="en-US"/>
      </w:rPr>
      <w:t>Copy</w:t>
    </w:r>
    <w:r w:rsidRPr="00B66CBE">
      <w:rPr>
        <w:rFonts w:ascii="Roboto" w:eastAsia="Times New Roman" w:hAnsi="Roboto" w:cs="Times New Roman"/>
        <w:color w:val="263238"/>
        <w:sz w:val="20"/>
        <w:szCs w:val="20"/>
        <w:lang w:val="en-US"/>
      </w:rPr>
      <w:t xml:space="preserve">right@ </w:t>
    </w:r>
    <w:hyperlink r:id="rId1" w:history="1">
      <w:r w:rsidRPr="00B66CBE">
        <w:rPr>
          <w:rStyle w:val="Hyperlink"/>
          <w:rFonts w:ascii="Roboto" w:eastAsia="Times New Roman" w:hAnsi="Roboto" w:cs="Times New Roman"/>
          <w:sz w:val="20"/>
          <w:szCs w:val="20"/>
          <w:u w:val="none"/>
          <w:lang w:val="en-US"/>
        </w:rPr>
        <w:t>Template.net</w:t>
      </w:r>
    </w:hyperlink>
  </w:p>
  <w:bookmarkEnd w:id="1"/>
  <w:p w14:paraId="690C58A2" w14:textId="77777777" w:rsidR="00FE0014" w:rsidRDefault="00FE0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BCFB" w14:textId="77777777" w:rsidR="00654D3D" w:rsidRDefault="00654D3D" w:rsidP="00FE0014">
      <w:pPr>
        <w:spacing w:line="240" w:lineRule="auto"/>
      </w:pPr>
      <w:r>
        <w:separator/>
      </w:r>
    </w:p>
  </w:footnote>
  <w:footnote w:type="continuationSeparator" w:id="0">
    <w:p w14:paraId="11FA9F99" w14:textId="77777777" w:rsidR="00654D3D" w:rsidRDefault="00654D3D" w:rsidP="00FE00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F6"/>
    <w:rsid w:val="000E322C"/>
    <w:rsid w:val="0022362D"/>
    <w:rsid w:val="00654D3D"/>
    <w:rsid w:val="00872CF6"/>
    <w:rsid w:val="009A162B"/>
    <w:rsid w:val="00D55B86"/>
    <w:rsid w:val="00F1189F"/>
    <w:rsid w:val="00FE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D569"/>
  <w15:docId w15:val="{7A63CCE6-4762-4672-95EE-64039E2A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FE00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paragraph" w:styleId="Header">
    <w:name w:val="header"/>
    <w:basedOn w:val="Normal"/>
    <w:link w:val="HeaderChar"/>
    <w:uiPriority w:val="99"/>
    <w:unhideWhenUsed/>
    <w:rsid w:val="00FE0014"/>
    <w:pPr>
      <w:tabs>
        <w:tab w:val="center" w:pos="4513"/>
        <w:tab w:val="right" w:pos="9026"/>
      </w:tabs>
      <w:spacing w:line="240" w:lineRule="auto"/>
    </w:pPr>
  </w:style>
  <w:style w:type="character" w:customStyle="1" w:styleId="HeaderChar">
    <w:name w:val="Header Char"/>
    <w:basedOn w:val="DefaultParagraphFont"/>
    <w:link w:val="Header"/>
    <w:uiPriority w:val="99"/>
    <w:rsid w:val="00FE0014"/>
  </w:style>
  <w:style w:type="paragraph" w:styleId="Footer">
    <w:name w:val="footer"/>
    <w:basedOn w:val="Normal"/>
    <w:link w:val="FooterChar"/>
    <w:uiPriority w:val="99"/>
    <w:unhideWhenUsed/>
    <w:rsid w:val="00FE0014"/>
    <w:pPr>
      <w:tabs>
        <w:tab w:val="center" w:pos="4513"/>
        <w:tab w:val="right" w:pos="9026"/>
      </w:tabs>
      <w:spacing w:line="240" w:lineRule="auto"/>
    </w:pPr>
  </w:style>
  <w:style w:type="character" w:customStyle="1" w:styleId="FooterChar">
    <w:name w:val="Footer Char"/>
    <w:basedOn w:val="DefaultParagraphFont"/>
    <w:link w:val="Footer"/>
    <w:uiPriority w:val="99"/>
    <w:rsid w:val="00FE0014"/>
  </w:style>
  <w:style w:type="character" w:styleId="Hyperlink">
    <w:name w:val="Hyperlink"/>
    <w:basedOn w:val="DefaultParagraphFont"/>
    <w:uiPriority w:val="99"/>
    <w:unhideWhenUsed/>
    <w:rsid w:val="00FE0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19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template.net/editable/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Rabia Maqsood</cp:lastModifiedBy>
  <cp:revision>6</cp:revision>
  <dcterms:created xsi:type="dcterms:W3CDTF">2018-04-05T04:59:00Z</dcterms:created>
  <dcterms:modified xsi:type="dcterms:W3CDTF">2020-08-14T23:35:00Z</dcterms:modified>
</cp:coreProperties>
</file>