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CE" w:rsidRDefault="00197FCE" w:rsidP="00197FCE">
      <w:pPr>
        <w:jc w:val="center"/>
        <w:rPr>
          <w:rFonts w:ascii="Abadi MT Condensed" w:hAnsi="Abadi MT Condensed" w:cs="Arial"/>
          <w:b/>
          <w:sz w:val="32"/>
          <w:szCs w:val="32"/>
          <w:u w:val="single"/>
        </w:rPr>
      </w:pPr>
    </w:p>
    <w:p w:rsidR="00197FCE" w:rsidRDefault="00197FCE" w:rsidP="00197FCE">
      <w:pPr>
        <w:jc w:val="center"/>
        <w:rPr>
          <w:rFonts w:ascii="Abadi MT Condensed" w:hAnsi="Abadi MT Condensed" w:cs="Arial"/>
          <w:b/>
          <w:sz w:val="32"/>
          <w:szCs w:val="32"/>
          <w:u w:val="single"/>
        </w:rPr>
      </w:pPr>
    </w:p>
    <w:p w:rsidR="008C039C" w:rsidRPr="00197FCE" w:rsidRDefault="008C039C" w:rsidP="00197FCE">
      <w:pPr>
        <w:jc w:val="center"/>
        <w:rPr>
          <w:rFonts w:ascii="Abadi MT Condensed" w:hAnsi="Abadi MT Condensed" w:cs="Arial"/>
          <w:b/>
          <w:sz w:val="32"/>
          <w:szCs w:val="32"/>
          <w:u w:val="single"/>
        </w:rPr>
      </w:pPr>
      <w:r w:rsidRPr="00197FCE">
        <w:rPr>
          <w:rFonts w:ascii="Abadi MT Condensed" w:hAnsi="Abadi MT Condensed" w:cs="Arial"/>
          <w:b/>
          <w:sz w:val="32"/>
          <w:szCs w:val="32"/>
          <w:u w:val="single"/>
        </w:rPr>
        <w:t>CONFIDENTIALITY AGREEMENT</w:t>
      </w:r>
    </w:p>
    <w:p w:rsidR="008C039C" w:rsidRPr="00197FCE" w:rsidRDefault="008C039C">
      <w:pPr>
        <w:rPr>
          <w:rFonts w:ascii="Abadi MT Condensed" w:hAnsi="Abadi MT Condensed" w:cs="Arial"/>
          <w:sz w:val="22"/>
          <w:szCs w:val="22"/>
        </w:rPr>
      </w:pPr>
    </w:p>
    <w:p w:rsidR="008C039C" w:rsidRPr="00197FCE" w:rsidRDefault="008C039C">
      <w:pPr>
        <w:rPr>
          <w:rFonts w:ascii="Abadi MT Condensed" w:hAnsi="Abadi MT Condensed"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8C039C" w:rsidRPr="00197FCE" w:rsidTr="008C039C">
        <w:tblPrEx>
          <w:tblCellMar>
            <w:top w:w="0" w:type="dxa"/>
            <w:bottom w:w="0" w:type="dxa"/>
          </w:tblCellMar>
        </w:tblPrEx>
        <w:trPr>
          <w:trHeight w:val="917"/>
        </w:trPr>
        <w:tc>
          <w:tcPr>
            <w:tcW w:w="8460" w:type="dxa"/>
            <w:vAlign w:val="center"/>
          </w:tcPr>
          <w:p w:rsidR="008C039C" w:rsidRPr="00197FCE" w:rsidRDefault="008C039C" w:rsidP="008C039C">
            <w:pPr>
              <w:rPr>
                <w:rFonts w:ascii="Abadi MT Condensed" w:hAnsi="Abadi MT Condensed" w:cs="Arial"/>
                <w:sz w:val="22"/>
                <w:szCs w:val="22"/>
              </w:rPr>
            </w:pPr>
            <w:r w:rsidRPr="00197FCE">
              <w:rPr>
                <w:rFonts w:ascii="Abadi MT Condensed" w:hAnsi="Abadi MT Condensed" w:cs="Arial"/>
                <w:sz w:val="22"/>
                <w:szCs w:val="22"/>
              </w:rPr>
              <w:t>Applies to all UCDHS  “workforce members” including: employees, medical staff and other health care professionals; volunteers, agency, temporary and registry personnel; and house staff, students and interns (regardless of whether they are UCDHS trainees or rotating through UCDHS facilities from another institution).</w:t>
            </w:r>
          </w:p>
        </w:tc>
      </w:tr>
    </w:tbl>
    <w:p w:rsidR="00EE680D" w:rsidRPr="00197FCE" w:rsidRDefault="00EE680D">
      <w:pPr>
        <w:rPr>
          <w:rFonts w:ascii="Abadi MT Condensed" w:hAnsi="Abadi MT Condensed" w:cs="Arial"/>
          <w:sz w:val="22"/>
          <w:szCs w:val="22"/>
        </w:rPr>
      </w:pPr>
    </w:p>
    <w:p w:rsidR="00DA3130" w:rsidRPr="00197FCE" w:rsidRDefault="00DA3130">
      <w:pPr>
        <w:rPr>
          <w:rFonts w:ascii="Abadi MT Condensed" w:hAnsi="Abadi MT Condensed" w:cs="Arial"/>
          <w:sz w:val="22"/>
          <w:szCs w:val="22"/>
        </w:rPr>
      </w:pPr>
    </w:p>
    <w:p w:rsidR="00EE680D" w:rsidRPr="00197FCE" w:rsidRDefault="00EE680D">
      <w:pPr>
        <w:rPr>
          <w:rFonts w:ascii="Abadi MT Condensed" w:hAnsi="Abadi MT Condensed" w:cs="Arial"/>
          <w:sz w:val="22"/>
          <w:szCs w:val="22"/>
        </w:rPr>
      </w:pPr>
      <w:r w:rsidRPr="00197FCE">
        <w:rPr>
          <w:rFonts w:ascii="Abadi MT Condensed" w:hAnsi="Abadi MT Condensed" w:cs="Arial"/>
          <w:sz w:val="22"/>
          <w:szCs w:val="22"/>
        </w:rPr>
        <w:t xml:space="preserve">It is the responsibility of all </w:t>
      </w:r>
      <w:r w:rsidR="008C039C" w:rsidRPr="00197FCE">
        <w:rPr>
          <w:rFonts w:ascii="Abadi MT Condensed" w:hAnsi="Abadi MT Condensed" w:cs="Arial"/>
          <w:sz w:val="22"/>
          <w:szCs w:val="22"/>
        </w:rPr>
        <w:t xml:space="preserve">UCDHS </w:t>
      </w:r>
      <w:r w:rsidRPr="00197FCE">
        <w:rPr>
          <w:rFonts w:ascii="Abadi MT Condensed" w:hAnsi="Abadi MT Condensed" w:cs="Arial"/>
          <w:sz w:val="22"/>
          <w:szCs w:val="22"/>
        </w:rPr>
        <w:t>workforce members, as defined above, including employees, medical staff, house staff, students and volunteers, to preserve and protect confidential patient, employee a</w:t>
      </w:r>
      <w:r w:rsidR="00DA3130" w:rsidRPr="00197FCE">
        <w:rPr>
          <w:rFonts w:ascii="Abadi MT Condensed" w:hAnsi="Abadi MT Condensed" w:cs="Arial"/>
          <w:sz w:val="22"/>
          <w:szCs w:val="22"/>
        </w:rPr>
        <w:t>n</w:t>
      </w:r>
      <w:r w:rsidRPr="00197FCE">
        <w:rPr>
          <w:rFonts w:ascii="Abadi MT Condensed" w:hAnsi="Abadi MT Condensed" w:cs="Arial"/>
          <w:sz w:val="22"/>
          <w:szCs w:val="22"/>
        </w:rPr>
        <w:t xml:space="preserve">d business information. </w:t>
      </w:r>
    </w:p>
    <w:p w:rsidR="008C039C" w:rsidRPr="00197FCE" w:rsidRDefault="008C039C">
      <w:pPr>
        <w:rPr>
          <w:rFonts w:ascii="Abadi MT Condensed" w:hAnsi="Abadi MT Condensed" w:cs="Arial"/>
          <w:sz w:val="22"/>
          <w:szCs w:val="22"/>
        </w:rPr>
      </w:pPr>
    </w:p>
    <w:p w:rsidR="00DA3130" w:rsidRPr="00197FCE" w:rsidRDefault="00DA3130">
      <w:pPr>
        <w:rPr>
          <w:rFonts w:ascii="Abadi MT Condensed" w:hAnsi="Abadi MT Condensed" w:cs="Arial"/>
          <w:sz w:val="22"/>
          <w:szCs w:val="22"/>
        </w:rPr>
      </w:pPr>
    </w:p>
    <w:p w:rsidR="00BA1AD0" w:rsidRPr="00197FCE" w:rsidRDefault="00EE680D">
      <w:pPr>
        <w:rPr>
          <w:rFonts w:ascii="Abadi MT Condensed" w:hAnsi="Abadi MT Condensed" w:cs="Arial"/>
          <w:sz w:val="22"/>
          <w:szCs w:val="22"/>
        </w:rPr>
      </w:pPr>
      <w:r w:rsidRPr="00197FCE">
        <w:rPr>
          <w:rFonts w:ascii="Abadi MT Condensed" w:hAnsi="Abadi MT Condensed" w:cs="Arial"/>
          <w:sz w:val="22"/>
          <w:szCs w:val="22"/>
        </w:rPr>
        <w:t xml:space="preserve">The Federal Health Insurance Portability Accountability Act (HIPAA) Privacy Law, the Confidentiality of Medical Information Act (California Civil Code </w:t>
      </w:r>
      <w:r w:rsidR="00BA1AD0" w:rsidRPr="00197FCE">
        <w:rPr>
          <w:rFonts w:ascii="Abadi MT Condensed" w:hAnsi="Abadi MT Condensed" w:cs="Arial"/>
          <w:sz w:val="22"/>
          <w:szCs w:val="22"/>
        </w:rPr>
        <w:t>§</w:t>
      </w:r>
      <w:r w:rsidRPr="00197FCE">
        <w:rPr>
          <w:rFonts w:ascii="Abadi MT Condensed" w:hAnsi="Abadi MT Condensed" w:cs="Arial"/>
          <w:sz w:val="22"/>
          <w:szCs w:val="22"/>
        </w:rPr>
        <w:t xml:space="preserve"> 56 et</w:t>
      </w:r>
      <w:r w:rsidR="00BA1AD0" w:rsidRPr="00197FCE">
        <w:rPr>
          <w:rFonts w:ascii="Abadi MT Condensed" w:hAnsi="Abadi MT Condensed" w:cs="Arial"/>
          <w:sz w:val="22"/>
          <w:szCs w:val="22"/>
        </w:rPr>
        <w:t xml:space="preserve"> seq.) and the Lanterman-Petris-Short Act (California Welfare &amp; Institutions Code § 5000 et seq.) govern the release of patient identifiable information by hospitals and other health care providers. The State Information Practices Act (California Civil Code sections 1798 et seq.) governs the acquisition and use of data that pertains to individuals. All of these laws establish protections to preserve the confidentiality of various medical and personal information and specify that such information may not be disclosed except as authorized by law or the patient or individual. </w:t>
      </w:r>
    </w:p>
    <w:p w:rsidR="00BA1AD0" w:rsidRPr="00197FCE" w:rsidRDefault="00BA1AD0">
      <w:pPr>
        <w:rPr>
          <w:rFonts w:ascii="Abadi MT Condensed" w:hAnsi="Abadi MT Condensed" w:cs="Arial"/>
          <w:sz w:val="22"/>
          <w:szCs w:val="22"/>
        </w:rPr>
      </w:pPr>
    </w:p>
    <w:p w:rsidR="00DA3130" w:rsidRPr="0015707D" w:rsidRDefault="00DA3130">
      <w:pPr>
        <w:rPr>
          <w:rFonts w:ascii="Abadi MT Condensed" w:hAnsi="Abadi MT Condensed" w:cs="Arial"/>
          <w:u w:val="single"/>
        </w:rPr>
      </w:pPr>
    </w:p>
    <w:p w:rsidR="00BA1AD0" w:rsidRPr="00197FCE" w:rsidRDefault="00BA1AD0" w:rsidP="00BA1AD0">
      <w:pPr>
        <w:rPr>
          <w:rFonts w:ascii="Abadi MT Condensed" w:hAnsi="Abadi MT Condensed" w:cs="Arial"/>
          <w:sz w:val="22"/>
          <w:szCs w:val="22"/>
        </w:rPr>
      </w:pPr>
      <w:r w:rsidRPr="0015707D">
        <w:rPr>
          <w:rFonts w:ascii="Abadi MT Condensed" w:hAnsi="Abadi MT Condensed" w:cs="Arial"/>
          <w:b/>
          <w:u w:val="single"/>
        </w:rPr>
        <w:t>Confidential Patient Care Information includes</w:t>
      </w:r>
      <w:r w:rsidRPr="0015707D">
        <w:rPr>
          <w:rFonts w:ascii="Abadi MT Condensed" w:hAnsi="Abadi MT Condensed" w:cs="Arial"/>
          <w:u w:val="single"/>
        </w:rPr>
        <w:t>:</w:t>
      </w:r>
      <w:r w:rsidRPr="00197FCE">
        <w:rPr>
          <w:rFonts w:ascii="Abadi MT Condensed" w:hAnsi="Abadi MT Condensed" w:cs="Arial"/>
          <w:sz w:val="22"/>
          <w:szCs w:val="22"/>
        </w:rPr>
        <w:t xml:space="preserve"> Any individually identifiable information in possession or derived from a provider of health care regarding a patient’s medical history, mental, or physical condition or treatment, as well as the patient</w:t>
      </w:r>
      <w:r w:rsidR="00DA3130" w:rsidRPr="00197FCE">
        <w:rPr>
          <w:rFonts w:ascii="Abadi MT Condensed" w:hAnsi="Abadi MT Condensed" w:cs="Arial"/>
          <w:sz w:val="22"/>
          <w:szCs w:val="22"/>
        </w:rPr>
        <w:t>’</w:t>
      </w:r>
      <w:r w:rsidRPr="00197FCE">
        <w:rPr>
          <w:rFonts w:ascii="Abadi MT Condensed" w:hAnsi="Abadi MT Condensed" w:cs="Arial"/>
          <w:sz w:val="22"/>
          <w:szCs w:val="22"/>
        </w:rPr>
        <w:t>s and/or their family members records, test results, conversations, research records and financial information. Examples include, but are not limited to:</w:t>
      </w:r>
    </w:p>
    <w:p w:rsidR="00DA3130" w:rsidRPr="00197FCE" w:rsidRDefault="00DA3130" w:rsidP="00BA1AD0">
      <w:pPr>
        <w:rPr>
          <w:rFonts w:ascii="Abadi MT Condensed" w:hAnsi="Abadi MT Condensed" w:cs="Arial"/>
          <w:sz w:val="22"/>
          <w:szCs w:val="22"/>
        </w:rPr>
      </w:pPr>
    </w:p>
    <w:p w:rsidR="00BA1AD0" w:rsidRPr="00197FCE" w:rsidRDefault="00BA1AD0" w:rsidP="00BA1AD0">
      <w:pPr>
        <w:numPr>
          <w:ilvl w:val="0"/>
          <w:numId w:val="1"/>
        </w:numPr>
        <w:rPr>
          <w:rFonts w:ascii="Abadi MT Condensed" w:hAnsi="Abadi MT Condensed" w:cs="Arial"/>
          <w:sz w:val="22"/>
          <w:szCs w:val="22"/>
        </w:rPr>
      </w:pPr>
      <w:r w:rsidRPr="00197FCE">
        <w:rPr>
          <w:rFonts w:ascii="Abadi MT Condensed" w:hAnsi="Abadi MT Condensed" w:cs="Arial"/>
          <w:sz w:val="22"/>
          <w:szCs w:val="22"/>
        </w:rPr>
        <w:t>Physical medical and psychiatric records including</w:t>
      </w:r>
      <w:r w:rsidR="008C039C" w:rsidRPr="00197FCE">
        <w:rPr>
          <w:rFonts w:ascii="Abadi MT Condensed" w:hAnsi="Abadi MT Condensed" w:cs="Arial"/>
          <w:sz w:val="22"/>
          <w:szCs w:val="22"/>
        </w:rPr>
        <w:t xml:space="preserve"> electronic,</w:t>
      </w:r>
      <w:r w:rsidRPr="00197FCE">
        <w:rPr>
          <w:rFonts w:ascii="Abadi MT Condensed" w:hAnsi="Abadi MT Condensed" w:cs="Arial"/>
          <w:sz w:val="22"/>
          <w:szCs w:val="22"/>
        </w:rPr>
        <w:t xml:space="preserve"> paper, photo, video, diagnostic and therapeutic reports, laboratory and pathology samples; </w:t>
      </w:r>
    </w:p>
    <w:p w:rsidR="00DA3130" w:rsidRPr="00197FCE" w:rsidRDefault="00DA3130" w:rsidP="00DA3130">
      <w:pPr>
        <w:ind w:left="360"/>
        <w:rPr>
          <w:rFonts w:ascii="Abadi MT Condensed" w:hAnsi="Abadi MT Condensed" w:cs="Arial"/>
          <w:sz w:val="22"/>
          <w:szCs w:val="22"/>
        </w:rPr>
      </w:pPr>
    </w:p>
    <w:p w:rsidR="00BA1AD0" w:rsidRPr="00197FCE" w:rsidRDefault="00BA1AD0" w:rsidP="00BA1AD0">
      <w:pPr>
        <w:numPr>
          <w:ilvl w:val="0"/>
          <w:numId w:val="1"/>
        </w:numPr>
        <w:rPr>
          <w:rFonts w:ascii="Abadi MT Condensed" w:hAnsi="Abadi MT Condensed" w:cs="Arial"/>
          <w:sz w:val="22"/>
          <w:szCs w:val="22"/>
        </w:rPr>
      </w:pPr>
      <w:r w:rsidRPr="00197FCE">
        <w:rPr>
          <w:rFonts w:ascii="Abadi MT Condensed" w:hAnsi="Abadi MT Condensed" w:cs="Arial"/>
          <w:sz w:val="22"/>
          <w:szCs w:val="22"/>
        </w:rPr>
        <w:t>Patient insurance and billing records;</w:t>
      </w:r>
    </w:p>
    <w:p w:rsidR="00DA3130" w:rsidRPr="00197FCE" w:rsidRDefault="00DA3130" w:rsidP="00DA3130">
      <w:pPr>
        <w:ind w:left="360"/>
        <w:rPr>
          <w:rFonts w:ascii="Abadi MT Condensed" w:hAnsi="Abadi MT Condensed" w:cs="Arial"/>
          <w:sz w:val="22"/>
          <w:szCs w:val="22"/>
        </w:rPr>
      </w:pPr>
    </w:p>
    <w:p w:rsidR="00BA1AD0" w:rsidRPr="00197FCE" w:rsidRDefault="00BA1AD0" w:rsidP="00BA1AD0">
      <w:pPr>
        <w:numPr>
          <w:ilvl w:val="0"/>
          <w:numId w:val="1"/>
        </w:numPr>
        <w:rPr>
          <w:rFonts w:ascii="Abadi MT Condensed" w:hAnsi="Abadi MT Condensed" w:cs="Arial"/>
          <w:sz w:val="22"/>
          <w:szCs w:val="22"/>
        </w:rPr>
      </w:pPr>
      <w:r w:rsidRPr="00197FCE">
        <w:rPr>
          <w:rFonts w:ascii="Abadi MT Condensed" w:hAnsi="Abadi MT Condensed" w:cs="Arial"/>
          <w:sz w:val="22"/>
          <w:szCs w:val="22"/>
        </w:rPr>
        <w:t>Mainframe and department based computerized patient data and alphanumeric radio pager messages;</w:t>
      </w:r>
    </w:p>
    <w:p w:rsidR="00DA3130" w:rsidRPr="00197FCE" w:rsidRDefault="00DA3130" w:rsidP="00DA3130">
      <w:pPr>
        <w:ind w:left="360"/>
        <w:rPr>
          <w:rFonts w:ascii="Abadi MT Condensed" w:hAnsi="Abadi MT Condensed" w:cs="Arial"/>
          <w:sz w:val="22"/>
          <w:szCs w:val="22"/>
        </w:rPr>
      </w:pPr>
    </w:p>
    <w:p w:rsidR="00BA1AD0" w:rsidRPr="00197FCE" w:rsidRDefault="00BA1AD0" w:rsidP="00BA1AD0">
      <w:pPr>
        <w:numPr>
          <w:ilvl w:val="0"/>
          <w:numId w:val="1"/>
        </w:numPr>
        <w:rPr>
          <w:rFonts w:ascii="Abadi MT Condensed" w:hAnsi="Abadi MT Condensed" w:cs="Arial"/>
          <w:sz w:val="22"/>
          <w:szCs w:val="22"/>
        </w:rPr>
      </w:pPr>
      <w:r w:rsidRPr="00197FCE">
        <w:rPr>
          <w:rFonts w:ascii="Abadi MT Condensed" w:hAnsi="Abadi MT Condensed" w:cs="Arial"/>
          <w:sz w:val="22"/>
          <w:szCs w:val="22"/>
        </w:rPr>
        <w:t xml:space="preserve">Visual observation of patients receiving medical care or accessing services; and </w:t>
      </w:r>
    </w:p>
    <w:p w:rsidR="00DA3130" w:rsidRPr="00197FCE" w:rsidRDefault="00DA3130" w:rsidP="00DA3130">
      <w:pPr>
        <w:ind w:left="360"/>
        <w:rPr>
          <w:rFonts w:ascii="Abadi MT Condensed" w:hAnsi="Abadi MT Condensed" w:cs="Arial"/>
          <w:sz w:val="22"/>
          <w:szCs w:val="22"/>
        </w:rPr>
      </w:pPr>
    </w:p>
    <w:p w:rsidR="00BA1AD0" w:rsidRPr="00197FCE" w:rsidRDefault="00BA1AD0" w:rsidP="00BA1AD0">
      <w:pPr>
        <w:numPr>
          <w:ilvl w:val="0"/>
          <w:numId w:val="1"/>
        </w:numPr>
        <w:rPr>
          <w:rFonts w:ascii="Abadi MT Condensed" w:hAnsi="Abadi MT Condensed" w:cs="Arial"/>
          <w:sz w:val="22"/>
          <w:szCs w:val="22"/>
        </w:rPr>
      </w:pPr>
      <w:r w:rsidRPr="00197FCE">
        <w:rPr>
          <w:rFonts w:ascii="Abadi MT Condensed" w:hAnsi="Abadi MT Condensed" w:cs="Arial"/>
          <w:sz w:val="22"/>
          <w:szCs w:val="22"/>
        </w:rPr>
        <w:t xml:space="preserve">Verbal information provided by or about a patient. </w:t>
      </w:r>
    </w:p>
    <w:p w:rsidR="00BA1AD0" w:rsidRPr="00197FCE" w:rsidRDefault="00BA1AD0" w:rsidP="00BA1AD0">
      <w:pPr>
        <w:rPr>
          <w:rFonts w:ascii="Abadi MT Condensed" w:hAnsi="Abadi MT Condensed" w:cs="Arial"/>
          <w:sz w:val="22"/>
          <w:szCs w:val="22"/>
        </w:rPr>
      </w:pPr>
    </w:p>
    <w:p w:rsidR="00DA3130" w:rsidRPr="0015707D" w:rsidRDefault="00DA3130" w:rsidP="00BA1AD0">
      <w:pPr>
        <w:rPr>
          <w:rFonts w:ascii="Abadi MT Condensed" w:hAnsi="Abadi MT Condensed" w:cs="Arial"/>
          <w:u w:val="single"/>
        </w:rPr>
      </w:pPr>
      <w:bookmarkStart w:id="0" w:name="_GoBack"/>
    </w:p>
    <w:p w:rsidR="00BA1AD0" w:rsidRPr="0015707D" w:rsidRDefault="00BA1AD0" w:rsidP="00BA1AD0">
      <w:pPr>
        <w:rPr>
          <w:rFonts w:ascii="Abadi MT Condensed" w:hAnsi="Abadi MT Condensed" w:cs="Arial"/>
          <w:b/>
          <w:u w:val="single"/>
        </w:rPr>
      </w:pPr>
      <w:r w:rsidRPr="0015707D">
        <w:rPr>
          <w:rFonts w:ascii="Abadi MT Condensed" w:hAnsi="Abadi MT Condensed" w:cs="Arial"/>
          <w:b/>
          <w:u w:val="single"/>
        </w:rPr>
        <w:t>Confidential Employee and Business Information includes, but is not limited to, the following:</w:t>
      </w:r>
    </w:p>
    <w:bookmarkEnd w:id="0"/>
    <w:p w:rsidR="00DA3130" w:rsidRPr="00197FCE" w:rsidRDefault="00DA3130" w:rsidP="00DA3130">
      <w:pPr>
        <w:ind w:left="360"/>
        <w:rPr>
          <w:rFonts w:ascii="Abadi MT Condensed" w:hAnsi="Abadi MT Condensed" w:cs="Arial"/>
          <w:sz w:val="22"/>
          <w:szCs w:val="22"/>
        </w:rPr>
      </w:pPr>
    </w:p>
    <w:p w:rsidR="00BA1AD0" w:rsidRPr="00197FCE" w:rsidRDefault="00BA1AD0" w:rsidP="00AE0FC9">
      <w:pPr>
        <w:numPr>
          <w:ilvl w:val="0"/>
          <w:numId w:val="2"/>
        </w:numPr>
        <w:rPr>
          <w:rFonts w:ascii="Abadi MT Condensed" w:hAnsi="Abadi MT Condensed" w:cs="Arial"/>
          <w:sz w:val="22"/>
          <w:szCs w:val="22"/>
        </w:rPr>
      </w:pPr>
      <w:r w:rsidRPr="00197FCE">
        <w:rPr>
          <w:rFonts w:ascii="Abadi MT Condensed" w:hAnsi="Abadi MT Condensed" w:cs="Arial"/>
          <w:sz w:val="22"/>
          <w:szCs w:val="22"/>
        </w:rPr>
        <w:t xml:space="preserve">Employee home telephone number and address; </w:t>
      </w:r>
    </w:p>
    <w:p w:rsidR="00DA3130" w:rsidRPr="00197FCE" w:rsidRDefault="00DA3130" w:rsidP="00DA3130">
      <w:pPr>
        <w:ind w:left="360"/>
        <w:rPr>
          <w:rFonts w:ascii="Abadi MT Condensed" w:hAnsi="Abadi MT Condensed" w:cs="Arial"/>
          <w:sz w:val="22"/>
          <w:szCs w:val="22"/>
        </w:rPr>
      </w:pPr>
    </w:p>
    <w:p w:rsidR="00BA1AD0" w:rsidRPr="00197FCE" w:rsidRDefault="00BA1AD0" w:rsidP="00AE0FC9">
      <w:pPr>
        <w:numPr>
          <w:ilvl w:val="0"/>
          <w:numId w:val="2"/>
        </w:numPr>
        <w:rPr>
          <w:rFonts w:ascii="Abadi MT Condensed" w:hAnsi="Abadi MT Condensed" w:cs="Arial"/>
          <w:sz w:val="22"/>
          <w:szCs w:val="22"/>
        </w:rPr>
      </w:pPr>
      <w:r w:rsidRPr="00197FCE">
        <w:rPr>
          <w:rFonts w:ascii="Abadi MT Condensed" w:hAnsi="Abadi MT Condensed" w:cs="Arial"/>
          <w:sz w:val="22"/>
          <w:szCs w:val="22"/>
        </w:rPr>
        <w:lastRenderedPageBreak/>
        <w:t>Spouse or other relative names;</w:t>
      </w:r>
    </w:p>
    <w:p w:rsidR="00DA3130" w:rsidRPr="00197FCE" w:rsidRDefault="00DA3130" w:rsidP="00DA3130">
      <w:pPr>
        <w:ind w:left="360"/>
        <w:rPr>
          <w:rFonts w:ascii="Abadi MT Condensed" w:hAnsi="Abadi MT Condensed" w:cs="Arial"/>
          <w:sz w:val="22"/>
          <w:szCs w:val="22"/>
        </w:rPr>
      </w:pPr>
    </w:p>
    <w:p w:rsidR="00BA1AD0" w:rsidRPr="00197FCE" w:rsidRDefault="00BA1AD0" w:rsidP="00AE0FC9">
      <w:pPr>
        <w:numPr>
          <w:ilvl w:val="0"/>
          <w:numId w:val="2"/>
        </w:numPr>
        <w:rPr>
          <w:rFonts w:ascii="Abadi MT Condensed" w:hAnsi="Abadi MT Condensed" w:cs="Arial"/>
          <w:sz w:val="22"/>
          <w:szCs w:val="22"/>
        </w:rPr>
      </w:pPr>
      <w:r w:rsidRPr="00197FCE">
        <w:rPr>
          <w:rFonts w:ascii="Abadi MT Condensed" w:hAnsi="Abadi MT Condensed" w:cs="Arial"/>
          <w:sz w:val="22"/>
          <w:szCs w:val="22"/>
        </w:rPr>
        <w:t>Social Security number or income tax withholding records;</w:t>
      </w:r>
    </w:p>
    <w:p w:rsidR="00DA3130" w:rsidRPr="00197FCE" w:rsidRDefault="00DA3130" w:rsidP="00DA3130">
      <w:pPr>
        <w:ind w:left="360"/>
        <w:rPr>
          <w:rFonts w:ascii="Abadi MT Condensed" w:hAnsi="Abadi MT Condensed" w:cs="Arial"/>
          <w:sz w:val="22"/>
          <w:szCs w:val="22"/>
        </w:rPr>
      </w:pPr>
    </w:p>
    <w:p w:rsidR="00BA1AD0" w:rsidRPr="00197FCE" w:rsidRDefault="00BA1AD0" w:rsidP="00AE0FC9">
      <w:pPr>
        <w:numPr>
          <w:ilvl w:val="0"/>
          <w:numId w:val="2"/>
        </w:numPr>
        <w:rPr>
          <w:rFonts w:ascii="Abadi MT Condensed" w:hAnsi="Abadi MT Condensed" w:cs="Arial"/>
          <w:sz w:val="22"/>
          <w:szCs w:val="22"/>
        </w:rPr>
      </w:pPr>
      <w:r w:rsidRPr="00197FCE">
        <w:rPr>
          <w:rFonts w:ascii="Abadi MT Condensed" w:hAnsi="Abadi MT Condensed" w:cs="Arial"/>
          <w:sz w:val="22"/>
          <w:szCs w:val="22"/>
        </w:rPr>
        <w:t>Information related to evaluation of performance;</w:t>
      </w:r>
    </w:p>
    <w:p w:rsidR="00DA3130" w:rsidRPr="00197FCE" w:rsidRDefault="00DA3130" w:rsidP="00DA3130">
      <w:pPr>
        <w:ind w:left="360"/>
        <w:rPr>
          <w:rFonts w:ascii="Abadi MT Condensed" w:hAnsi="Abadi MT Condensed" w:cs="Arial"/>
          <w:sz w:val="22"/>
          <w:szCs w:val="22"/>
        </w:rPr>
      </w:pPr>
    </w:p>
    <w:p w:rsidR="00AE0FC9" w:rsidRPr="00197FCE" w:rsidRDefault="00AE0FC9" w:rsidP="00AE0FC9">
      <w:pPr>
        <w:numPr>
          <w:ilvl w:val="0"/>
          <w:numId w:val="2"/>
        </w:numPr>
        <w:rPr>
          <w:rFonts w:ascii="Abadi MT Condensed" w:hAnsi="Abadi MT Condensed" w:cs="Arial"/>
          <w:sz w:val="22"/>
          <w:szCs w:val="22"/>
        </w:rPr>
      </w:pPr>
      <w:r w:rsidRPr="00197FCE">
        <w:rPr>
          <w:rFonts w:ascii="Abadi MT Condensed" w:hAnsi="Abadi MT Condensed" w:cs="Arial"/>
          <w:sz w:val="22"/>
          <w:szCs w:val="22"/>
        </w:rPr>
        <w:t>Peer review and risk management activities and information are protected under California Evidence Co</w:t>
      </w:r>
      <w:r w:rsidR="008C039C" w:rsidRPr="00197FCE">
        <w:rPr>
          <w:rFonts w:ascii="Abadi MT Condensed" w:hAnsi="Abadi MT Condensed" w:cs="Arial"/>
          <w:sz w:val="22"/>
          <w:szCs w:val="22"/>
        </w:rPr>
        <w:t>d</w:t>
      </w:r>
      <w:r w:rsidRPr="00197FCE">
        <w:rPr>
          <w:rFonts w:ascii="Abadi MT Condensed" w:hAnsi="Abadi MT Condensed" w:cs="Arial"/>
          <w:sz w:val="22"/>
          <w:szCs w:val="22"/>
        </w:rPr>
        <w:t>e section 1157 and the attorney-client privilege;</w:t>
      </w:r>
    </w:p>
    <w:p w:rsidR="00DA3130" w:rsidRPr="00197FCE" w:rsidRDefault="00DA3130" w:rsidP="00DA3130">
      <w:pPr>
        <w:ind w:left="360"/>
        <w:rPr>
          <w:rFonts w:ascii="Abadi MT Condensed" w:hAnsi="Abadi MT Condensed" w:cs="Arial"/>
          <w:sz w:val="22"/>
          <w:szCs w:val="22"/>
        </w:rPr>
      </w:pPr>
    </w:p>
    <w:p w:rsidR="00BA1AD0" w:rsidRPr="00197FCE" w:rsidRDefault="00BA1AD0" w:rsidP="00AE0FC9">
      <w:pPr>
        <w:numPr>
          <w:ilvl w:val="0"/>
          <w:numId w:val="2"/>
        </w:numPr>
        <w:rPr>
          <w:rFonts w:ascii="Abadi MT Condensed" w:hAnsi="Abadi MT Condensed" w:cs="Arial"/>
          <w:sz w:val="22"/>
          <w:szCs w:val="22"/>
        </w:rPr>
      </w:pPr>
      <w:r w:rsidRPr="00197FCE">
        <w:rPr>
          <w:rFonts w:ascii="Abadi MT Condensed" w:hAnsi="Abadi MT Condensed" w:cs="Arial"/>
          <w:sz w:val="22"/>
          <w:szCs w:val="22"/>
        </w:rPr>
        <w:t>Other such information obtained from the University’s records which if disclosed, would constitute an unwarranted invasion of privacy; or</w:t>
      </w:r>
    </w:p>
    <w:p w:rsidR="00DA3130" w:rsidRPr="00197FCE" w:rsidRDefault="00DA3130" w:rsidP="00DA3130">
      <w:pPr>
        <w:ind w:left="360"/>
        <w:rPr>
          <w:rFonts w:ascii="Abadi MT Condensed" w:hAnsi="Abadi MT Condensed" w:cs="Arial"/>
          <w:sz w:val="22"/>
          <w:szCs w:val="22"/>
        </w:rPr>
      </w:pPr>
    </w:p>
    <w:p w:rsidR="00BA1AD0" w:rsidRPr="00197FCE" w:rsidRDefault="00B4502E" w:rsidP="00AE0FC9">
      <w:pPr>
        <w:numPr>
          <w:ilvl w:val="0"/>
          <w:numId w:val="2"/>
        </w:numPr>
        <w:rPr>
          <w:rFonts w:ascii="Abadi MT Condensed" w:hAnsi="Abadi MT Condensed" w:cs="Arial"/>
          <w:sz w:val="22"/>
          <w:szCs w:val="22"/>
        </w:rPr>
      </w:pPr>
      <w:r w:rsidRPr="00197FCE">
        <w:rPr>
          <w:rFonts w:ascii="Abadi MT Condensed" w:hAnsi="Abadi MT Condensed" w:cs="Arial"/>
          <w:sz w:val="22"/>
          <w:szCs w:val="22"/>
        </w:rPr>
        <w:t>Disclosure of c</w:t>
      </w:r>
      <w:r w:rsidR="00BA1AD0" w:rsidRPr="00197FCE">
        <w:rPr>
          <w:rFonts w:ascii="Abadi MT Condensed" w:hAnsi="Abadi MT Condensed" w:cs="Arial"/>
          <w:sz w:val="22"/>
          <w:szCs w:val="22"/>
        </w:rPr>
        <w:t>onfidential business information that would cause harm to UCDHS</w:t>
      </w:r>
      <w:r w:rsidR="00AE0FC9" w:rsidRPr="00197FCE">
        <w:rPr>
          <w:rFonts w:ascii="Abadi MT Condensed" w:hAnsi="Abadi MT Condensed" w:cs="Arial"/>
          <w:sz w:val="22"/>
          <w:szCs w:val="22"/>
        </w:rPr>
        <w:t>.</w:t>
      </w:r>
    </w:p>
    <w:p w:rsidR="00AE0FC9" w:rsidRPr="00197FCE" w:rsidRDefault="00AE0FC9" w:rsidP="00AE0FC9">
      <w:pPr>
        <w:ind w:left="360"/>
        <w:rPr>
          <w:rFonts w:ascii="Abadi MT Condensed" w:hAnsi="Abadi MT Condensed" w:cs="Arial"/>
          <w:sz w:val="22"/>
          <w:szCs w:val="22"/>
        </w:rPr>
      </w:pPr>
    </w:p>
    <w:p w:rsidR="00DA3130" w:rsidRPr="00197FCE" w:rsidRDefault="00DA3130" w:rsidP="00AE0FC9">
      <w:pPr>
        <w:ind w:left="360"/>
        <w:rPr>
          <w:rFonts w:ascii="Abadi MT Condensed" w:hAnsi="Abadi MT Condensed" w:cs="Arial"/>
          <w:sz w:val="22"/>
          <w:szCs w:val="22"/>
        </w:rPr>
      </w:pPr>
    </w:p>
    <w:p w:rsidR="00AE0FC9" w:rsidRPr="00197FCE" w:rsidRDefault="00AE0FC9" w:rsidP="00AE0FC9">
      <w:pPr>
        <w:ind w:left="360"/>
        <w:rPr>
          <w:rFonts w:ascii="Abadi MT Condensed" w:hAnsi="Abadi MT Condensed" w:cs="Arial"/>
          <w:sz w:val="22"/>
          <w:szCs w:val="22"/>
        </w:rPr>
      </w:pPr>
      <w:r w:rsidRPr="00197FCE">
        <w:rPr>
          <w:rFonts w:ascii="Abadi MT Condensed" w:hAnsi="Abadi MT Condensed" w:cs="Arial"/>
          <w:sz w:val="22"/>
          <w:szCs w:val="22"/>
        </w:rPr>
        <w:t>I understand and acknowledge that:</w:t>
      </w:r>
    </w:p>
    <w:p w:rsidR="00AE0FC9" w:rsidRPr="00197FCE" w:rsidRDefault="00AE0FC9"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t xml:space="preserve">I shall respect and maintain the confidentiality of all discussions, deliberations, patient care records and any other information generated in connection with individual </w:t>
      </w:r>
      <w:r w:rsidR="008C039C" w:rsidRPr="00197FCE">
        <w:rPr>
          <w:rFonts w:ascii="Abadi MT Condensed" w:hAnsi="Abadi MT Condensed" w:cs="Arial"/>
          <w:sz w:val="22"/>
          <w:szCs w:val="22"/>
        </w:rPr>
        <w:t>patient care</w:t>
      </w:r>
      <w:r w:rsidRPr="00197FCE">
        <w:rPr>
          <w:rFonts w:ascii="Abadi MT Condensed" w:hAnsi="Abadi MT Condensed" w:cs="Arial"/>
          <w:sz w:val="22"/>
          <w:szCs w:val="22"/>
        </w:rPr>
        <w:t>, risk management and/or peer review activities.</w:t>
      </w:r>
    </w:p>
    <w:p w:rsidR="00AE0FC9" w:rsidRPr="00197FCE" w:rsidRDefault="00AE0FC9" w:rsidP="00AE0FC9">
      <w:pPr>
        <w:ind w:left="360"/>
        <w:rPr>
          <w:rFonts w:ascii="Abadi MT Condensed" w:hAnsi="Abadi MT Condensed" w:cs="Arial"/>
          <w:sz w:val="22"/>
          <w:szCs w:val="22"/>
        </w:rPr>
      </w:pPr>
    </w:p>
    <w:p w:rsidR="008C039C" w:rsidRPr="00197FCE" w:rsidRDefault="00AE0FC9"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t xml:space="preserve">It is my legal and ethical responsibility to protect the privacy, confidentiality and security of all medical records, proprietary information and other confidential information relating to UCDHS and its affiliates, including business, employment and medical information relating to our patients, members, employees and health care providers. </w:t>
      </w:r>
    </w:p>
    <w:p w:rsidR="008C039C" w:rsidRPr="00197FCE" w:rsidRDefault="008C039C" w:rsidP="008C039C">
      <w:pPr>
        <w:rPr>
          <w:rFonts w:ascii="Abadi MT Condensed" w:hAnsi="Abadi MT Condensed" w:cs="Arial"/>
          <w:sz w:val="22"/>
          <w:szCs w:val="22"/>
        </w:rPr>
      </w:pPr>
    </w:p>
    <w:p w:rsidR="00AE0FC9" w:rsidRPr="00197FCE" w:rsidRDefault="00AE0FC9"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t>I shall only access or disseminate patient care information in the performa</w:t>
      </w:r>
      <w:r w:rsidR="008C039C" w:rsidRPr="00197FCE">
        <w:rPr>
          <w:rFonts w:ascii="Abadi MT Condensed" w:hAnsi="Abadi MT Condensed" w:cs="Arial"/>
          <w:sz w:val="22"/>
          <w:szCs w:val="22"/>
        </w:rPr>
        <w:t xml:space="preserve">nce of my assigned duties and </w:t>
      </w:r>
      <w:r w:rsidRPr="00197FCE">
        <w:rPr>
          <w:rFonts w:ascii="Abadi MT Condensed" w:hAnsi="Abadi MT Condensed" w:cs="Arial"/>
          <w:sz w:val="22"/>
          <w:szCs w:val="22"/>
        </w:rPr>
        <w:t xml:space="preserve">where required by or permitted to by law, and in a manner which is consistent with </w:t>
      </w:r>
      <w:r w:rsidR="008C039C" w:rsidRPr="00197FCE">
        <w:rPr>
          <w:rFonts w:ascii="Abadi MT Condensed" w:hAnsi="Abadi MT Condensed" w:cs="Arial"/>
          <w:sz w:val="22"/>
          <w:szCs w:val="22"/>
        </w:rPr>
        <w:t>officially</w:t>
      </w:r>
      <w:r w:rsidRPr="00197FCE">
        <w:rPr>
          <w:rFonts w:ascii="Abadi MT Condensed" w:hAnsi="Abadi MT Condensed" w:cs="Arial"/>
          <w:sz w:val="22"/>
          <w:szCs w:val="22"/>
        </w:rPr>
        <w:t xml:space="preserve"> adopted policies of UCDHS, or where no officially adopted policy exists, only with the express approval of my supervisor or designee. I shall make no voluntary disclosure of any discussion, deliberations, patient care records or any other patient care, peer review or risk management information, except to persons authorized to receive it in the conduct of UCDHS affairs. </w:t>
      </w:r>
    </w:p>
    <w:p w:rsidR="008C039C" w:rsidRPr="00197FCE" w:rsidRDefault="008C039C" w:rsidP="008C039C">
      <w:pPr>
        <w:rPr>
          <w:rFonts w:ascii="Abadi MT Condensed" w:hAnsi="Abadi MT Condensed" w:cs="Arial"/>
          <w:sz w:val="22"/>
          <w:szCs w:val="22"/>
        </w:rPr>
      </w:pPr>
    </w:p>
    <w:p w:rsidR="00AE0FC9" w:rsidRPr="00197FCE" w:rsidRDefault="00AE0FC9"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t>UCDHS performs audits and reviews patient records in order to identify inappropriate access.</w:t>
      </w:r>
    </w:p>
    <w:p w:rsidR="00AE0FC9" w:rsidRPr="00197FCE" w:rsidRDefault="00AE0FC9" w:rsidP="00AE0FC9">
      <w:pPr>
        <w:ind w:left="360"/>
        <w:rPr>
          <w:rFonts w:ascii="Abadi MT Condensed" w:hAnsi="Abadi MT Condensed" w:cs="Arial"/>
          <w:sz w:val="22"/>
          <w:szCs w:val="22"/>
        </w:rPr>
      </w:pPr>
    </w:p>
    <w:p w:rsidR="00AE0FC9" w:rsidRPr="00197FCE" w:rsidRDefault="00AE0FC9"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t xml:space="preserve">My user ID is recorded when I access electronic records and that I am the only one authorized to use my user ID. Use of my user ID is my responsibility whether by me or anyone else. I will only access the minimum necessary information to satisfy my job role or the need of the request. </w:t>
      </w:r>
    </w:p>
    <w:p w:rsidR="008C039C" w:rsidRPr="00197FCE" w:rsidRDefault="008C039C" w:rsidP="008C039C">
      <w:pPr>
        <w:ind w:left="1080"/>
        <w:rPr>
          <w:rFonts w:ascii="Abadi MT Condensed" w:hAnsi="Abadi MT Condensed" w:cs="Arial"/>
          <w:sz w:val="22"/>
          <w:szCs w:val="22"/>
        </w:rPr>
      </w:pPr>
    </w:p>
    <w:p w:rsidR="00AE0FC9" w:rsidRPr="00197FCE" w:rsidRDefault="00AE0FC9"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t xml:space="preserve">I agree to discuss confidential information only in the work place and only for job related purposes and to not discuss such information outside of the work place or within hearing of other people who do not have a need to know about the information. </w:t>
      </w:r>
    </w:p>
    <w:p w:rsidR="008C039C" w:rsidRPr="00197FCE" w:rsidRDefault="008C039C" w:rsidP="008C039C">
      <w:pPr>
        <w:rPr>
          <w:rFonts w:ascii="Abadi MT Condensed" w:hAnsi="Abadi MT Condensed" w:cs="Arial"/>
          <w:sz w:val="22"/>
          <w:szCs w:val="22"/>
        </w:rPr>
      </w:pPr>
    </w:p>
    <w:p w:rsidR="008C039C" w:rsidRPr="00197FCE" w:rsidRDefault="008C039C" w:rsidP="008C039C">
      <w:pPr>
        <w:ind w:left="1080"/>
        <w:rPr>
          <w:rFonts w:ascii="Abadi MT Condensed" w:hAnsi="Abadi MT Condensed" w:cs="Arial"/>
          <w:sz w:val="22"/>
          <w:szCs w:val="22"/>
        </w:rPr>
      </w:pPr>
    </w:p>
    <w:p w:rsidR="00AE0FC9" w:rsidRPr="00197FCE" w:rsidRDefault="00AE0FC9"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t xml:space="preserve">I understand that any and all references to HIV testing, such as any clinical test or laboratory </w:t>
      </w:r>
      <w:r w:rsidR="008C039C" w:rsidRPr="00197FCE">
        <w:rPr>
          <w:rFonts w:ascii="Abadi MT Condensed" w:hAnsi="Abadi MT Condensed" w:cs="Arial"/>
          <w:sz w:val="22"/>
          <w:szCs w:val="22"/>
        </w:rPr>
        <w:t xml:space="preserve">test used to identify HIV, a component of HIV, or antibodies or antigens to HIV, are specifically protected under law and unauthorized release of confidential information may make me subject to legal and/or disciplinary action. </w:t>
      </w:r>
    </w:p>
    <w:p w:rsidR="008C039C" w:rsidRPr="00197FCE" w:rsidRDefault="008C039C" w:rsidP="008C039C">
      <w:pPr>
        <w:ind w:left="1080"/>
        <w:rPr>
          <w:rFonts w:ascii="Abadi MT Condensed" w:hAnsi="Abadi MT Condensed" w:cs="Arial"/>
          <w:sz w:val="22"/>
          <w:szCs w:val="22"/>
        </w:rPr>
      </w:pPr>
    </w:p>
    <w:p w:rsidR="00BA1AD0" w:rsidRPr="00197FCE" w:rsidRDefault="008C039C"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lastRenderedPageBreak/>
        <w:t>I understand that the law specifically protects psychiatric and drug abuse records, and that unauthorized release of such information may make me subject to legal and/or disciplinary action.</w:t>
      </w:r>
    </w:p>
    <w:p w:rsidR="008C039C" w:rsidRPr="00197FCE" w:rsidRDefault="008C039C" w:rsidP="008C039C">
      <w:pPr>
        <w:numPr>
          <w:ilvl w:val="1"/>
          <w:numId w:val="2"/>
        </w:numPr>
        <w:rPr>
          <w:rFonts w:ascii="Abadi MT Condensed" w:hAnsi="Abadi MT Condensed" w:cs="Arial"/>
          <w:sz w:val="22"/>
          <w:szCs w:val="22"/>
        </w:rPr>
      </w:pPr>
      <w:r w:rsidRPr="00197FCE">
        <w:rPr>
          <w:rFonts w:ascii="Abadi MT Condensed" w:hAnsi="Abadi MT Condensed" w:cs="Arial"/>
          <w:sz w:val="22"/>
          <w:szCs w:val="22"/>
        </w:rPr>
        <w:t xml:space="preserve">My obligation to safeguard patient confidentiality continues after I am no longer a UCDHS workforce member. </w:t>
      </w:r>
    </w:p>
    <w:p w:rsidR="008C039C" w:rsidRPr="00197FCE" w:rsidRDefault="008C039C" w:rsidP="008C039C">
      <w:pPr>
        <w:ind w:left="360"/>
        <w:rPr>
          <w:rFonts w:ascii="Abadi MT Condensed" w:hAnsi="Abadi MT Condensed" w:cs="Arial"/>
          <w:sz w:val="22"/>
          <w:szCs w:val="22"/>
        </w:rPr>
      </w:pPr>
    </w:p>
    <w:p w:rsidR="008C039C" w:rsidRPr="00197FCE" w:rsidRDefault="008C039C" w:rsidP="008C039C">
      <w:pPr>
        <w:ind w:left="360"/>
        <w:rPr>
          <w:rFonts w:ascii="Abadi MT Condensed" w:hAnsi="Abadi MT Condensed" w:cs="Arial"/>
          <w:sz w:val="22"/>
          <w:szCs w:val="22"/>
        </w:rPr>
      </w:pPr>
      <w:r w:rsidRPr="00197FCE">
        <w:rPr>
          <w:rFonts w:ascii="Abadi MT Condensed" w:hAnsi="Abadi MT Condensed" w:cs="Arial"/>
          <w:sz w:val="22"/>
          <w:szCs w:val="22"/>
        </w:rPr>
        <w:t xml:space="preserve">I hereby acknowledge that I have read and understand the foregoing information and that my signature below signifies my agreement to comply with the above terms. In the event of a breach or threatened breach of the Confidentiality Agreement, I acknowledge that the University of California may, as applicable and as it deems appropriate, pursue disciplinary action up to and including termination from my employment or affiliation with the University of California. </w:t>
      </w:r>
    </w:p>
    <w:p w:rsidR="00BA1AD0" w:rsidRPr="00197FCE" w:rsidRDefault="00BA1AD0" w:rsidP="00BA1AD0">
      <w:pPr>
        <w:rPr>
          <w:rFonts w:ascii="Abadi MT Condensed" w:hAnsi="Abadi MT Condensed"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580"/>
      </w:tblGrid>
      <w:tr w:rsidR="008C039C" w:rsidRPr="00197FCE" w:rsidTr="008C039C">
        <w:tblPrEx>
          <w:tblCellMar>
            <w:top w:w="0" w:type="dxa"/>
            <w:bottom w:w="0" w:type="dxa"/>
          </w:tblCellMar>
        </w:tblPrEx>
        <w:trPr>
          <w:trHeight w:val="827"/>
        </w:trPr>
        <w:tc>
          <w:tcPr>
            <w:tcW w:w="3600" w:type="dxa"/>
          </w:tcPr>
          <w:p w:rsidR="008C039C" w:rsidRPr="00197FCE" w:rsidRDefault="008C039C" w:rsidP="008C039C">
            <w:pPr>
              <w:tabs>
                <w:tab w:val="left" w:pos="6180"/>
              </w:tabs>
              <w:rPr>
                <w:rFonts w:ascii="Abadi MT Condensed" w:hAnsi="Abadi MT Condensed" w:cs="Arial"/>
                <w:sz w:val="22"/>
                <w:szCs w:val="22"/>
              </w:rPr>
            </w:pPr>
            <w:r w:rsidRPr="00197FCE">
              <w:rPr>
                <w:rFonts w:ascii="Abadi MT Condensed" w:hAnsi="Abadi MT Condensed" w:cs="Arial"/>
                <w:sz w:val="22"/>
                <w:szCs w:val="22"/>
              </w:rPr>
              <w:t>Print Name:</w:t>
            </w:r>
            <w:r w:rsidRPr="00197FCE">
              <w:rPr>
                <w:rFonts w:ascii="Abadi MT Condensed" w:hAnsi="Abadi MT Condensed" w:cs="Arial"/>
                <w:sz w:val="22"/>
                <w:szCs w:val="22"/>
              </w:rPr>
              <w:tab/>
            </w:r>
          </w:p>
        </w:tc>
        <w:tc>
          <w:tcPr>
            <w:tcW w:w="5580" w:type="dxa"/>
          </w:tcPr>
          <w:p w:rsidR="008C039C" w:rsidRPr="00197FCE" w:rsidRDefault="008C039C" w:rsidP="008C039C">
            <w:pPr>
              <w:tabs>
                <w:tab w:val="left" w:pos="6180"/>
              </w:tabs>
              <w:rPr>
                <w:rFonts w:ascii="Abadi MT Condensed" w:hAnsi="Abadi MT Condensed" w:cs="Arial"/>
                <w:sz w:val="22"/>
                <w:szCs w:val="22"/>
              </w:rPr>
            </w:pPr>
            <w:r w:rsidRPr="00197FCE">
              <w:rPr>
                <w:rFonts w:ascii="Abadi MT Condensed" w:hAnsi="Abadi MT Condensed" w:cs="Arial"/>
                <w:sz w:val="22"/>
                <w:szCs w:val="22"/>
              </w:rPr>
              <w:t>Signature:</w:t>
            </w:r>
          </w:p>
        </w:tc>
      </w:tr>
      <w:tr w:rsidR="008C039C" w:rsidRPr="00197FCE" w:rsidTr="008C039C">
        <w:tblPrEx>
          <w:tblCellMar>
            <w:top w:w="0" w:type="dxa"/>
            <w:bottom w:w="0" w:type="dxa"/>
          </w:tblCellMar>
        </w:tblPrEx>
        <w:trPr>
          <w:trHeight w:val="765"/>
        </w:trPr>
        <w:tc>
          <w:tcPr>
            <w:tcW w:w="3600" w:type="dxa"/>
          </w:tcPr>
          <w:p w:rsidR="008C039C" w:rsidRPr="00197FCE" w:rsidRDefault="008C039C" w:rsidP="008C039C">
            <w:pPr>
              <w:tabs>
                <w:tab w:val="left" w:pos="6180"/>
              </w:tabs>
              <w:rPr>
                <w:rFonts w:ascii="Abadi MT Condensed" w:hAnsi="Abadi MT Condensed" w:cs="Arial"/>
                <w:sz w:val="22"/>
                <w:szCs w:val="22"/>
              </w:rPr>
            </w:pPr>
            <w:r w:rsidRPr="00197FCE">
              <w:rPr>
                <w:rFonts w:ascii="Abadi MT Condensed" w:hAnsi="Abadi MT Condensed" w:cs="Arial"/>
                <w:sz w:val="22"/>
                <w:szCs w:val="22"/>
              </w:rPr>
              <w:t>Department:</w:t>
            </w:r>
          </w:p>
        </w:tc>
        <w:tc>
          <w:tcPr>
            <w:tcW w:w="5580" w:type="dxa"/>
          </w:tcPr>
          <w:p w:rsidR="008C039C" w:rsidRPr="00197FCE" w:rsidRDefault="008C039C" w:rsidP="008C039C">
            <w:pPr>
              <w:tabs>
                <w:tab w:val="left" w:pos="6180"/>
              </w:tabs>
              <w:rPr>
                <w:rFonts w:ascii="Abadi MT Condensed" w:hAnsi="Abadi MT Condensed" w:cs="Arial"/>
                <w:sz w:val="22"/>
                <w:szCs w:val="22"/>
              </w:rPr>
            </w:pPr>
            <w:r w:rsidRPr="00197FCE">
              <w:rPr>
                <w:rFonts w:ascii="Abadi MT Condensed" w:hAnsi="Abadi MT Condensed" w:cs="Arial"/>
                <w:sz w:val="22"/>
                <w:szCs w:val="22"/>
              </w:rPr>
              <w:t>Dated:</w:t>
            </w:r>
          </w:p>
        </w:tc>
      </w:tr>
    </w:tbl>
    <w:p w:rsidR="00EE680D" w:rsidRPr="00197FCE" w:rsidRDefault="008C039C" w:rsidP="008C039C">
      <w:pPr>
        <w:tabs>
          <w:tab w:val="left" w:pos="7020"/>
        </w:tabs>
        <w:rPr>
          <w:rFonts w:ascii="Abadi MT Condensed" w:hAnsi="Abadi MT Condensed" w:cs="Arial"/>
          <w:sz w:val="22"/>
          <w:szCs w:val="22"/>
        </w:rPr>
      </w:pPr>
      <w:r w:rsidRPr="00197FCE">
        <w:rPr>
          <w:rFonts w:ascii="Abadi MT Condensed" w:hAnsi="Abadi MT Condensed" w:cs="Arial"/>
          <w:sz w:val="22"/>
          <w:szCs w:val="22"/>
        </w:rPr>
        <w:t>Routing: Please complete the form and return it to your hiring department.</w:t>
      </w:r>
    </w:p>
    <w:sectPr w:rsidR="00EE680D" w:rsidRPr="00197FCE" w:rsidSect="00DA3130">
      <w:headerReference w:type="default" r:id="rId7"/>
      <w:pgSz w:w="12240" w:h="15840" w:code="1"/>
      <w:pgMar w:top="77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11" w:rsidRDefault="00173011">
      <w:r>
        <w:separator/>
      </w:r>
    </w:p>
  </w:endnote>
  <w:endnote w:type="continuationSeparator" w:id="0">
    <w:p w:rsidR="00173011" w:rsidRDefault="001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11" w:rsidRDefault="00173011">
      <w:r>
        <w:separator/>
      </w:r>
    </w:p>
  </w:footnote>
  <w:footnote w:type="continuationSeparator" w:id="0">
    <w:p w:rsidR="00173011" w:rsidRDefault="0017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9C" w:rsidRDefault="00197FCE" w:rsidP="00DA3130">
    <w:pPr>
      <w:pStyle w:val="Header"/>
      <w:tabs>
        <w:tab w:val="clear" w:pos="4320"/>
        <w:tab w:val="clear" w:pos="8640"/>
        <w:tab w:val="center" w:pos="4230"/>
      </w:tabs>
      <w:ind w:left="-180"/>
    </w:pPr>
    <w:r>
      <w:rPr>
        <w:noProof/>
      </w:rPr>
      <w:drawing>
        <wp:inline distT="0" distB="0" distL="0" distR="0">
          <wp:extent cx="2295525" cy="609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inline>
      </w:drawing>
    </w:r>
    <w:r w:rsidR="00DA31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163"/>
    <w:multiLevelType w:val="hybridMultilevel"/>
    <w:tmpl w:val="DB363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AB6F76"/>
    <w:multiLevelType w:val="hybridMultilevel"/>
    <w:tmpl w:val="32741C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0D"/>
    <w:rsid w:val="0015707D"/>
    <w:rsid w:val="00173011"/>
    <w:rsid w:val="00197FCE"/>
    <w:rsid w:val="004B7531"/>
    <w:rsid w:val="008C039C"/>
    <w:rsid w:val="00A52B5D"/>
    <w:rsid w:val="00AE0FC9"/>
    <w:rsid w:val="00B4502E"/>
    <w:rsid w:val="00BA1AD0"/>
    <w:rsid w:val="00DA3130"/>
    <w:rsid w:val="00DE0F13"/>
    <w:rsid w:val="00ED7096"/>
    <w:rsid w:val="00EE680D"/>
    <w:rsid w:val="00F55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D4EDAE-7558-4BEA-BA02-2F66070F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039C"/>
    <w:pPr>
      <w:tabs>
        <w:tab w:val="center" w:pos="4320"/>
        <w:tab w:val="right" w:pos="8640"/>
      </w:tabs>
    </w:pPr>
  </w:style>
  <w:style w:type="paragraph" w:styleId="Footer">
    <w:name w:val="footer"/>
    <w:basedOn w:val="Normal"/>
    <w:rsid w:val="008C03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user</dc:creator>
  <cp:keywords/>
  <dc:description/>
  <cp:lastModifiedBy>ALI JAVED</cp:lastModifiedBy>
  <cp:revision>3</cp:revision>
  <cp:lastPrinted>2009-05-22T03:58:00Z</cp:lastPrinted>
  <dcterms:created xsi:type="dcterms:W3CDTF">2020-09-18T18:10:00Z</dcterms:created>
  <dcterms:modified xsi:type="dcterms:W3CDTF">2020-09-18T18:11:00Z</dcterms:modified>
</cp:coreProperties>
</file>