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6AB4" w14:textId="4D0D5AB4" w:rsidR="00C575AC" w:rsidRPr="00CE54EE" w:rsidRDefault="00C575AC" w:rsidP="00C0147A">
      <w:pPr>
        <w:spacing w:after="0" w:line="276" w:lineRule="auto"/>
        <w:rPr>
          <w:rFonts w:ascii="Century Gothic" w:hAnsi="Century Gothic"/>
        </w:rPr>
      </w:pPr>
      <w:r w:rsidRPr="00CE54EE">
        <w:rPr>
          <w:rFonts w:ascii="Century Gothic" w:hAnsi="Century Gothic"/>
        </w:rPr>
        <w:t xml:space="preserve">AFTER RECORDING, RETURN </w:t>
      </w:r>
      <w:r w:rsidR="00CE54EE" w:rsidRPr="00CE54EE">
        <w:rPr>
          <w:rFonts w:ascii="Century Gothic" w:hAnsi="Century Gothic"/>
        </w:rPr>
        <w:t>TO: _</w:t>
      </w:r>
      <w:r w:rsidR="00485A62" w:rsidRPr="00CE54EE">
        <w:rPr>
          <w:rFonts w:ascii="Century Gothic" w:hAnsi="Century Gothic"/>
        </w:rPr>
        <w:t>_____________________</w:t>
      </w:r>
      <w:r w:rsidR="00CE54EE">
        <w:rPr>
          <w:rFonts w:ascii="Century Gothic" w:hAnsi="Century Gothic"/>
        </w:rPr>
        <w:t>___________</w:t>
      </w:r>
      <w:r w:rsidR="00485A62" w:rsidRPr="00CE54EE">
        <w:rPr>
          <w:rFonts w:ascii="Century Gothic" w:hAnsi="Century Gothic"/>
        </w:rPr>
        <w:t>____________________</w:t>
      </w:r>
    </w:p>
    <w:p w14:paraId="2E2E3D54" w14:textId="77777777" w:rsidR="00C575AC" w:rsidRPr="00CE54EE" w:rsidRDefault="00C575AC" w:rsidP="00C0147A">
      <w:pPr>
        <w:spacing w:after="0" w:line="276" w:lineRule="auto"/>
        <w:rPr>
          <w:rFonts w:ascii="Century Gothic" w:hAnsi="Century Gothic"/>
        </w:rPr>
      </w:pPr>
    </w:p>
    <w:p w14:paraId="57340D12" w14:textId="53527518" w:rsidR="00C575AC" w:rsidRPr="00CE54EE" w:rsidRDefault="00C575AC" w:rsidP="00C0147A">
      <w:pPr>
        <w:spacing w:after="0" w:line="276" w:lineRule="auto"/>
        <w:rPr>
          <w:rFonts w:ascii="Century Gothic" w:hAnsi="Century Gothic"/>
        </w:rPr>
      </w:pPr>
      <w:r w:rsidRPr="00CE54EE">
        <w:rPr>
          <w:rFonts w:ascii="Century Gothic" w:hAnsi="Century Gothic"/>
        </w:rPr>
        <w:t xml:space="preserve">SEND TAX STATEMENTS </w:t>
      </w:r>
      <w:r w:rsidR="00CE54EE" w:rsidRPr="00CE54EE">
        <w:rPr>
          <w:rFonts w:ascii="Century Gothic" w:hAnsi="Century Gothic"/>
        </w:rPr>
        <w:t>TO: _</w:t>
      </w:r>
      <w:r w:rsidR="00485A62" w:rsidRPr="00CE54EE">
        <w:rPr>
          <w:rFonts w:ascii="Century Gothic" w:hAnsi="Century Gothic"/>
        </w:rPr>
        <w:t>_____________________________</w:t>
      </w:r>
      <w:r w:rsidR="00CE54EE">
        <w:rPr>
          <w:rFonts w:ascii="Century Gothic" w:hAnsi="Century Gothic"/>
        </w:rPr>
        <w:t>________________</w:t>
      </w:r>
      <w:r w:rsidR="00485A62" w:rsidRPr="00CE54EE">
        <w:rPr>
          <w:rFonts w:ascii="Century Gothic" w:hAnsi="Century Gothic"/>
        </w:rPr>
        <w:t>____________</w:t>
      </w:r>
    </w:p>
    <w:p w14:paraId="7C011FF1" w14:textId="77777777" w:rsidR="00CE54EE" w:rsidRPr="00CE54EE" w:rsidRDefault="00CE54EE" w:rsidP="00C0147A">
      <w:pPr>
        <w:spacing w:after="0" w:line="276" w:lineRule="auto"/>
        <w:rPr>
          <w:rFonts w:ascii="Century Gothic" w:hAnsi="Century Gothic"/>
          <w:b/>
        </w:rPr>
      </w:pPr>
    </w:p>
    <w:p w14:paraId="5684D178" w14:textId="27265AE0" w:rsidR="00023A20" w:rsidRPr="00CE54EE" w:rsidRDefault="00C575AC" w:rsidP="00C0147A">
      <w:pPr>
        <w:tabs>
          <w:tab w:val="center" w:pos="5400"/>
        </w:tabs>
        <w:spacing w:after="0" w:line="276" w:lineRule="auto"/>
        <w:jc w:val="center"/>
        <w:rPr>
          <w:rFonts w:ascii="Century Gothic" w:hAnsi="Century Gothic"/>
          <w:b/>
          <w:bCs/>
          <w:sz w:val="36"/>
          <w:szCs w:val="36"/>
          <w:u w:val="single"/>
        </w:rPr>
      </w:pPr>
      <w:r w:rsidRPr="00CE54EE">
        <w:rPr>
          <w:rFonts w:ascii="Century Gothic" w:hAnsi="Century Gothic"/>
          <w:b/>
          <w:bCs/>
          <w:sz w:val="36"/>
          <w:szCs w:val="36"/>
          <w:u w:val="single"/>
        </w:rPr>
        <w:t>STATUTORY WARRANTY DEED</w:t>
      </w:r>
    </w:p>
    <w:p w14:paraId="05791833" w14:textId="77777777" w:rsidR="00CE54EE" w:rsidRPr="00CE54EE" w:rsidRDefault="00CE54EE" w:rsidP="00C0147A">
      <w:pPr>
        <w:tabs>
          <w:tab w:val="center" w:pos="5400"/>
        </w:tabs>
        <w:spacing w:after="0" w:line="276" w:lineRule="auto"/>
        <w:rPr>
          <w:rFonts w:ascii="Century Gothic" w:hAnsi="Century Gothic"/>
          <w:b/>
          <w:bCs/>
          <w:sz w:val="36"/>
          <w:szCs w:val="36"/>
          <w:u w:val="single"/>
        </w:rPr>
      </w:pPr>
    </w:p>
    <w:p w14:paraId="4064D9BD" w14:textId="033C90D4" w:rsidR="00C575AC" w:rsidRPr="00CE54EE" w:rsidRDefault="00485A62" w:rsidP="00C0147A">
      <w:pPr>
        <w:spacing w:after="0" w:line="276" w:lineRule="auto"/>
        <w:rPr>
          <w:rFonts w:ascii="Century Gothic" w:hAnsi="Century Gothic"/>
          <w:b/>
        </w:rPr>
      </w:pPr>
      <w:r w:rsidRPr="00CE54EE">
        <w:rPr>
          <w:rFonts w:ascii="Century Gothic" w:hAnsi="Century Gothic"/>
        </w:rPr>
        <w:t>_____________________________________</w:t>
      </w:r>
      <w:r w:rsidR="00CE54EE">
        <w:rPr>
          <w:rFonts w:ascii="Century Gothic" w:hAnsi="Century Gothic"/>
        </w:rPr>
        <w:t>___</w:t>
      </w:r>
      <w:r w:rsidRPr="00CE54EE">
        <w:rPr>
          <w:rFonts w:ascii="Century Gothic" w:hAnsi="Century Gothic"/>
        </w:rPr>
        <w:t>_____</w:t>
      </w:r>
      <w:r w:rsidRPr="00CE54EE">
        <w:rPr>
          <w:rFonts w:ascii="Century Gothic" w:hAnsi="Century Gothic"/>
          <w:b/>
        </w:rPr>
        <w:t xml:space="preserve"> </w:t>
      </w:r>
      <w:r w:rsidR="00323B3F" w:rsidRPr="00CE54EE">
        <w:rPr>
          <w:rFonts w:ascii="Century Gothic" w:hAnsi="Century Gothic"/>
          <w:b/>
        </w:rPr>
        <w:t>[NAME OF GRANTOR]</w:t>
      </w:r>
      <w:r w:rsidR="00C575AC" w:rsidRPr="00CE54EE">
        <w:rPr>
          <w:rFonts w:ascii="Century Gothic" w:hAnsi="Century Gothic"/>
        </w:rPr>
        <w:t xml:space="preserve">, with an address </w:t>
      </w:r>
      <w:r w:rsidR="00ED1877" w:rsidRPr="00CE54EE">
        <w:rPr>
          <w:rFonts w:ascii="Century Gothic" w:hAnsi="Century Gothic"/>
        </w:rPr>
        <w:t xml:space="preserve">of </w:t>
      </w:r>
      <w:r w:rsidRPr="00CE54EE">
        <w:rPr>
          <w:rFonts w:ascii="Century Gothic" w:hAnsi="Century Gothic"/>
        </w:rPr>
        <w:t>_______________________________________</w:t>
      </w:r>
      <w:r w:rsidR="00CE54EE">
        <w:rPr>
          <w:rFonts w:ascii="Century Gothic" w:hAnsi="Century Gothic"/>
        </w:rPr>
        <w:t>_</w:t>
      </w:r>
      <w:r w:rsidRPr="00CE54EE">
        <w:rPr>
          <w:rFonts w:ascii="Century Gothic" w:hAnsi="Century Gothic"/>
        </w:rPr>
        <w:t>___</w:t>
      </w:r>
      <w:r w:rsidRPr="00CE54EE">
        <w:rPr>
          <w:rFonts w:ascii="Century Gothic" w:hAnsi="Century Gothic"/>
          <w:b/>
        </w:rPr>
        <w:t xml:space="preserve"> </w:t>
      </w:r>
      <w:r w:rsidR="00323B3F" w:rsidRPr="00CE54EE">
        <w:rPr>
          <w:rFonts w:ascii="Century Gothic" w:eastAsia="SimSun" w:hAnsi="Century Gothic"/>
          <w:lang w:eastAsia="zh-CN" w:bidi="hi-IN"/>
        </w:rPr>
        <w:t>[</w:t>
      </w:r>
      <w:r w:rsidR="00323B3F" w:rsidRPr="00CE54EE">
        <w:rPr>
          <w:rFonts w:ascii="Century Gothic" w:eastAsia="SimSun" w:hAnsi="Century Gothic"/>
          <w:b/>
          <w:lang w:eastAsia="zh-CN" w:bidi="hi-IN"/>
        </w:rPr>
        <w:t>GRANTOR ADDRESS HERE</w:t>
      </w:r>
      <w:r w:rsidR="00323B3F" w:rsidRPr="00CE54EE">
        <w:rPr>
          <w:rFonts w:ascii="Century Gothic" w:eastAsia="SimSun" w:hAnsi="Century Gothic"/>
          <w:lang w:eastAsia="zh-CN" w:bidi="hi-IN"/>
        </w:rPr>
        <w:t>]</w:t>
      </w:r>
      <w:r w:rsidR="00972168" w:rsidRPr="00CE54EE">
        <w:rPr>
          <w:rFonts w:ascii="Century Gothic" w:hAnsi="Century Gothic"/>
        </w:rPr>
        <w:t xml:space="preserve"> </w:t>
      </w:r>
      <w:r w:rsidR="00C575AC" w:rsidRPr="00CE54EE">
        <w:rPr>
          <w:rFonts w:ascii="Century Gothic" w:hAnsi="Century Gothic"/>
        </w:rPr>
        <w:t xml:space="preserve">(“Grantor”), conveys and warrants to </w:t>
      </w:r>
      <w:r w:rsidRPr="00CE54EE">
        <w:rPr>
          <w:rFonts w:ascii="Century Gothic" w:hAnsi="Century Gothic"/>
        </w:rPr>
        <w:t>_________________________________</w:t>
      </w:r>
      <w:r w:rsidRPr="00CE54EE">
        <w:rPr>
          <w:rFonts w:ascii="Century Gothic" w:hAnsi="Century Gothic"/>
          <w:b/>
        </w:rPr>
        <w:t xml:space="preserve"> </w:t>
      </w:r>
      <w:r w:rsidR="00323B3F" w:rsidRPr="00CE54EE">
        <w:rPr>
          <w:rFonts w:ascii="Century Gothic" w:hAnsi="Century Gothic"/>
          <w:b/>
        </w:rPr>
        <w:t>[NAME OF GRANTEE HERE]</w:t>
      </w:r>
      <w:r w:rsidR="00C575AC" w:rsidRPr="00CE54EE">
        <w:rPr>
          <w:rFonts w:ascii="Century Gothic" w:hAnsi="Century Gothic"/>
        </w:rPr>
        <w:t xml:space="preserve">, whose address </w:t>
      </w:r>
      <w:r w:rsidR="00E214C5" w:rsidRPr="00CE54EE">
        <w:rPr>
          <w:rFonts w:ascii="Century Gothic" w:hAnsi="Century Gothic"/>
        </w:rPr>
        <w:t xml:space="preserve">is </w:t>
      </w:r>
      <w:r w:rsidRPr="00CE54EE">
        <w:rPr>
          <w:rFonts w:ascii="Century Gothic" w:hAnsi="Century Gothic"/>
        </w:rPr>
        <w:t>_________________________________________</w:t>
      </w:r>
      <w:r w:rsidRPr="00CE54EE">
        <w:rPr>
          <w:rFonts w:ascii="Century Gothic" w:hAnsi="Century Gothic"/>
          <w:b/>
          <w:bCs/>
        </w:rPr>
        <w:t xml:space="preserve"> </w:t>
      </w:r>
      <w:r w:rsidR="00323B3F" w:rsidRPr="00CE54EE">
        <w:rPr>
          <w:rFonts w:ascii="Century Gothic" w:hAnsi="Century Gothic"/>
          <w:b/>
          <w:bCs/>
        </w:rPr>
        <w:t>[</w:t>
      </w:r>
      <w:r w:rsidR="00323B3F" w:rsidRPr="00CE54EE">
        <w:rPr>
          <w:rFonts w:ascii="Century Gothic" w:hAnsi="Century Gothic"/>
          <w:b/>
        </w:rPr>
        <w:t>GRANTEE ADDRESS HERE</w:t>
      </w:r>
      <w:r w:rsidR="00323B3F" w:rsidRPr="00CE54EE">
        <w:rPr>
          <w:rFonts w:ascii="Century Gothic" w:hAnsi="Century Gothic"/>
          <w:b/>
          <w:bCs/>
        </w:rPr>
        <w:t>]</w:t>
      </w:r>
      <w:r w:rsidR="00C575AC" w:rsidRPr="00CE54EE">
        <w:rPr>
          <w:rFonts w:ascii="Century Gothic" w:hAnsi="Century Gothic"/>
        </w:rPr>
        <w:t>, (“Grantee”), the following described real property (</w:t>
      </w:r>
      <w:r w:rsidR="00A74EE6" w:rsidRPr="00CE54EE">
        <w:rPr>
          <w:rFonts w:ascii="Century Gothic" w:hAnsi="Century Gothic"/>
        </w:rPr>
        <w:t xml:space="preserve">the </w:t>
      </w:r>
      <w:r w:rsidR="00C575AC" w:rsidRPr="00CE54EE">
        <w:rPr>
          <w:rFonts w:ascii="Century Gothic" w:hAnsi="Century Gothic"/>
        </w:rPr>
        <w:t>“</w:t>
      </w:r>
      <w:r w:rsidR="00E23C8B" w:rsidRPr="00CE54EE">
        <w:rPr>
          <w:rFonts w:ascii="Century Gothic" w:hAnsi="Century Gothic"/>
        </w:rPr>
        <w:t>Property</w:t>
      </w:r>
      <w:r w:rsidR="00C575AC" w:rsidRPr="00CE54EE">
        <w:rPr>
          <w:rFonts w:ascii="Century Gothic" w:hAnsi="Century Gothic"/>
        </w:rPr>
        <w:t>”) free of encumbrances, except as specifically set forth herein:</w:t>
      </w:r>
    </w:p>
    <w:p w14:paraId="7F4B4551" w14:textId="121EA05B" w:rsidR="00485A62" w:rsidRPr="00CE54EE" w:rsidRDefault="00C575AC" w:rsidP="00C0147A">
      <w:pPr>
        <w:spacing w:after="0" w:line="276" w:lineRule="auto"/>
        <w:rPr>
          <w:rFonts w:ascii="Century Gothic" w:hAnsi="Century Gothic"/>
          <w:b/>
        </w:rPr>
      </w:pPr>
      <w:r w:rsidRPr="00CE54EE">
        <w:rPr>
          <w:rFonts w:ascii="Century Gothic" w:hAnsi="Century Gothic"/>
        </w:rPr>
        <w:t xml:space="preserve">Land in </w:t>
      </w:r>
      <w:r w:rsidR="00485A62" w:rsidRPr="00CE54EE">
        <w:rPr>
          <w:rFonts w:ascii="Century Gothic" w:hAnsi="Century Gothic"/>
        </w:rPr>
        <w:t>________________________________</w:t>
      </w:r>
      <w:r w:rsidR="00CE54EE">
        <w:rPr>
          <w:rFonts w:ascii="Century Gothic" w:hAnsi="Century Gothic"/>
        </w:rPr>
        <w:t>____________</w:t>
      </w:r>
      <w:r w:rsidR="00485A62" w:rsidRPr="00CE54EE">
        <w:rPr>
          <w:rFonts w:ascii="Century Gothic" w:hAnsi="Century Gothic"/>
        </w:rPr>
        <w:t>__________</w:t>
      </w:r>
      <w:r w:rsidR="00485A62" w:rsidRPr="00CE54EE">
        <w:rPr>
          <w:rFonts w:ascii="Century Gothic" w:hAnsi="Century Gothic"/>
          <w:b/>
        </w:rPr>
        <w:t xml:space="preserve"> </w:t>
      </w:r>
      <w:r w:rsidR="00323B3F" w:rsidRPr="00CE54EE">
        <w:rPr>
          <w:rFonts w:ascii="Century Gothic" w:hAnsi="Century Gothic"/>
          <w:b/>
          <w:bCs/>
        </w:rPr>
        <w:t xml:space="preserve">[COUNTY NAME HERE] </w:t>
      </w:r>
      <w:r w:rsidRPr="00CE54EE">
        <w:rPr>
          <w:rFonts w:ascii="Century Gothic" w:hAnsi="Century Gothic"/>
        </w:rPr>
        <w:t xml:space="preserve">County, Oregon, </w:t>
      </w:r>
      <w:r w:rsidR="00323B3F" w:rsidRPr="00CE54EE">
        <w:rPr>
          <w:rFonts w:ascii="Century Gothic" w:hAnsi="Century Gothic"/>
        </w:rPr>
        <w:t xml:space="preserve">described more particularly </w:t>
      </w:r>
      <w:r w:rsidRPr="00CE54EE">
        <w:rPr>
          <w:rFonts w:ascii="Century Gothic" w:hAnsi="Century Gothic"/>
        </w:rPr>
        <w:t>as follows:</w:t>
      </w:r>
    </w:p>
    <w:p w14:paraId="2C1E6646" w14:textId="5B688E7D" w:rsidR="00485A62" w:rsidRPr="00CE54EE" w:rsidRDefault="00485A62" w:rsidP="00C0147A">
      <w:pPr>
        <w:spacing w:after="0" w:line="276" w:lineRule="auto"/>
        <w:rPr>
          <w:rFonts w:ascii="Century Gothic" w:hAnsi="Century Gothic"/>
        </w:rPr>
      </w:pPr>
      <w:r w:rsidRPr="00CE54EE">
        <w:rPr>
          <w:rFonts w:ascii="Century Gothic" w:hAnsi="Century Gothic"/>
        </w:rPr>
        <w:t>_________________________________________________________________________</w:t>
      </w:r>
      <w:r w:rsidR="00CE54EE">
        <w:rPr>
          <w:rFonts w:ascii="Century Gothic" w:hAnsi="Century Gothic"/>
        </w:rPr>
        <w:t>______</w:t>
      </w:r>
      <w:r w:rsidRPr="00CE54EE">
        <w:rPr>
          <w:rFonts w:ascii="Century Gothic" w:hAnsi="Century Gothic"/>
        </w:rPr>
        <w:t>_____</w:t>
      </w:r>
    </w:p>
    <w:p w14:paraId="587D4495" w14:textId="46AE32B0" w:rsidR="00CE54EE" w:rsidRDefault="00485A62" w:rsidP="00C0147A">
      <w:pPr>
        <w:spacing w:after="0" w:line="276" w:lineRule="auto"/>
        <w:rPr>
          <w:rFonts w:ascii="Century Gothic" w:hAnsi="Century Gothic"/>
          <w:b/>
        </w:rPr>
      </w:pPr>
      <w:r w:rsidRPr="00CE54EE">
        <w:rPr>
          <w:rFonts w:ascii="Century Gothic" w:hAnsi="Century Gothic"/>
        </w:rPr>
        <w:t>______________________________________________________________________________</w:t>
      </w:r>
      <w:r w:rsidR="00CE54EE">
        <w:rPr>
          <w:rFonts w:ascii="Century Gothic" w:hAnsi="Century Gothic"/>
          <w:b/>
        </w:rPr>
        <w:t>______</w:t>
      </w:r>
    </w:p>
    <w:p w14:paraId="23DB58B0" w14:textId="77777777" w:rsidR="00CE54EE" w:rsidRPr="00CE54EE" w:rsidRDefault="00CE54EE" w:rsidP="00C0147A">
      <w:pPr>
        <w:spacing w:after="0" w:line="276" w:lineRule="auto"/>
        <w:rPr>
          <w:rFonts w:ascii="Century Gothic" w:hAnsi="Century Gothic"/>
          <w:b/>
        </w:rPr>
      </w:pPr>
    </w:p>
    <w:p w14:paraId="0C8F0B97" w14:textId="77777777" w:rsidR="00C575AC" w:rsidRPr="00CE54EE" w:rsidRDefault="00C575AC" w:rsidP="00C0147A">
      <w:pPr>
        <w:spacing w:line="276" w:lineRule="auto"/>
        <w:rPr>
          <w:rFonts w:ascii="Century Gothic" w:hAnsi="Century Gothic"/>
          <w:b/>
        </w:rPr>
      </w:pPr>
      <w:r w:rsidRPr="00CE54EE">
        <w:rPr>
          <w:rFonts w:ascii="Century Gothic" w:hAnsi="Century Gothic"/>
        </w:rPr>
        <w:t xml:space="preserve">SEE ATTACHED AND INCORPORATED </w:t>
      </w:r>
      <w:r w:rsidRPr="00CE54EE">
        <w:rPr>
          <w:rFonts w:ascii="Century Gothic" w:hAnsi="Century Gothic"/>
          <w:b/>
        </w:rPr>
        <w:t xml:space="preserve">EXHIBIT </w:t>
      </w:r>
      <w:r w:rsidR="00AA1689" w:rsidRPr="00CE54EE">
        <w:rPr>
          <w:rFonts w:ascii="Century Gothic" w:hAnsi="Century Gothic"/>
          <w:b/>
        </w:rPr>
        <w:t>A</w:t>
      </w:r>
    </w:p>
    <w:p w14:paraId="66BC5906" w14:textId="0983974E" w:rsidR="00F0091C" w:rsidRPr="00CE54EE" w:rsidRDefault="005F23FA" w:rsidP="00C0147A">
      <w:pPr>
        <w:spacing w:line="276" w:lineRule="auto"/>
        <w:rPr>
          <w:rFonts w:ascii="Century Gothic" w:hAnsi="Century Gothic"/>
        </w:rPr>
      </w:pPr>
      <w:r w:rsidRPr="00CE54EE">
        <w:rPr>
          <w:rFonts w:ascii="Century Gothic" w:hAnsi="Century Gothic"/>
        </w:rPr>
        <w:t>The true consideration for this conveyance is $</w:t>
      </w:r>
      <w:r w:rsidR="00323B3F" w:rsidRPr="00CE54EE">
        <w:rPr>
          <w:rFonts w:ascii="Century Gothic" w:hAnsi="Century Gothic"/>
        </w:rPr>
        <w:t>_______</w:t>
      </w:r>
      <w:r w:rsidR="00CE54EE">
        <w:rPr>
          <w:rFonts w:ascii="Century Gothic" w:hAnsi="Century Gothic"/>
        </w:rPr>
        <w:t>________________________</w:t>
      </w:r>
      <w:r w:rsidR="00323B3F" w:rsidRPr="00CE54EE">
        <w:rPr>
          <w:rFonts w:ascii="Century Gothic" w:hAnsi="Century Gothic"/>
        </w:rPr>
        <w:t>_______</w:t>
      </w:r>
      <w:r w:rsidRPr="00CE54EE">
        <w:rPr>
          <w:rFonts w:ascii="Century Gothic" w:hAnsi="Century Gothic"/>
        </w:rPr>
        <w:t>.</w:t>
      </w:r>
    </w:p>
    <w:p w14:paraId="1B8A2B4E" w14:textId="7630B062" w:rsidR="00485A62" w:rsidRPr="00CE54EE" w:rsidRDefault="00C575AC" w:rsidP="00C0147A">
      <w:pPr>
        <w:spacing w:after="0" w:line="276" w:lineRule="auto"/>
        <w:rPr>
          <w:rFonts w:ascii="Century Gothic" w:hAnsi="Century Gothic"/>
          <w:b/>
        </w:rPr>
      </w:pPr>
      <w:r w:rsidRPr="00CE54EE">
        <w:rPr>
          <w:rFonts w:ascii="Century Gothic" w:hAnsi="Century Gothic"/>
        </w:rPr>
        <w:t>This property is free of liens and encumbrances, EXCEPT:</w:t>
      </w:r>
      <w:r w:rsidR="00485A62" w:rsidRPr="00CE54EE">
        <w:rPr>
          <w:rFonts w:ascii="Century Gothic" w:hAnsi="Century Gothic"/>
        </w:rPr>
        <w:t xml:space="preserve"> _____________________________</w:t>
      </w:r>
    </w:p>
    <w:p w14:paraId="4A7B7A23" w14:textId="7BF42EDD" w:rsidR="00485A62" w:rsidRPr="00CE54EE" w:rsidRDefault="00485A62" w:rsidP="00C0147A">
      <w:pPr>
        <w:spacing w:after="0" w:line="276" w:lineRule="auto"/>
        <w:rPr>
          <w:rFonts w:ascii="Century Gothic" w:hAnsi="Century Gothic"/>
        </w:rPr>
      </w:pPr>
      <w:r w:rsidRPr="00CE54EE">
        <w:rPr>
          <w:rFonts w:ascii="Century Gothic" w:hAnsi="Century Gothic"/>
        </w:rPr>
        <w:t>_________________________________</w:t>
      </w:r>
      <w:r w:rsidR="00CE54EE">
        <w:rPr>
          <w:rFonts w:ascii="Century Gothic" w:hAnsi="Century Gothic"/>
        </w:rPr>
        <w:t>______</w:t>
      </w:r>
      <w:r w:rsidRPr="00CE54EE">
        <w:rPr>
          <w:rFonts w:ascii="Century Gothic" w:hAnsi="Century Gothic"/>
        </w:rPr>
        <w:t>_____________________________________________</w:t>
      </w:r>
    </w:p>
    <w:p w14:paraId="7E096395" w14:textId="333A8D90" w:rsidR="00485A62" w:rsidRPr="00CE54EE" w:rsidRDefault="00485A62" w:rsidP="00C0147A">
      <w:pPr>
        <w:spacing w:after="0" w:line="276" w:lineRule="auto"/>
        <w:rPr>
          <w:rFonts w:ascii="Century Gothic" w:hAnsi="Century Gothic"/>
          <w:b/>
        </w:rPr>
      </w:pPr>
      <w:r w:rsidRPr="00CE54EE">
        <w:rPr>
          <w:rFonts w:ascii="Century Gothic" w:hAnsi="Century Gothic"/>
        </w:rPr>
        <w:t>_________________________________________________________________________</w:t>
      </w:r>
      <w:r w:rsidR="00CE54EE">
        <w:rPr>
          <w:rFonts w:ascii="Century Gothic" w:hAnsi="Century Gothic"/>
        </w:rPr>
        <w:t>______</w:t>
      </w:r>
      <w:r w:rsidRPr="00CE54EE">
        <w:rPr>
          <w:rFonts w:ascii="Century Gothic" w:hAnsi="Century Gothic"/>
        </w:rPr>
        <w:t>_____</w:t>
      </w:r>
    </w:p>
    <w:p w14:paraId="493E4749" w14:textId="77777777" w:rsidR="00485A62" w:rsidRPr="00CE54EE" w:rsidRDefault="00485A62" w:rsidP="00C0147A">
      <w:pPr>
        <w:spacing w:line="276" w:lineRule="auto"/>
        <w:rPr>
          <w:rFonts w:ascii="Century Gothic" w:hAnsi="Century Gothic"/>
        </w:rPr>
      </w:pPr>
    </w:p>
    <w:p w14:paraId="7541949B" w14:textId="77777777" w:rsidR="00C575AC" w:rsidRPr="00CE54EE" w:rsidRDefault="00323B3F" w:rsidP="00C0147A">
      <w:pPr>
        <w:spacing w:line="276" w:lineRule="auto"/>
        <w:rPr>
          <w:rFonts w:ascii="Century Gothic" w:hAnsi="Century Gothic"/>
          <w:b/>
          <w:bCs/>
        </w:rPr>
      </w:pPr>
      <w:r w:rsidRPr="00CE54EE">
        <w:rPr>
          <w:rFonts w:ascii="Century Gothic" w:hAnsi="Century Gothic"/>
          <w:b/>
          <w:bCs/>
        </w:rPr>
        <w:t>[LIST EXCEPTIONS]</w:t>
      </w:r>
    </w:p>
    <w:p w14:paraId="3E7B9B34" w14:textId="3EEB396C" w:rsidR="00C575AC" w:rsidRPr="00CE54EE" w:rsidRDefault="00CE54EE" w:rsidP="00C0147A">
      <w:pPr>
        <w:spacing w:line="276" w:lineRule="auto"/>
        <w:rPr>
          <w:rFonts w:ascii="Century Gothic" w:hAnsi="Century Gothic"/>
          <w:b/>
          <w:bCs/>
          <w:sz w:val="20"/>
          <w:szCs w:val="20"/>
        </w:rPr>
      </w:pPr>
      <w:r w:rsidRPr="00CE54EE">
        <w:rPr>
          <w:rFonts w:ascii="Century Gothic" w:hAnsi="Century Gothic"/>
        </w:rPr>
        <w:t xml:space="preserve">Before signing or accepting this instrument, the person transferring fee title should inquire about the person's rights, if any, under or 195.300, 195.301 and 195.305 to 195.336 and sections 5 to 11, chapter 424, Oregon laws 2007, sections 2 to 9 and 17, chapter 855, Oregon laws 2009, and sections 2 to 7, chapter 8, Oregon laws 2010.   This instrument does not allow use of the property described in this instrument in violation of applicable land use laws and regulations.  Before signing or accepting this instrument, the person acquiring fee title to the property should check with the appropriate city or county planning department to verify that the unit of land being transferred is a lawfully established lot or parcel, as defined in </w:t>
      </w:r>
      <w:proofErr w:type="spellStart"/>
      <w:r w:rsidRPr="00CE54EE">
        <w:rPr>
          <w:rFonts w:ascii="Century Gothic" w:hAnsi="Century Gothic"/>
        </w:rPr>
        <w:t>ors</w:t>
      </w:r>
      <w:proofErr w:type="spellEnd"/>
      <w:r w:rsidRPr="00CE54EE">
        <w:rPr>
          <w:rFonts w:ascii="Century Gothic" w:hAnsi="Century Gothic"/>
        </w:rPr>
        <w:t xml:space="preserve"> 92.010 or 215.010, to verify the approved uses of the lot or parcel, to determine any limits on lawsuits against farming </w:t>
      </w:r>
      <w:r w:rsidRPr="00CE54EE">
        <w:rPr>
          <w:rFonts w:ascii="Century Gothic" w:hAnsi="Century Gothic"/>
        </w:rPr>
        <w:lastRenderedPageBreak/>
        <w:t xml:space="preserve">or forest practices, as defined in </w:t>
      </w:r>
      <w:proofErr w:type="spellStart"/>
      <w:r w:rsidRPr="00CE54EE">
        <w:rPr>
          <w:rFonts w:ascii="Century Gothic" w:hAnsi="Century Gothic"/>
        </w:rPr>
        <w:t>ors</w:t>
      </w:r>
      <w:proofErr w:type="spellEnd"/>
      <w:r w:rsidRPr="00CE54EE">
        <w:rPr>
          <w:rFonts w:ascii="Century Gothic" w:hAnsi="Century Gothic"/>
        </w:rPr>
        <w:t xml:space="preserve"> 30.930, and to inquire about the rights of neighboring property owners, if any, under </w:t>
      </w:r>
      <w:proofErr w:type="spellStart"/>
      <w:r w:rsidRPr="00CE54EE">
        <w:rPr>
          <w:rFonts w:ascii="Century Gothic" w:hAnsi="Century Gothic"/>
        </w:rPr>
        <w:t>ors</w:t>
      </w:r>
      <w:proofErr w:type="spellEnd"/>
      <w:r w:rsidRPr="00CE54EE">
        <w:rPr>
          <w:rFonts w:ascii="Century Gothic" w:hAnsi="Century Gothic"/>
        </w:rPr>
        <w:t xml:space="preserve"> 195.300, 195.301 and 195.305 to 195.336 and sections 5 to 11, chapter 424, Oregon laws 2007, and sections 2 to 9 and 17, chapter 855, Oregon laws 2009, and sections 2 to 7, chapter 8, Oregon laws 2010.</w:t>
      </w:r>
    </w:p>
    <w:p w14:paraId="7531B8FC" w14:textId="350FEC5B" w:rsidR="00AF0A58" w:rsidRPr="00CE54EE" w:rsidRDefault="00CE54EE" w:rsidP="00C0147A">
      <w:pPr>
        <w:spacing w:line="276" w:lineRule="auto"/>
        <w:rPr>
          <w:rFonts w:ascii="Century Gothic" w:hAnsi="Century Gothic"/>
        </w:rPr>
      </w:pPr>
      <w:r w:rsidRPr="00CE54EE">
        <w:rPr>
          <w:rFonts w:ascii="Century Gothic" w:hAnsi="Century Gothic"/>
        </w:rPr>
        <w:t xml:space="preserve">Dated </w:t>
      </w:r>
      <w:r w:rsidR="00485A62" w:rsidRPr="00CE54EE">
        <w:rPr>
          <w:rFonts w:ascii="Century Gothic" w:hAnsi="Century Gothic"/>
        </w:rPr>
        <w:t>this _</w:t>
      </w:r>
      <w:r>
        <w:rPr>
          <w:rFonts w:ascii="Century Gothic" w:hAnsi="Century Gothic"/>
        </w:rPr>
        <w:t>_____________________</w:t>
      </w:r>
      <w:r w:rsidR="00485A62" w:rsidRPr="00CE54EE">
        <w:rPr>
          <w:rFonts w:ascii="Century Gothic" w:hAnsi="Century Gothic"/>
        </w:rPr>
        <w:t>__</w:t>
      </w:r>
      <w:r w:rsidR="00C575AC" w:rsidRPr="00CE54EE">
        <w:rPr>
          <w:rFonts w:ascii="Century Gothic" w:hAnsi="Century Gothic"/>
        </w:rPr>
        <w:t xml:space="preserve"> day of ________</w:t>
      </w:r>
      <w:r w:rsidR="00485A62" w:rsidRPr="00CE54EE">
        <w:rPr>
          <w:rFonts w:ascii="Century Gothic" w:hAnsi="Century Gothic"/>
        </w:rPr>
        <w:t>___</w:t>
      </w:r>
      <w:r>
        <w:rPr>
          <w:rFonts w:ascii="Century Gothic" w:hAnsi="Century Gothic"/>
        </w:rPr>
        <w:t>_____</w:t>
      </w:r>
      <w:r w:rsidR="00485A62" w:rsidRPr="00CE54EE">
        <w:rPr>
          <w:rFonts w:ascii="Century Gothic" w:hAnsi="Century Gothic"/>
        </w:rPr>
        <w:t>__, 20_</w:t>
      </w:r>
      <w:r>
        <w:rPr>
          <w:rFonts w:ascii="Century Gothic" w:hAnsi="Century Gothic"/>
        </w:rPr>
        <w:t>_______________</w:t>
      </w:r>
      <w:r w:rsidR="00023A20" w:rsidRPr="00CE54EE">
        <w:rPr>
          <w:rFonts w:ascii="Century Gothic" w:hAnsi="Century Gothic"/>
        </w:rPr>
        <w:t>__</w:t>
      </w:r>
      <w:r w:rsidR="00C575AC" w:rsidRPr="00CE54EE">
        <w:rPr>
          <w:rFonts w:ascii="Century Gothic" w:hAnsi="Century Gothic"/>
        </w:rPr>
        <w:t>.</w:t>
      </w:r>
    </w:p>
    <w:p w14:paraId="0F929802" w14:textId="3D8D2A96" w:rsidR="00C575AC" w:rsidRPr="00CE54EE" w:rsidRDefault="00CE54EE" w:rsidP="00C0147A">
      <w:pPr>
        <w:spacing w:after="0" w:line="276" w:lineRule="auto"/>
        <w:rPr>
          <w:rFonts w:ascii="Century Gothic" w:hAnsi="Century Gothic"/>
        </w:rPr>
      </w:pPr>
      <w:r w:rsidRPr="00CE54EE">
        <w:rPr>
          <w:rFonts w:ascii="Century Gothic" w:hAnsi="Century Gothic"/>
        </w:rPr>
        <w:t>Grantor</w:t>
      </w:r>
      <w:r>
        <w:rPr>
          <w:rFonts w:ascii="Century Gothic" w:hAnsi="Century Gothic"/>
        </w:rPr>
        <w:t>: __________________________________________________________________________</w:t>
      </w:r>
    </w:p>
    <w:p w14:paraId="376FC7F6" w14:textId="77777777" w:rsidR="00680696" w:rsidRPr="00CE54EE" w:rsidRDefault="00680696" w:rsidP="00C0147A">
      <w:pPr>
        <w:spacing w:after="0" w:line="276" w:lineRule="auto"/>
        <w:ind w:firstLine="4860"/>
        <w:rPr>
          <w:rFonts w:ascii="Century Gothic" w:hAnsi="Century Gothic"/>
        </w:rPr>
      </w:pPr>
    </w:p>
    <w:p w14:paraId="0782AD09" w14:textId="56296F71" w:rsidR="00CE54EE" w:rsidRDefault="00CE54EE" w:rsidP="00C0147A">
      <w:pPr>
        <w:tabs>
          <w:tab w:val="left" w:pos="-720"/>
        </w:tabs>
        <w:suppressAutoHyphens/>
        <w:spacing w:after="0" w:line="276" w:lineRule="auto"/>
        <w:rPr>
          <w:rFonts w:ascii="Century Gothic" w:hAnsi="Century Gothic"/>
        </w:rPr>
      </w:pPr>
      <w:r w:rsidRPr="00CE54EE">
        <w:rPr>
          <w:rFonts w:ascii="Century Gothic" w:hAnsi="Century Gothic"/>
        </w:rPr>
        <w:t>STATE OF OREGON</w:t>
      </w:r>
    </w:p>
    <w:p w14:paraId="0EA5293B" w14:textId="77777777" w:rsidR="00C0147A" w:rsidRPr="00CE54EE" w:rsidRDefault="00C0147A" w:rsidP="00C0147A">
      <w:pPr>
        <w:tabs>
          <w:tab w:val="left" w:pos="-720"/>
        </w:tabs>
        <w:suppressAutoHyphens/>
        <w:spacing w:after="0" w:line="276" w:lineRule="auto"/>
        <w:rPr>
          <w:rFonts w:ascii="Century Gothic" w:hAnsi="Century Gothic"/>
        </w:rPr>
      </w:pPr>
    </w:p>
    <w:p w14:paraId="4A37DD72" w14:textId="08E53265" w:rsidR="00C575AC" w:rsidRDefault="00CE54EE" w:rsidP="00C0147A">
      <w:pPr>
        <w:spacing w:after="0" w:line="276" w:lineRule="auto"/>
        <w:rPr>
          <w:rFonts w:ascii="Century Gothic" w:hAnsi="Century Gothic"/>
        </w:rPr>
      </w:pPr>
      <w:r w:rsidRPr="00CE54EE">
        <w:rPr>
          <w:rFonts w:ascii="Century Gothic" w:hAnsi="Century Gothic"/>
        </w:rPr>
        <w:t>COUNTY OF ______</w:t>
      </w:r>
      <w:r>
        <w:rPr>
          <w:rFonts w:ascii="Century Gothic" w:hAnsi="Century Gothic"/>
        </w:rPr>
        <w:t>_____________________________________________________</w:t>
      </w:r>
      <w:r w:rsidR="00C0147A">
        <w:rPr>
          <w:rFonts w:ascii="Century Gothic" w:hAnsi="Century Gothic"/>
        </w:rPr>
        <w:t>_</w:t>
      </w:r>
      <w:r>
        <w:rPr>
          <w:rFonts w:ascii="Century Gothic" w:hAnsi="Century Gothic"/>
        </w:rPr>
        <w:t>_____</w:t>
      </w:r>
      <w:r w:rsidRPr="00CE54EE">
        <w:rPr>
          <w:rFonts w:ascii="Century Gothic" w:hAnsi="Century Gothic"/>
        </w:rPr>
        <w:t>______</w:t>
      </w:r>
    </w:p>
    <w:p w14:paraId="0CF1D89E" w14:textId="77777777" w:rsidR="00CE54EE" w:rsidRPr="00CE54EE" w:rsidRDefault="00CE54EE" w:rsidP="00C0147A">
      <w:pPr>
        <w:spacing w:after="0" w:line="276" w:lineRule="auto"/>
        <w:rPr>
          <w:rFonts w:ascii="Century Gothic" w:hAnsi="Century Gothic"/>
        </w:rPr>
      </w:pPr>
    </w:p>
    <w:p w14:paraId="250B6285" w14:textId="7754EE6A" w:rsidR="00C0147A" w:rsidRDefault="00C575AC" w:rsidP="00C0147A">
      <w:pPr>
        <w:spacing w:after="0" w:line="276" w:lineRule="auto"/>
        <w:rPr>
          <w:rFonts w:ascii="Century Gothic" w:hAnsi="Century Gothic"/>
          <w:b/>
        </w:rPr>
      </w:pPr>
      <w:r w:rsidRPr="00CE54EE">
        <w:rPr>
          <w:rFonts w:ascii="Century Gothic" w:hAnsi="Century Gothic"/>
        </w:rPr>
        <w:t>The foregoing instrument was acknowledged before me on</w:t>
      </w:r>
      <w:r w:rsidR="00485A62" w:rsidRPr="00CE54EE">
        <w:rPr>
          <w:rFonts w:ascii="Century Gothic" w:hAnsi="Century Gothic"/>
        </w:rPr>
        <w:t xml:space="preserve"> this </w:t>
      </w:r>
      <w:r w:rsidR="00680696" w:rsidRPr="00CE54EE">
        <w:rPr>
          <w:rFonts w:ascii="Century Gothic" w:hAnsi="Century Gothic"/>
        </w:rPr>
        <w:t>__</w:t>
      </w:r>
      <w:r w:rsidR="00C0147A">
        <w:rPr>
          <w:rFonts w:ascii="Century Gothic" w:hAnsi="Century Gothic"/>
        </w:rPr>
        <w:t>___________</w:t>
      </w:r>
      <w:r w:rsidR="00680696" w:rsidRPr="00CE54EE">
        <w:rPr>
          <w:rFonts w:ascii="Century Gothic" w:hAnsi="Century Gothic"/>
        </w:rPr>
        <w:t>__ day of _____________</w:t>
      </w:r>
      <w:r w:rsidR="00485A62" w:rsidRPr="00CE54EE">
        <w:rPr>
          <w:rFonts w:ascii="Century Gothic" w:hAnsi="Century Gothic"/>
        </w:rPr>
        <w:t>, 20_</w:t>
      </w:r>
      <w:r w:rsidR="00C0147A">
        <w:rPr>
          <w:rFonts w:ascii="Century Gothic" w:hAnsi="Century Gothic"/>
        </w:rPr>
        <w:t>__</w:t>
      </w:r>
      <w:r w:rsidR="00023A20" w:rsidRPr="00CE54EE">
        <w:rPr>
          <w:rFonts w:ascii="Century Gothic" w:hAnsi="Century Gothic"/>
        </w:rPr>
        <w:t>__</w:t>
      </w:r>
      <w:r w:rsidR="00680696" w:rsidRPr="00CE54EE">
        <w:rPr>
          <w:rFonts w:ascii="Century Gothic" w:hAnsi="Century Gothic"/>
        </w:rPr>
        <w:t xml:space="preserve">, by </w:t>
      </w:r>
      <w:r w:rsidR="00485A62" w:rsidRPr="00CE54EE">
        <w:rPr>
          <w:rFonts w:ascii="Century Gothic" w:hAnsi="Century Gothic"/>
        </w:rPr>
        <w:t>____________________</w:t>
      </w:r>
      <w:r w:rsidR="00C0147A">
        <w:rPr>
          <w:rFonts w:ascii="Century Gothic" w:hAnsi="Century Gothic"/>
        </w:rPr>
        <w:t>___</w:t>
      </w:r>
      <w:r w:rsidR="00485A62" w:rsidRPr="00CE54EE">
        <w:rPr>
          <w:rFonts w:ascii="Century Gothic" w:hAnsi="Century Gothic"/>
        </w:rPr>
        <w:t>_________</w:t>
      </w:r>
      <w:r w:rsidR="00485A62" w:rsidRPr="00CE54EE">
        <w:rPr>
          <w:rFonts w:ascii="Century Gothic" w:hAnsi="Century Gothic"/>
          <w:b/>
        </w:rPr>
        <w:t xml:space="preserve"> </w:t>
      </w:r>
      <w:r w:rsidR="00023A20" w:rsidRPr="00CE54EE">
        <w:rPr>
          <w:rFonts w:ascii="Century Gothic" w:hAnsi="Century Gothic"/>
          <w:b/>
        </w:rPr>
        <w:t>[NAME OF GRANTORHERE]</w:t>
      </w:r>
      <w:r w:rsidR="00680696" w:rsidRPr="00CE54EE">
        <w:rPr>
          <w:rFonts w:ascii="Century Gothic" w:hAnsi="Century Gothic"/>
          <w:b/>
        </w:rPr>
        <w:t>,</w:t>
      </w:r>
    </w:p>
    <w:p w14:paraId="5C3740A5" w14:textId="4B0BF6E4" w:rsidR="00C575AC" w:rsidRPr="00CE54EE" w:rsidRDefault="00680696" w:rsidP="00C0147A">
      <w:pPr>
        <w:spacing w:after="0" w:line="276" w:lineRule="auto"/>
        <w:rPr>
          <w:rFonts w:ascii="Century Gothic" w:hAnsi="Century Gothic"/>
          <w:b/>
        </w:rPr>
      </w:pPr>
      <w:r w:rsidRPr="00CE54EE">
        <w:rPr>
          <w:rFonts w:ascii="Century Gothic" w:hAnsi="Century Gothic"/>
        </w:rPr>
        <w:t>who acknowledged such instrument to be their free and voluntary act and deed, and on oath stated that they were duly authorized to execute such instrument.</w:t>
      </w:r>
    </w:p>
    <w:p w14:paraId="21520807" w14:textId="77777777" w:rsidR="00CE54EE" w:rsidRDefault="00CE54EE" w:rsidP="00C0147A">
      <w:pPr>
        <w:spacing w:after="0" w:line="276" w:lineRule="auto"/>
        <w:rPr>
          <w:rFonts w:ascii="Century Gothic" w:hAnsi="Century Gothic"/>
        </w:rPr>
      </w:pPr>
    </w:p>
    <w:p w14:paraId="331101C0" w14:textId="0CEDFEBB" w:rsidR="00CE54EE" w:rsidRDefault="00CE54EE" w:rsidP="00C0147A">
      <w:pPr>
        <w:spacing w:after="0" w:line="276" w:lineRule="auto"/>
        <w:rPr>
          <w:rFonts w:ascii="Century Gothic" w:hAnsi="Century Gothic"/>
        </w:rPr>
      </w:pPr>
      <w:r w:rsidRPr="00CE54EE">
        <w:rPr>
          <w:rFonts w:ascii="Century Gothic" w:hAnsi="Century Gothic"/>
        </w:rPr>
        <w:t xml:space="preserve">Printed </w:t>
      </w:r>
      <w:r w:rsidRPr="00CE54EE">
        <w:rPr>
          <w:rFonts w:ascii="Century Gothic" w:hAnsi="Century Gothic"/>
        </w:rPr>
        <w:t>Name: _</w:t>
      </w:r>
      <w:r w:rsidR="00680696" w:rsidRPr="00CE54EE">
        <w:rPr>
          <w:rFonts w:ascii="Century Gothic" w:hAnsi="Century Gothic"/>
        </w:rPr>
        <w:t>_</w:t>
      </w:r>
      <w:r>
        <w:rPr>
          <w:rFonts w:ascii="Century Gothic" w:hAnsi="Century Gothic"/>
        </w:rPr>
        <w:t>___________________________________________________</w:t>
      </w:r>
      <w:r w:rsidR="00680696" w:rsidRPr="00CE54EE">
        <w:rPr>
          <w:rFonts w:ascii="Century Gothic" w:hAnsi="Century Gothic"/>
        </w:rPr>
        <w:t>________________</w:t>
      </w:r>
      <w:r>
        <w:rPr>
          <w:rFonts w:ascii="Century Gothic" w:hAnsi="Century Gothic"/>
        </w:rPr>
        <w:t xml:space="preserve">  </w:t>
      </w:r>
    </w:p>
    <w:p w14:paraId="0CE473AB" w14:textId="77777777" w:rsidR="00CE54EE" w:rsidRDefault="00CE54EE" w:rsidP="00C0147A">
      <w:pPr>
        <w:spacing w:after="0" w:line="276" w:lineRule="auto"/>
        <w:rPr>
          <w:rFonts w:ascii="Century Gothic" w:hAnsi="Century Gothic"/>
        </w:rPr>
      </w:pPr>
    </w:p>
    <w:p w14:paraId="222A3395" w14:textId="23C807B8" w:rsidR="00680696" w:rsidRPr="00CE54EE" w:rsidRDefault="00CE54EE" w:rsidP="00C0147A">
      <w:pPr>
        <w:spacing w:after="0" w:line="276" w:lineRule="auto"/>
        <w:rPr>
          <w:rFonts w:ascii="Century Gothic" w:hAnsi="Century Gothic"/>
        </w:rPr>
      </w:pPr>
      <w:r w:rsidRPr="00CE54EE">
        <w:rPr>
          <w:rFonts w:ascii="Century Gothic" w:hAnsi="Century Gothic"/>
        </w:rPr>
        <w:t>Notary Public in and for the State of</w:t>
      </w:r>
      <w:r>
        <w:rPr>
          <w:rFonts w:ascii="Century Gothic" w:hAnsi="Century Gothic"/>
        </w:rPr>
        <w:t xml:space="preserve">: </w:t>
      </w:r>
      <w:r w:rsidR="00680696" w:rsidRPr="00CE54EE">
        <w:rPr>
          <w:rFonts w:ascii="Century Gothic" w:hAnsi="Century Gothic"/>
        </w:rPr>
        <w:t>_________</w:t>
      </w:r>
      <w:r>
        <w:rPr>
          <w:rFonts w:ascii="Century Gothic" w:hAnsi="Century Gothic"/>
        </w:rPr>
        <w:t>______________________</w:t>
      </w:r>
      <w:r w:rsidR="00680696" w:rsidRPr="00CE54EE">
        <w:rPr>
          <w:rFonts w:ascii="Century Gothic" w:hAnsi="Century Gothic"/>
        </w:rPr>
        <w:t>_________________</w:t>
      </w:r>
    </w:p>
    <w:p w14:paraId="33B60AB4" w14:textId="77777777" w:rsidR="00C575AC" w:rsidRPr="00CE54EE" w:rsidRDefault="00C575AC" w:rsidP="00C0147A">
      <w:pPr>
        <w:spacing w:after="0" w:line="276" w:lineRule="auto"/>
        <w:rPr>
          <w:rFonts w:ascii="Century Gothic" w:hAnsi="Century Gothic"/>
        </w:rPr>
      </w:pPr>
    </w:p>
    <w:p w14:paraId="552F8120" w14:textId="28FDB2BB" w:rsidR="00A52D31" w:rsidRPr="00C0147A" w:rsidRDefault="00C575AC" w:rsidP="00C0147A">
      <w:pPr>
        <w:spacing w:after="0" w:line="276" w:lineRule="auto"/>
        <w:jc w:val="center"/>
        <w:rPr>
          <w:rFonts w:ascii="Century Gothic" w:hAnsi="Century Gothic"/>
          <w:b/>
        </w:rPr>
      </w:pPr>
      <w:r w:rsidRPr="00CE54EE">
        <w:rPr>
          <w:rFonts w:ascii="Century Gothic" w:hAnsi="Century Gothic"/>
          <w:b/>
          <w:sz w:val="32"/>
          <w:szCs w:val="32"/>
        </w:rPr>
        <w:t>EXHIBIT A</w:t>
      </w:r>
    </w:p>
    <w:p w14:paraId="1DBE0130" w14:textId="51905B6E" w:rsidR="00C575AC" w:rsidRPr="00C0147A" w:rsidRDefault="00E23C8B" w:rsidP="00C0147A">
      <w:pPr>
        <w:pStyle w:val="NoSpacing"/>
        <w:spacing w:line="276" w:lineRule="auto"/>
        <w:jc w:val="center"/>
        <w:rPr>
          <w:rFonts w:ascii="Century Gothic" w:hAnsi="Century Gothic"/>
        </w:rPr>
      </w:pPr>
      <w:r w:rsidRPr="00C0147A">
        <w:rPr>
          <w:rFonts w:ascii="Century Gothic" w:hAnsi="Century Gothic"/>
        </w:rPr>
        <w:t>Property</w:t>
      </w:r>
      <w:r w:rsidR="00C575AC" w:rsidRPr="00C0147A">
        <w:rPr>
          <w:rFonts w:ascii="Century Gothic" w:hAnsi="Century Gothic"/>
        </w:rPr>
        <w:t xml:space="preserve"> Description</w:t>
      </w:r>
    </w:p>
    <w:p w14:paraId="4694CF84" w14:textId="35A8917D" w:rsidR="00485A62" w:rsidRPr="00C0147A" w:rsidRDefault="00485A62" w:rsidP="00C0147A">
      <w:pPr>
        <w:pStyle w:val="NoSpacing"/>
        <w:spacing w:line="276" w:lineRule="auto"/>
        <w:rPr>
          <w:rFonts w:ascii="Century Gothic" w:hAnsi="Century Gothic"/>
        </w:rPr>
      </w:pPr>
      <w:r w:rsidRPr="00CE54EE">
        <w:rPr>
          <w:rFonts w:ascii="Century Gothic" w:hAnsi="Century Gothic"/>
        </w:rPr>
        <w:t>___________________________________________________________________________</w:t>
      </w:r>
      <w:r w:rsidR="00C0147A">
        <w:rPr>
          <w:rFonts w:ascii="Century Gothic" w:hAnsi="Century Gothic"/>
        </w:rPr>
        <w:t>______</w:t>
      </w:r>
      <w:r w:rsidRPr="00CE54EE">
        <w:rPr>
          <w:rFonts w:ascii="Century Gothic" w:hAnsi="Century Gothic"/>
        </w:rPr>
        <w:t>__</w:t>
      </w:r>
    </w:p>
    <w:p w14:paraId="040E7E85" w14:textId="19B54BB3" w:rsidR="00485A62" w:rsidRPr="00C0147A" w:rsidRDefault="00485A62" w:rsidP="00C0147A">
      <w:pPr>
        <w:pStyle w:val="NoSpacing"/>
        <w:spacing w:line="276" w:lineRule="auto"/>
        <w:rPr>
          <w:rFonts w:ascii="Century Gothic" w:hAnsi="Century Gothic"/>
        </w:rPr>
      </w:pPr>
      <w:r w:rsidRPr="00CE54EE">
        <w:rPr>
          <w:rFonts w:ascii="Century Gothic" w:hAnsi="Century Gothic"/>
        </w:rPr>
        <w:t>___________________________________________________________</w:t>
      </w:r>
      <w:r w:rsidR="00C0147A">
        <w:rPr>
          <w:rFonts w:ascii="Century Gothic" w:hAnsi="Century Gothic"/>
        </w:rPr>
        <w:t>__</w:t>
      </w:r>
      <w:r w:rsidRPr="00CE54EE">
        <w:rPr>
          <w:rFonts w:ascii="Century Gothic" w:hAnsi="Century Gothic"/>
        </w:rPr>
        <w:t>_________________</w:t>
      </w:r>
      <w:r w:rsidR="00C0147A">
        <w:rPr>
          <w:rFonts w:ascii="Century Gothic" w:hAnsi="Century Gothic"/>
        </w:rPr>
        <w:t>____</w:t>
      </w:r>
      <w:r w:rsidRPr="00CE54EE">
        <w:rPr>
          <w:rFonts w:ascii="Century Gothic" w:hAnsi="Century Gothic"/>
        </w:rPr>
        <w:t>_</w:t>
      </w:r>
    </w:p>
    <w:p w14:paraId="74D9BC77" w14:textId="3F8B164A" w:rsidR="00485A62" w:rsidRPr="00CE54EE" w:rsidRDefault="00485A62" w:rsidP="00C0147A">
      <w:pPr>
        <w:pStyle w:val="NoSpacing"/>
        <w:spacing w:line="276" w:lineRule="auto"/>
        <w:rPr>
          <w:rFonts w:ascii="Century Gothic" w:hAnsi="Century Gothic"/>
        </w:rPr>
      </w:pPr>
      <w:r w:rsidRPr="00CE54EE">
        <w:rPr>
          <w:rFonts w:ascii="Century Gothic" w:hAnsi="Century Gothic"/>
        </w:rPr>
        <w:t>____________________________________________________________________________</w:t>
      </w:r>
      <w:r w:rsidR="00C0147A">
        <w:rPr>
          <w:rFonts w:ascii="Century Gothic" w:hAnsi="Century Gothic"/>
        </w:rPr>
        <w:t>_</w:t>
      </w:r>
      <w:r w:rsidRPr="00CE54EE">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47A">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w:t>
      </w:r>
      <w:r w:rsidRPr="00CE54EE">
        <w:rPr>
          <w:rFonts w:ascii="Century Gothic" w:hAnsi="Century Gothic"/>
        </w:rPr>
        <w:t>__________</w:t>
      </w:r>
    </w:p>
    <w:sectPr w:rsidR="00485A62" w:rsidRPr="00CE54EE" w:rsidSect="00CE54EE">
      <w:footerReference w:type="default" r:id="rId11"/>
      <w:pgSz w:w="12240" w:h="15840"/>
      <w:pgMar w:top="1440"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0469" w14:textId="77777777" w:rsidR="00BC535F" w:rsidRDefault="00BC535F" w:rsidP="00C97EA6">
      <w:pPr>
        <w:spacing w:after="0"/>
      </w:pPr>
      <w:r>
        <w:separator/>
      </w:r>
    </w:p>
  </w:endnote>
  <w:endnote w:type="continuationSeparator" w:id="0">
    <w:p w14:paraId="31EFF95F" w14:textId="77777777" w:rsidR="00BC535F" w:rsidRDefault="00BC535F" w:rsidP="00C97E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F62" w14:textId="77777777" w:rsidR="00023A20" w:rsidRPr="00E23057" w:rsidRDefault="00023A20" w:rsidP="00023A20">
    <w:pPr>
      <w:pStyle w:val="Footer"/>
      <w:rPr>
        <w:sz w:val="20"/>
        <w:szCs w:val="20"/>
      </w:rPr>
    </w:pPr>
  </w:p>
  <w:p w14:paraId="1924806A" w14:textId="46271AFF" w:rsidR="00023A20" w:rsidRDefault="00023A20">
    <w:pPr>
      <w:pStyle w:val="Footer"/>
    </w:pPr>
  </w:p>
  <w:p w14:paraId="285F25DF" w14:textId="77777777" w:rsidR="0046606C" w:rsidRDefault="0046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B5F4" w14:textId="77777777" w:rsidR="00BC535F" w:rsidRDefault="00BC535F" w:rsidP="00C97EA6">
      <w:pPr>
        <w:spacing w:after="0"/>
      </w:pPr>
      <w:r>
        <w:separator/>
      </w:r>
    </w:p>
  </w:footnote>
  <w:footnote w:type="continuationSeparator" w:id="0">
    <w:p w14:paraId="4860CDA7" w14:textId="77777777" w:rsidR="00BC535F" w:rsidRDefault="00BC535F" w:rsidP="00C97E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C6CC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012089"/>
    <w:multiLevelType w:val="hybridMultilevel"/>
    <w:tmpl w:val="3FE6C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795348">
    <w:abstractNumId w:val="1"/>
  </w:num>
  <w:num w:numId="2" w16cid:durableId="1610115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5AC"/>
    <w:rsid w:val="00023A20"/>
    <w:rsid w:val="000519DC"/>
    <w:rsid w:val="00095A16"/>
    <w:rsid w:val="000B45FA"/>
    <w:rsid w:val="000B62C5"/>
    <w:rsid w:val="000D080E"/>
    <w:rsid w:val="000E190F"/>
    <w:rsid w:val="000F6800"/>
    <w:rsid w:val="00160EA1"/>
    <w:rsid w:val="001A344C"/>
    <w:rsid w:val="001A46E4"/>
    <w:rsid w:val="001E6415"/>
    <w:rsid w:val="00211C79"/>
    <w:rsid w:val="00212C7D"/>
    <w:rsid w:val="00222E32"/>
    <w:rsid w:val="00245C84"/>
    <w:rsid w:val="002C2941"/>
    <w:rsid w:val="002D78E1"/>
    <w:rsid w:val="002E6544"/>
    <w:rsid w:val="00323B3F"/>
    <w:rsid w:val="00360DA4"/>
    <w:rsid w:val="003621DD"/>
    <w:rsid w:val="003A05DA"/>
    <w:rsid w:val="003A7C56"/>
    <w:rsid w:val="003D5226"/>
    <w:rsid w:val="003E1312"/>
    <w:rsid w:val="003E7C21"/>
    <w:rsid w:val="0040497F"/>
    <w:rsid w:val="00404B67"/>
    <w:rsid w:val="00411DAD"/>
    <w:rsid w:val="0045234A"/>
    <w:rsid w:val="0046606C"/>
    <w:rsid w:val="00485A62"/>
    <w:rsid w:val="004F357B"/>
    <w:rsid w:val="00522063"/>
    <w:rsid w:val="0058050A"/>
    <w:rsid w:val="005E34ED"/>
    <w:rsid w:val="005F23FA"/>
    <w:rsid w:val="00616AD0"/>
    <w:rsid w:val="006217D2"/>
    <w:rsid w:val="006423DF"/>
    <w:rsid w:val="006662E1"/>
    <w:rsid w:val="00667534"/>
    <w:rsid w:val="00670A54"/>
    <w:rsid w:val="0068043F"/>
    <w:rsid w:val="00680696"/>
    <w:rsid w:val="00691DC0"/>
    <w:rsid w:val="006A3256"/>
    <w:rsid w:val="006A4EED"/>
    <w:rsid w:val="006B218D"/>
    <w:rsid w:val="006E35A7"/>
    <w:rsid w:val="00717113"/>
    <w:rsid w:val="00742252"/>
    <w:rsid w:val="00761F14"/>
    <w:rsid w:val="007823C3"/>
    <w:rsid w:val="0078540E"/>
    <w:rsid w:val="00793BE3"/>
    <w:rsid w:val="007E0813"/>
    <w:rsid w:val="007F41F8"/>
    <w:rsid w:val="0082735D"/>
    <w:rsid w:val="008661C6"/>
    <w:rsid w:val="00880208"/>
    <w:rsid w:val="00895341"/>
    <w:rsid w:val="008C38FB"/>
    <w:rsid w:val="008F6CDE"/>
    <w:rsid w:val="00925374"/>
    <w:rsid w:val="00932705"/>
    <w:rsid w:val="00972168"/>
    <w:rsid w:val="0098207B"/>
    <w:rsid w:val="00984010"/>
    <w:rsid w:val="009871F3"/>
    <w:rsid w:val="009F5072"/>
    <w:rsid w:val="00A22A07"/>
    <w:rsid w:val="00A52D31"/>
    <w:rsid w:val="00A74CF4"/>
    <w:rsid w:val="00A74EE6"/>
    <w:rsid w:val="00AA1689"/>
    <w:rsid w:val="00AC5632"/>
    <w:rsid w:val="00AE03FA"/>
    <w:rsid w:val="00AF0A58"/>
    <w:rsid w:val="00B72184"/>
    <w:rsid w:val="00BB69B7"/>
    <w:rsid w:val="00BC535F"/>
    <w:rsid w:val="00C0147A"/>
    <w:rsid w:val="00C03125"/>
    <w:rsid w:val="00C0335E"/>
    <w:rsid w:val="00C04AFE"/>
    <w:rsid w:val="00C122A2"/>
    <w:rsid w:val="00C575AC"/>
    <w:rsid w:val="00C63158"/>
    <w:rsid w:val="00C92D44"/>
    <w:rsid w:val="00C9549D"/>
    <w:rsid w:val="00C97EA6"/>
    <w:rsid w:val="00CA3E97"/>
    <w:rsid w:val="00CC1A3A"/>
    <w:rsid w:val="00CE54EE"/>
    <w:rsid w:val="00CE6F6B"/>
    <w:rsid w:val="00D2245B"/>
    <w:rsid w:val="00D52DD0"/>
    <w:rsid w:val="00DA275F"/>
    <w:rsid w:val="00DA492B"/>
    <w:rsid w:val="00E01714"/>
    <w:rsid w:val="00E214C5"/>
    <w:rsid w:val="00E23C8B"/>
    <w:rsid w:val="00E50BCF"/>
    <w:rsid w:val="00E54059"/>
    <w:rsid w:val="00ED1877"/>
    <w:rsid w:val="00ED45EB"/>
    <w:rsid w:val="00EF3849"/>
    <w:rsid w:val="00F0091C"/>
    <w:rsid w:val="00F11459"/>
    <w:rsid w:val="00F47D57"/>
    <w:rsid w:val="00F6420A"/>
    <w:rsid w:val="00F65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FFF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575AC"/>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5AC"/>
    <w:rPr>
      <w:rFonts w:ascii="Times New Roman" w:eastAsia="Times New Roman" w:hAnsi="Times New Roman"/>
      <w:sz w:val="24"/>
      <w:szCs w:val="24"/>
    </w:rPr>
  </w:style>
  <w:style w:type="character" w:styleId="CommentReference">
    <w:name w:val="annotation reference"/>
    <w:uiPriority w:val="99"/>
    <w:semiHidden/>
    <w:unhideWhenUsed/>
    <w:rsid w:val="003621DD"/>
    <w:rPr>
      <w:sz w:val="16"/>
      <w:szCs w:val="16"/>
    </w:rPr>
  </w:style>
  <w:style w:type="paragraph" w:styleId="CommentText">
    <w:name w:val="annotation text"/>
    <w:basedOn w:val="Normal"/>
    <w:link w:val="CommentTextChar"/>
    <w:uiPriority w:val="99"/>
    <w:semiHidden/>
    <w:unhideWhenUsed/>
    <w:rsid w:val="003621DD"/>
    <w:rPr>
      <w:sz w:val="20"/>
      <w:szCs w:val="20"/>
    </w:rPr>
  </w:style>
  <w:style w:type="character" w:customStyle="1" w:styleId="CommentTextChar">
    <w:name w:val="Comment Text Char"/>
    <w:link w:val="CommentText"/>
    <w:uiPriority w:val="99"/>
    <w:semiHidden/>
    <w:rsid w:val="003621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1DD"/>
    <w:rPr>
      <w:b/>
      <w:bCs/>
    </w:rPr>
  </w:style>
  <w:style w:type="character" w:customStyle="1" w:styleId="CommentSubjectChar">
    <w:name w:val="Comment Subject Char"/>
    <w:link w:val="CommentSubject"/>
    <w:uiPriority w:val="99"/>
    <w:semiHidden/>
    <w:rsid w:val="003621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1DD"/>
    <w:pPr>
      <w:spacing w:after="0"/>
    </w:pPr>
    <w:rPr>
      <w:rFonts w:ascii="Tahoma" w:hAnsi="Tahoma" w:cs="Tahoma"/>
      <w:sz w:val="16"/>
      <w:szCs w:val="16"/>
    </w:rPr>
  </w:style>
  <w:style w:type="character" w:customStyle="1" w:styleId="BalloonTextChar">
    <w:name w:val="Balloon Text Char"/>
    <w:link w:val="BalloonText"/>
    <w:uiPriority w:val="99"/>
    <w:semiHidden/>
    <w:rsid w:val="003621DD"/>
    <w:rPr>
      <w:rFonts w:ascii="Tahoma" w:eastAsia="Times New Roman" w:hAnsi="Tahoma" w:cs="Tahoma"/>
      <w:sz w:val="16"/>
      <w:szCs w:val="16"/>
    </w:rPr>
  </w:style>
  <w:style w:type="paragraph" w:styleId="Header">
    <w:name w:val="header"/>
    <w:basedOn w:val="Normal"/>
    <w:link w:val="HeaderChar"/>
    <w:uiPriority w:val="99"/>
    <w:unhideWhenUsed/>
    <w:rsid w:val="00C97EA6"/>
    <w:pPr>
      <w:tabs>
        <w:tab w:val="center" w:pos="4680"/>
        <w:tab w:val="right" w:pos="9360"/>
      </w:tabs>
      <w:spacing w:after="0"/>
    </w:pPr>
  </w:style>
  <w:style w:type="character" w:customStyle="1" w:styleId="HeaderChar">
    <w:name w:val="Header Char"/>
    <w:link w:val="Header"/>
    <w:uiPriority w:val="99"/>
    <w:rsid w:val="00C97E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7EA6"/>
    <w:pPr>
      <w:tabs>
        <w:tab w:val="center" w:pos="4680"/>
        <w:tab w:val="right" w:pos="9360"/>
      </w:tabs>
      <w:spacing w:after="0"/>
    </w:pPr>
  </w:style>
  <w:style w:type="character" w:customStyle="1" w:styleId="FooterChar">
    <w:name w:val="Footer Char"/>
    <w:link w:val="Footer"/>
    <w:uiPriority w:val="99"/>
    <w:rsid w:val="00C97EA6"/>
    <w:rPr>
      <w:rFonts w:ascii="Times New Roman" w:eastAsia="Times New Roman" w:hAnsi="Times New Roman" w:cs="Times New Roman"/>
      <w:sz w:val="24"/>
      <w:szCs w:val="24"/>
    </w:rPr>
  </w:style>
  <w:style w:type="paragraph" w:styleId="ListParagraph">
    <w:name w:val="List Paragraph"/>
    <w:basedOn w:val="Normal"/>
    <w:uiPriority w:val="34"/>
    <w:qFormat/>
    <w:rsid w:val="00616AD0"/>
    <w:pPr>
      <w:ind w:left="720"/>
      <w:contextualSpacing/>
    </w:pPr>
  </w:style>
  <w:style w:type="character" w:styleId="Hyperlink">
    <w:name w:val="Hyperlink"/>
    <w:basedOn w:val="DefaultParagraphFont"/>
    <w:uiPriority w:val="99"/>
    <w:unhideWhenUsed/>
    <w:rsid w:val="009F5072"/>
    <w:rPr>
      <w:color w:val="0563C1" w:themeColor="hyperlink"/>
      <w:u w:val="single"/>
    </w:rPr>
  </w:style>
  <w:style w:type="character" w:styleId="UnresolvedMention">
    <w:name w:val="Unresolved Mention"/>
    <w:basedOn w:val="DefaultParagraphFont"/>
    <w:uiPriority w:val="99"/>
    <w:rsid w:val="000F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C32F8BAD514B498D1456CAD322D385" ma:contentTypeVersion="7" ma:contentTypeDescription="Create a new document." ma:contentTypeScope="" ma:versionID="9bbc52a5e9d553ed3101c0e205eacb1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F8AFE-B0CD-4428-97AC-EA3A0571D7F2}">
  <ds:schemaRefs>
    <ds:schemaRef ds:uri="http://schemas.microsoft.com/office/2006/metadata/longProperties"/>
  </ds:schemaRefs>
</ds:datastoreItem>
</file>

<file path=customXml/itemProps2.xml><?xml version="1.0" encoding="utf-8"?>
<ds:datastoreItem xmlns:ds="http://schemas.openxmlformats.org/officeDocument/2006/customXml" ds:itemID="{1537123F-6A1D-4885-AAD2-82062F244EEB}">
  <ds:schemaRefs>
    <ds:schemaRef ds:uri="http://schemas.openxmlformats.org/officeDocument/2006/bibliography"/>
  </ds:schemaRefs>
</ds:datastoreItem>
</file>

<file path=customXml/itemProps3.xml><?xml version="1.0" encoding="utf-8"?>
<ds:datastoreItem xmlns:ds="http://schemas.openxmlformats.org/officeDocument/2006/customXml" ds:itemID="{C57AEB6C-074B-452E-B658-782E13A8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32C40-A286-4587-B428-69B5101FA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Oregon General Warranty Deed Form</vt:lpstr>
    </vt:vector>
  </TitlesOfParts>
  <Manager/>
  <Company/>
  <LinksUpToDate>false</LinksUpToDate>
  <CharactersWithSpaces>4531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Warranty Deed Form</dc:title>
  <dc:subject/>
  <dc:creator>eForms.org</dc:creator>
  <cp:keywords/>
  <dc:description/>
  <cp:lastModifiedBy>Tayyba Mirza</cp:lastModifiedBy>
  <cp:revision>5</cp:revision>
  <cp:lastPrinted>2016-07-06T12:34:00Z</cp:lastPrinted>
  <dcterms:created xsi:type="dcterms:W3CDTF">2022-04-07T04:58:00Z</dcterms:created>
  <dcterms:modified xsi:type="dcterms:W3CDTF">2022-12-25T18:53:00Z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0</vt:lpwstr>
  </property>
  <property fmtid="{D5CDD505-2E9C-101B-9397-08002B2CF9AE}" pid="4" name="Metadata">
    <vt:lpwstr/>
  </property>
  <property fmtid="{D5CDD505-2E9C-101B-9397-08002B2CF9AE}" pid="5" name="RoutingRuleDescription">
    <vt:lpwstr/>
  </property>
  <property fmtid="{D5CDD505-2E9C-101B-9397-08002B2CF9AE}" pid="6" name="MSIP_Label_defa4170-0d19-0005-0004-bc88714345d2_Enabled">
    <vt:lpwstr>true</vt:lpwstr>
  </property>
  <property fmtid="{D5CDD505-2E9C-101B-9397-08002B2CF9AE}" pid="7" name="MSIP_Label_defa4170-0d19-0005-0004-bc88714345d2_SetDate">
    <vt:lpwstr>2022-12-25T18:47:26Z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80973ecb-f349-4d26-af84-24e751ff0fa4</vt:lpwstr>
  </property>
  <property fmtid="{D5CDD505-2E9C-101B-9397-08002B2CF9AE}" pid="11" name="MSIP_Label_defa4170-0d19-0005-0004-bc88714345d2_ActionId">
    <vt:lpwstr>cfae4395-11fd-40ed-8057-a2463c0e2517</vt:lpwstr>
  </property>
  <property fmtid="{D5CDD505-2E9C-101B-9397-08002B2CF9AE}" pid="12" name="MSIP_Label_defa4170-0d19-0005-0004-bc88714345d2_ContentBits">
    <vt:lpwstr>0</vt:lpwstr>
  </property>
</Properties>
</file>