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402A" w14:textId="77777777" w:rsidR="008334FC" w:rsidRPr="00EF09EC" w:rsidRDefault="008334FC" w:rsidP="008334FC">
      <w:pPr>
        <w:shd w:val="clear" w:color="auto" w:fill="FFFFFF"/>
        <w:spacing w:before="240" w:after="48" w:line="360" w:lineRule="atLeast"/>
        <w:outlineLvl w:val="0"/>
        <w:rPr>
          <w:rFonts w:ascii="Lato" w:eastAsia="Times New Roman" w:hAnsi="Lato" w:cs="Arial"/>
          <w:color w:val="252525"/>
          <w:kern w:val="36"/>
          <w:sz w:val="36"/>
          <w:szCs w:val="36"/>
        </w:rPr>
      </w:pPr>
      <w:r w:rsidRPr="00EF09EC">
        <w:rPr>
          <w:rFonts w:ascii="Lato" w:eastAsia="Times New Roman" w:hAnsi="Lato" w:cs="Arial"/>
          <w:color w:val="252525"/>
          <w:kern w:val="36"/>
          <w:sz w:val="36"/>
          <w:szCs w:val="36"/>
        </w:rPr>
        <w:t>Military Letter of Recommendation</w:t>
      </w:r>
    </w:p>
    <w:p w14:paraId="31EC5091" w14:textId="77777777" w:rsidR="001C081B" w:rsidRPr="0074762C" w:rsidRDefault="001C081B">
      <w:pPr>
        <w:rPr>
          <w:rFonts w:ascii="Lato" w:hAnsi="Lato"/>
        </w:rPr>
      </w:pPr>
    </w:p>
    <w:p w14:paraId="51DBA530" w14:textId="77777777" w:rsidR="00FA3D7C" w:rsidRPr="0074762C" w:rsidRDefault="00FA3D7C">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FA3D7C" w:rsidRPr="0074762C" w14:paraId="6E796427" w14:textId="77777777" w:rsidTr="00FA3D7C">
        <w:trPr>
          <w:tblCellSpacing w:w="15" w:type="dxa"/>
          <w:jc w:val="center"/>
        </w:trPr>
        <w:tc>
          <w:tcPr>
            <w:tcW w:w="2500" w:type="pct"/>
            <w:vAlign w:val="center"/>
            <w:hideMark/>
          </w:tcPr>
          <w:p w14:paraId="725D0C75" w14:textId="77777777" w:rsidR="00FA3D7C" w:rsidRPr="0074762C" w:rsidRDefault="00FA3D7C" w:rsidP="00EF09EC">
            <w:pPr>
              <w:spacing w:before="100" w:beforeAutospacing="1" w:after="100" w:afterAutospacing="1" w:line="240" w:lineRule="auto"/>
              <w:rPr>
                <w:rFonts w:ascii="Lato" w:eastAsia="Times New Roman" w:hAnsi="Lato" w:cs="Arial"/>
                <w:color w:val="000000"/>
                <w:sz w:val="34"/>
                <w:szCs w:val="34"/>
              </w:rPr>
            </w:pPr>
            <w:r w:rsidRPr="0074762C">
              <w:rPr>
                <w:rFonts w:ascii="Lato" w:eastAsia="Times New Roman" w:hAnsi="Lato" w:cs="Arial"/>
                <w:b/>
                <w:bCs/>
                <w:color w:val="000000"/>
                <w:sz w:val="34"/>
                <w:szCs w:val="34"/>
              </w:rPr>
              <w:t>OFFICE SYMBOL</w:t>
            </w:r>
            <w:r w:rsidRPr="0074762C">
              <w:rPr>
                <w:rFonts w:ascii="Lato" w:eastAsia="Times New Roman" w:hAnsi="Lato" w:cs="Arial"/>
                <w:color w:val="000000"/>
                <w:sz w:val="34"/>
                <w:szCs w:val="34"/>
              </w:rPr>
              <w:t> CESAS-IM-PR</w:t>
            </w:r>
          </w:p>
        </w:tc>
        <w:tc>
          <w:tcPr>
            <w:tcW w:w="2500" w:type="pct"/>
            <w:vAlign w:val="center"/>
            <w:hideMark/>
          </w:tcPr>
          <w:p w14:paraId="76B3E587" w14:textId="77777777" w:rsidR="00FA3D7C" w:rsidRPr="0074762C" w:rsidRDefault="00FA3D7C" w:rsidP="00FA3D7C">
            <w:pPr>
              <w:spacing w:before="100" w:beforeAutospacing="1" w:after="100" w:afterAutospacing="1" w:line="240" w:lineRule="auto"/>
              <w:ind w:left="215"/>
              <w:jc w:val="right"/>
              <w:rPr>
                <w:rFonts w:ascii="Lato" w:eastAsia="Times New Roman" w:hAnsi="Lato" w:cs="Arial"/>
                <w:color w:val="000000"/>
                <w:sz w:val="34"/>
                <w:szCs w:val="34"/>
              </w:rPr>
            </w:pPr>
            <w:r w:rsidRPr="0074762C">
              <w:rPr>
                <w:rFonts w:ascii="Lato" w:eastAsia="Times New Roman" w:hAnsi="Lato" w:cs="Arial"/>
                <w:color w:val="000000"/>
                <w:sz w:val="34"/>
                <w:szCs w:val="34"/>
              </w:rPr>
              <w:t>14 Oct 16</w:t>
            </w:r>
          </w:p>
        </w:tc>
      </w:tr>
    </w:tbl>
    <w:p w14:paraId="30644118" w14:textId="77777777" w:rsidR="00FA3D7C" w:rsidRPr="0074762C" w:rsidRDefault="00FA3D7C" w:rsidP="00EF09EC">
      <w:pPr>
        <w:spacing w:before="100" w:beforeAutospacing="1" w:after="100" w:afterAutospacing="1" w:line="240" w:lineRule="auto"/>
        <w:rPr>
          <w:rFonts w:ascii="Lato" w:eastAsia="Times New Roman" w:hAnsi="Lato" w:cs="Times New Roman"/>
          <w:color w:val="000000"/>
          <w:sz w:val="27"/>
          <w:szCs w:val="27"/>
        </w:rPr>
      </w:pPr>
      <w:r w:rsidRPr="0074762C">
        <w:rPr>
          <w:rFonts w:ascii="Lato" w:eastAsia="Times New Roman" w:hAnsi="Lato" w:cs="Times New Roman"/>
          <w:b/>
          <w:bCs/>
          <w:color w:val="000000"/>
          <w:sz w:val="27"/>
          <w:szCs w:val="27"/>
        </w:rPr>
        <w:t>MEMORANDUM FOR</w:t>
      </w:r>
      <w:r w:rsidRPr="0074762C">
        <w:rPr>
          <w:rFonts w:ascii="Lato" w:eastAsia="Times New Roman" w:hAnsi="Lato" w:cs="Times New Roman"/>
          <w:color w:val="000000"/>
          <w:sz w:val="27"/>
          <w:szCs w:val="27"/>
        </w:rPr>
        <w:t> HQ ARSTRAT/XO</w:t>
      </w:r>
    </w:p>
    <w:p w14:paraId="611AE55F" w14:textId="77777777" w:rsidR="00FA3D7C" w:rsidRPr="0074762C" w:rsidRDefault="00FA3D7C" w:rsidP="00EF09EC">
      <w:pPr>
        <w:spacing w:before="100" w:beforeAutospacing="1" w:after="100" w:afterAutospacing="1" w:line="240" w:lineRule="auto"/>
        <w:rPr>
          <w:rFonts w:ascii="Lato" w:eastAsia="Times New Roman" w:hAnsi="Lato" w:cs="Times New Roman"/>
          <w:color w:val="000000"/>
          <w:sz w:val="27"/>
          <w:szCs w:val="27"/>
        </w:rPr>
      </w:pPr>
      <w:r w:rsidRPr="0074762C">
        <w:rPr>
          <w:rFonts w:ascii="Lato" w:eastAsia="Times New Roman" w:hAnsi="Lato" w:cs="Times New Roman"/>
          <w:b/>
          <w:bCs/>
          <w:color w:val="000000"/>
          <w:sz w:val="27"/>
          <w:szCs w:val="27"/>
        </w:rPr>
        <w:t>SUBJECT:</w:t>
      </w:r>
      <w:r w:rsidRPr="0074762C">
        <w:rPr>
          <w:rFonts w:ascii="Lato" w:eastAsia="Times New Roman" w:hAnsi="Lato" w:cs="Times New Roman"/>
          <w:color w:val="000000"/>
          <w:sz w:val="27"/>
          <w:szCs w:val="27"/>
        </w:rPr>
        <w:t> Recommendation for Special Duty XXXXXXXX</w:t>
      </w:r>
    </w:p>
    <w:p w14:paraId="70A2D3FD" w14:textId="77777777" w:rsidR="00FA3D7C" w:rsidRPr="0074762C" w:rsidRDefault="00FA3D7C" w:rsidP="00EF09EC">
      <w:pPr>
        <w:spacing w:before="100" w:beforeAutospacing="1" w:after="100" w:afterAutospacing="1" w:line="240" w:lineRule="auto"/>
        <w:rPr>
          <w:rFonts w:ascii="Lato" w:eastAsia="Times New Roman" w:hAnsi="Lato" w:cs="Times New Roman"/>
          <w:color w:val="000000"/>
          <w:sz w:val="27"/>
          <w:szCs w:val="27"/>
        </w:rPr>
      </w:pPr>
      <w:r w:rsidRPr="0074762C">
        <w:rPr>
          <w:rFonts w:ascii="Lato" w:eastAsia="Times New Roman" w:hAnsi="Lato" w:cs="Times New Roman"/>
          <w:color w:val="000000"/>
          <w:sz w:val="27"/>
          <w:szCs w:val="27"/>
        </w:rPr>
        <w:t xml:space="preserve">1. Staff Sergeant Roscoe P. Coleman, 123-45-6789, is an intelligent, mature individual who learns easily, retains what he is taught, and </w:t>
      </w:r>
      <w:proofErr w:type="gramStart"/>
      <w:r w:rsidRPr="0074762C">
        <w:rPr>
          <w:rFonts w:ascii="Lato" w:eastAsia="Times New Roman" w:hAnsi="Lato" w:cs="Times New Roman"/>
          <w:color w:val="000000"/>
          <w:sz w:val="27"/>
          <w:szCs w:val="27"/>
        </w:rPr>
        <w:t>is able to</w:t>
      </w:r>
      <w:proofErr w:type="gramEnd"/>
      <w:r w:rsidRPr="0074762C">
        <w:rPr>
          <w:rFonts w:ascii="Lato" w:eastAsia="Times New Roman" w:hAnsi="Lato" w:cs="Times New Roman"/>
          <w:color w:val="000000"/>
          <w:sz w:val="27"/>
          <w:szCs w:val="27"/>
        </w:rPr>
        <w:t xml:space="preserve"> apply his knowledge in his daily work. He always produces quality work, even under stress, and is completely reliable. Sergeant Coleman's job performance is outstanding. In addition, he communicates well with supervisors and peers alike. He's also very courteous and his appearance is an example to others.</w:t>
      </w:r>
    </w:p>
    <w:p w14:paraId="31AB8EF1" w14:textId="5ACC0B87" w:rsidR="00FA3D7C" w:rsidRDefault="00FA3D7C" w:rsidP="00FA3D7C">
      <w:pPr>
        <w:spacing w:before="100" w:beforeAutospacing="1" w:after="100" w:afterAutospacing="1" w:line="240" w:lineRule="auto"/>
        <w:ind w:left="215"/>
        <w:rPr>
          <w:rFonts w:ascii="Lato" w:eastAsia="Times New Roman" w:hAnsi="Lato" w:cs="Times New Roman"/>
          <w:color w:val="000000"/>
          <w:sz w:val="27"/>
          <w:szCs w:val="27"/>
        </w:rPr>
      </w:pPr>
      <w:r w:rsidRPr="0074762C">
        <w:rPr>
          <w:rFonts w:ascii="Lato" w:eastAsia="Times New Roman" w:hAnsi="Lato" w:cs="Times New Roman"/>
          <w:color w:val="000000"/>
          <w:sz w:val="27"/>
          <w:szCs w:val="27"/>
        </w:rPr>
        <w:t xml:space="preserve">2. Sergeant Coleman would be an excellent choice for this sensitive </w:t>
      </w:r>
      <w:proofErr w:type="gramStart"/>
      <w:r w:rsidRPr="0074762C">
        <w:rPr>
          <w:rFonts w:ascii="Lato" w:eastAsia="Times New Roman" w:hAnsi="Lato" w:cs="Times New Roman"/>
          <w:color w:val="000000"/>
          <w:sz w:val="27"/>
          <w:szCs w:val="27"/>
        </w:rPr>
        <w:t>position</w:t>
      </w:r>
      <w:proofErr w:type="gramEnd"/>
      <w:r w:rsidRPr="0074762C">
        <w:rPr>
          <w:rFonts w:ascii="Lato" w:eastAsia="Times New Roman" w:hAnsi="Lato" w:cs="Times New Roman"/>
          <w:color w:val="000000"/>
          <w:sz w:val="27"/>
          <w:szCs w:val="27"/>
        </w:rPr>
        <w:t xml:space="preserve"> and I recommend him wholeheartedly and without reservation.</w:t>
      </w:r>
    </w:p>
    <w:p w14:paraId="60E31D9F" w14:textId="36C585C4" w:rsidR="00EF09EC" w:rsidRPr="0074762C" w:rsidRDefault="00EF09EC" w:rsidP="00EF09EC">
      <w:pPr>
        <w:spacing w:before="100" w:beforeAutospacing="1" w:after="100" w:afterAutospacing="1" w:line="240" w:lineRule="auto"/>
        <w:ind w:left="215"/>
        <w:jc w:val="right"/>
        <w:rPr>
          <w:rFonts w:ascii="Lato" w:eastAsia="Times New Roman" w:hAnsi="Lato" w:cs="Times New Roman"/>
          <w:color w:val="000000"/>
          <w:sz w:val="27"/>
          <w:szCs w:val="27"/>
        </w:rPr>
      </w:pPr>
      <w:r>
        <w:rPr>
          <w:rFonts w:ascii="Lato" w:eastAsia="Times New Roman" w:hAnsi="Lato" w:cs="Times New Roman"/>
          <w:color w:val="000000"/>
          <w:sz w:val="27"/>
          <w:szCs w:val="27"/>
        </w:rPr>
        <w:t xml:space="preserve">                                                                                                                      </w:t>
      </w:r>
      <w:r w:rsidRPr="0074762C">
        <w:rPr>
          <w:rFonts w:ascii="Lato" w:eastAsia="Times New Roman" w:hAnsi="Lato" w:cs="Arial"/>
          <w:color w:val="000000"/>
          <w:sz w:val="34"/>
          <w:szCs w:val="34"/>
        </w:rPr>
        <w:t>MSG WINCHESTER</w:t>
      </w:r>
      <w:r w:rsidRPr="0074762C">
        <w:rPr>
          <w:rFonts w:ascii="Lato" w:eastAsia="Times New Roman" w:hAnsi="Lato" w:cs="Arial"/>
          <w:color w:val="000000"/>
          <w:sz w:val="34"/>
          <w:szCs w:val="34"/>
        </w:rPr>
        <w:br/>
        <w:t>NCOIC, TCCC</w:t>
      </w:r>
    </w:p>
    <w:p w14:paraId="1D977B1C" w14:textId="77777777" w:rsidR="00FA3D7C" w:rsidRPr="0074762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20"/>
          <w:szCs w:val="20"/>
        </w:rPr>
      </w:pPr>
    </w:p>
    <w:p w14:paraId="575AA68E" w14:textId="77777777" w:rsidR="00FA3D7C" w:rsidRPr="0074762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20"/>
          <w:szCs w:val="20"/>
        </w:rPr>
      </w:pPr>
    </w:p>
    <w:p w14:paraId="4BB47711" w14:textId="77777777" w:rsidR="00FA3D7C" w:rsidRPr="0074762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15"/>
        <w:rPr>
          <w:rFonts w:ascii="Lato" w:eastAsia="Times New Roman" w:hAnsi="Lato" w:cs="Courier New"/>
          <w:color w:val="000000"/>
          <w:sz w:val="34"/>
          <w:szCs w:val="34"/>
        </w:rPr>
      </w:pPr>
    </w:p>
    <w:p w14:paraId="6548AD14" w14:textId="77777777" w:rsidR="00FA3D7C" w:rsidRPr="0074762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20"/>
          <w:szCs w:val="20"/>
        </w:rPr>
      </w:pPr>
    </w:p>
    <w:p w14:paraId="3024B34E" w14:textId="77777777" w:rsidR="00FA3D7C" w:rsidRPr="0074762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20"/>
          <w:szCs w:val="20"/>
        </w:rPr>
      </w:pPr>
    </w:p>
    <w:sectPr w:rsidR="00FA3D7C" w:rsidRPr="0074762C"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334FC"/>
    <w:rsid w:val="001C081B"/>
    <w:rsid w:val="0074762C"/>
    <w:rsid w:val="007D54A7"/>
    <w:rsid w:val="008334FC"/>
    <w:rsid w:val="00A1690C"/>
    <w:rsid w:val="00EF09EC"/>
    <w:rsid w:val="00FA3D7C"/>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F80"/>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833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A3D7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D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443">
      <w:bodyDiv w:val="1"/>
      <w:marLeft w:val="0"/>
      <w:marRight w:val="0"/>
      <w:marTop w:val="0"/>
      <w:marBottom w:val="0"/>
      <w:divBdr>
        <w:top w:val="none" w:sz="0" w:space="0" w:color="auto"/>
        <w:left w:val="none" w:sz="0" w:space="0" w:color="auto"/>
        <w:bottom w:val="none" w:sz="0" w:space="0" w:color="auto"/>
        <w:right w:val="none" w:sz="0" w:space="0" w:color="auto"/>
      </w:divBdr>
    </w:div>
    <w:div w:id="19742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2020-08-18T04:55:00Z</dcterms:created>
  <dcterms:modified xsi:type="dcterms:W3CDTF">2021-06-01T16:47:00Z</dcterms:modified>
</cp:coreProperties>
</file>