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A9" w:rsidRPr="005D63BF" w:rsidRDefault="00894CA9" w:rsidP="00894CA9">
      <w:pPr>
        <w:pBdr>
          <w:bottom w:val="single" w:sz="4" w:space="1" w:color="auto"/>
        </w:pBdr>
        <w:ind w:left="-98" w:right="-185"/>
        <w:rPr>
          <w:rFonts w:ascii="Arno Pro" w:hAnsi="Arno Pro"/>
          <w:b/>
          <w:sz w:val="32"/>
          <w:szCs w:val="36"/>
        </w:rPr>
      </w:pPr>
      <w:bookmarkStart w:id="0" w:name="_GoBack"/>
      <w:r w:rsidRPr="005D63BF">
        <w:rPr>
          <w:rFonts w:ascii="Arno Pro" w:hAnsi="Arno Pro"/>
          <w:b/>
          <w:sz w:val="32"/>
          <w:szCs w:val="36"/>
        </w:rPr>
        <w:t>MILEAGE LOG</w:t>
      </w:r>
    </w:p>
    <w:p w:rsidR="00894CA9" w:rsidRPr="005D63BF" w:rsidRDefault="00894CA9">
      <w:pPr>
        <w:rPr>
          <w:rFonts w:ascii="Arno Pro" w:hAnsi="Arno Pro"/>
          <w:sz w:val="22"/>
        </w:rPr>
      </w:pPr>
    </w:p>
    <w:tbl>
      <w:tblPr>
        <w:tblW w:w="10837" w:type="dxa"/>
        <w:tblInd w:w="-4" w:type="dxa"/>
        <w:tblLook w:val="0000" w:firstRow="0" w:lastRow="0" w:firstColumn="0" w:lastColumn="0" w:noHBand="0" w:noVBand="0"/>
      </w:tblPr>
      <w:tblGrid>
        <w:gridCol w:w="915"/>
        <w:gridCol w:w="900"/>
        <w:gridCol w:w="1080"/>
        <w:gridCol w:w="360"/>
        <w:gridCol w:w="97"/>
        <w:gridCol w:w="1523"/>
        <w:gridCol w:w="277"/>
        <w:gridCol w:w="983"/>
        <w:gridCol w:w="97"/>
        <w:gridCol w:w="263"/>
        <w:gridCol w:w="900"/>
        <w:gridCol w:w="97"/>
        <w:gridCol w:w="803"/>
        <w:gridCol w:w="277"/>
        <w:gridCol w:w="83"/>
        <w:gridCol w:w="540"/>
        <w:gridCol w:w="560"/>
        <w:gridCol w:w="1082"/>
      </w:tblGrid>
      <w:tr w:rsidR="00257F08" w:rsidRPr="005D63BF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375E99" w:rsidRPr="005D63BF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jc w:val="right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Employee ID 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jc w:val="right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Name :</w:t>
            </w:r>
          </w:p>
        </w:tc>
        <w:tc>
          <w:tcPr>
            <w:tcW w:w="4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 </w:t>
            </w:r>
          </w:p>
        </w:tc>
      </w:tr>
      <w:tr w:rsidR="00257F08" w:rsidRPr="005D63BF">
        <w:trPr>
          <w:trHeight w:val="7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375E99" w:rsidRPr="005D63BF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jc w:val="right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Title 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jc w:val="right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Dept. :</w:t>
            </w:r>
          </w:p>
        </w:tc>
        <w:tc>
          <w:tcPr>
            <w:tcW w:w="4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 </w:t>
            </w:r>
          </w:p>
        </w:tc>
      </w:tr>
      <w:tr w:rsidR="00257F08" w:rsidRPr="005D63BF">
        <w:trPr>
          <w:trHeight w:val="18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jc w:val="right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Vehicle ID 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jc w:val="right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Period 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to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18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jc w:val="right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Rate 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 xml:space="preserve"> USD per Mile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jc w:val="right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Total Mileage 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jc w:val="right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Total Rate 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USD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5D63BF" w:rsidRDefault="00257F08" w:rsidP="00375E99">
            <w:pPr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 w:rsidTr="005D63BF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color w:val="FFFFFF"/>
                <w:sz w:val="18"/>
                <w:szCs w:val="20"/>
              </w:rPr>
            </w:pPr>
            <w:r w:rsidRPr="005D63BF">
              <w:rPr>
                <w:rFonts w:ascii="Arno Pro" w:hAnsi="Arno Pro" w:cs="Arial"/>
                <w:color w:val="FFFFFF"/>
                <w:sz w:val="18"/>
                <w:szCs w:val="20"/>
              </w:rPr>
              <w:t>Date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color w:val="FFFFFF"/>
                <w:sz w:val="18"/>
                <w:szCs w:val="20"/>
              </w:rPr>
            </w:pPr>
            <w:r w:rsidRPr="005D63BF">
              <w:rPr>
                <w:rFonts w:ascii="Arno Pro" w:hAnsi="Arno Pro" w:cs="Arial"/>
                <w:color w:val="FFFFFF"/>
                <w:sz w:val="18"/>
                <w:szCs w:val="20"/>
              </w:rPr>
              <w:t>Starting Place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color w:val="FFFFFF"/>
                <w:sz w:val="18"/>
                <w:szCs w:val="20"/>
              </w:rPr>
            </w:pPr>
            <w:r w:rsidRPr="005D63BF">
              <w:rPr>
                <w:rFonts w:ascii="Arno Pro" w:hAnsi="Arno Pro" w:cs="Arial"/>
                <w:color w:val="FFFFFF"/>
                <w:sz w:val="18"/>
                <w:szCs w:val="20"/>
              </w:rPr>
              <w:t>Destination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color w:val="FFFFFF"/>
                <w:sz w:val="18"/>
                <w:szCs w:val="20"/>
              </w:rPr>
            </w:pPr>
            <w:r w:rsidRPr="005D63BF">
              <w:rPr>
                <w:rFonts w:ascii="Arno Pro" w:hAnsi="Arno Pro" w:cs="Arial"/>
                <w:color w:val="FFFFFF"/>
                <w:sz w:val="18"/>
                <w:szCs w:val="20"/>
              </w:rPr>
              <w:t>Purpose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color w:val="FFFFFF"/>
                <w:sz w:val="18"/>
                <w:szCs w:val="20"/>
              </w:rPr>
            </w:pPr>
            <w:r w:rsidRPr="005D63BF">
              <w:rPr>
                <w:rFonts w:ascii="Arno Pro" w:hAnsi="Arno Pro" w:cs="Arial"/>
                <w:color w:val="FFFFFF"/>
                <w:sz w:val="18"/>
                <w:szCs w:val="20"/>
              </w:rPr>
              <w:t>Start Mile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color w:val="FFFFFF"/>
                <w:sz w:val="18"/>
                <w:szCs w:val="20"/>
              </w:rPr>
            </w:pPr>
            <w:r w:rsidRPr="005D63BF">
              <w:rPr>
                <w:rFonts w:ascii="Arno Pro" w:hAnsi="Arno Pro" w:cs="Arial"/>
                <w:color w:val="FFFFFF"/>
                <w:sz w:val="18"/>
                <w:szCs w:val="20"/>
              </w:rPr>
              <w:t>End Mile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color w:val="FFFFFF"/>
                <w:sz w:val="18"/>
                <w:szCs w:val="20"/>
              </w:rPr>
            </w:pPr>
            <w:r w:rsidRPr="005D63BF">
              <w:rPr>
                <w:rFonts w:ascii="Arno Pro" w:hAnsi="Arno Pro" w:cs="Arial"/>
                <w:color w:val="FFFFFF"/>
                <w:sz w:val="18"/>
                <w:szCs w:val="20"/>
              </w:rPr>
              <w:t>Mileage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color w:val="FFFFFF"/>
                <w:sz w:val="18"/>
                <w:szCs w:val="20"/>
              </w:rPr>
            </w:pPr>
            <w:r w:rsidRPr="005D63BF">
              <w:rPr>
                <w:rFonts w:ascii="Arno Pro" w:hAnsi="Arno Pro" w:cs="Arial"/>
                <w:color w:val="FFFFFF"/>
                <w:sz w:val="18"/>
                <w:szCs w:val="20"/>
              </w:rPr>
              <w:t>Rate</w:t>
            </w: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375E99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375E99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375E99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257F08" w:rsidRPr="005D63B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5D63BF" w:rsidRDefault="006A6C49">
            <w:pPr>
              <w:ind w:firstLineChars="100" w:firstLine="180"/>
              <w:jc w:val="right"/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0C2AEB" w:rsidRPr="005D63BF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AEB" w:rsidRPr="005D63BF" w:rsidRDefault="000C2AEB">
            <w:pPr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0C2AEB" w:rsidRPr="005D63BF">
        <w:trPr>
          <w:trHeight w:val="920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C2AEB" w:rsidRPr="005D63BF" w:rsidRDefault="000C2AEB" w:rsidP="000C2AEB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Notes :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EB" w:rsidRPr="005D63BF" w:rsidRDefault="000C2AEB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 </w:t>
            </w:r>
          </w:p>
        </w:tc>
      </w:tr>
      <w:tr w:rsidR="000C2AEB" w:rsidRPr="005D63BF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AEB" w:rsidRPr="005D63BF" w:rsidRDefault="000C2AEB" w:rsidP="00375E99">
            <w:pPr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375E99" w:rsidRPr="005D63BF">
        <w:trPr>
          <w:trHeight w:val="300"/>
        </w:trPr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rPr>
                <w:rFonts w:ascii="Arno Pro" w:hAnsi="Arno Pro" w:cs="Arial"/>
                <w:b/>
                <w:bCs/>
                <w:sz w:val="18"/>
                <w:szCs w:val="20"/>
              </w:rPr>
            </w:pPr>
            <w:r w:rsidRPr="005D63BF">
              <w:rPr>
                <w:rFonts w:ascii="Arno Pro" w:hAnsi="Arno Pro" w:cs="Arial"/>
                <w:b/>
                <w:bCs/>
                <w:sz w:val="18"/>
                <w:szCs w:val="20"/>
              </w:rPr>
              <w:t xml:space="preserve">Signature of Employee :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center"/>
              <w:rPr>
                <w:rFonts w:ascii="Arno Pro" w:hAnsi="Arno Pro" w:cs="Arial"/>
                <w:b/>
                <w:bCs/>
                <w:sz w:val="18"/>
                <w:szCs w:val="20"/>
              </w:rPr>
            </w:pPr>
            <w:r w:rsidRPr="005D63BF">
              <w:rPr>
                <w:rFonts w:ascii="Arno Pro" w:hAnsi="Arno Pro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center"/>
              <w:rPr>
                <w:rFonts w:ascii="Arno Pro" w:hAnsi="Arno Pro" w:cs="Arial"/>
                <w:b/>
                <w:bCs/>
                <w:sz w:val="18"/>
                <w:szCs w:val="20"/>
              </w:rPr>
            </w:pPr>
            <w:r w:rsidRPr="005D63BF">
              <w:rPr>
                <w:rFonts w:ascii="Arno Pro" w:hAnsi="Arno Pro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center"/>
              <w:rPr>
                <w:rFonts w:ascii="Arno Pro" w:hAnsi="Arno Pro" w:cs="Arial"/>
                <w:b/>
                <w:bCs/>
                <w:sz w:val="18"/>
                <w:szCs w:val="20"/>
              </w:rPr>
            </w:pPr>
            <w:r w:rsidRPr="005D63BF">
              <w:rPr>
                <w:rFonts w:ascii="Arno Pro" w:hAnsi="Arno Pro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right"/>
              <w:rPr>
                <w:rFonts w:ascii="Arno Pro" w:hAnsi="Arno Pro" w:cs="Arial"/>
                <w:b/>
                <w:bCs/>
                <w:sz w:val="18"/>
                <w:szCs w:val="20"/>
              </w:rPr>
            </w:pPr>
            <w:r w:rsidRPr="005D63BF">
              <w:rPr>
                <w:rFonts w:ascii="Arno Pro" w:hAnsi="Arno Pro" w:cs="Arial"/>
                <w:b/>
                <w:bCs/>
                <w:sz w:val="18"/>
                <w:szCs w:val="20"/>
              </w:rPr>
              <w:t>Date</w:t>
            </w:r>
            <w:r w:rsidRPr="005D63BF">
              <w:rPr>
                <w:rFonts w:ascii="Arno Pro" w:hAnsi="Arno Pro" w:cs="Arial"/>
                <w:sz w:val="18"/>
                <w:szCs w:val="20"/>
              </w:rPr>
              <w:t xml:space="preserve">:  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 </w:t>
            </w:r>
          </w:p>
        </w:tc>
      </w:tr>
      <w:tr w:rsidR="000C2AEB" w:rsidRPr="005D63BF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AEB" w:rsidRPr="005D63BF" w:rsidRDefault="000C2AEB" w:rsidP="00375E99">
            <w:pPr>
              <w:rPr>
                <w:rFonts w:ascii="Arno Pro" w:hAnsi="Arno Pro" w:cs="Arial"/>
                <w:sz w:val="18"/>
                <w:szCs w:val="20"/>
              </w:rPr>
            </w:pPr>
          </w:p>
        </w:tc>
      </w:tr>
      <w:tr w:rsidR="00375E99" w:rsidRPr="005D63BF">
        <w:trPr>
          <w:trHeight w:val="300"/>
        </w:trPr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rPr>
                <w:rFonts w:ascii="Arno Pro" w:hAnsi="Arno Pro" w:cs="Arial"/>
                <w:b/>
                <w:bCs/>
                <w:sz w:val="18"/>
                <w:szCs w:val="20"/>
              </w:rPr>
            </w:pPr>
            <w:r w:rsidRPr="005D63BF">
              <w:rPr>
                <w:rFonts w:ascii="Arno Pro" w:hAnsi="Arno Pro" w:cs="Arial"/>
                <w:b/>
                <w:bCs/>
                <w:sz w:val="18"/>
                <w:szCs w:val="20"/>
              </w:rPr>
              <w:t xml:space="preserve">Signature of Supervisor :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center"/>
              <w:rPr>
                <w:rFonts w:ascii="Arno Pro" w:hAnsi="Arno Pro" w:cs="Arial"/>
                <w:b/>
                <w:bCs/>
                <w:sz w:val="18"/>
                <w:szCs w:val="20"/>
              </w:rPr>
            </w:pPr>
            <w:r w:rsidRPr="005D63BF">
              <w:rPr>
                <w:rFonts w:ascii="Arno Pro" w:hAnsi="Arno Pro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center"/>
              <w:rPr>
                <w:rFonts w:ascii="Arno Pro" w:hAnsi="Arno Pro" w:cs="Arial"/>
                <w:b/>
                <w:bCs/>
                <w:sz w:val="18"/>
                <w:szCs w:val="20"/>
              </w:rPr>
            </w:pPr>
            <w:r w:rsidRPr="005D63BF">
              <w:rPr>
                <w:rFonts w:ascii="Arno Pro" w:hAnsi="Arno Pro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center"/>
              <w:rPr>
                <w:rFonts w:ascii="Arno Pro" w:hAnsi="Arno Pro" w:cs="Arial"/>
                <w:b/>
                <w:bCs/>
                <w:sz w:val="18"/>
                <w:szCs w:val="20"/>
              </w:rPr>
            </w:pPr>
            <w:r w:rsidRPr="005D63BF">
              <w:rPr>
                <w:rFonts w:ascii="Arno Pro" w:hAnsi="Arno Pro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right"/>
              <w:rPr>
                <w:rFonts w:ascii="Arno Pro" w:hAnsi="Arno Pro" w:cs="Arial"/>
                <w:b/>
                <w:bCs/>
                <w:sz w:val="18"/>
                <w:szCs w:val="20"/>
              </w:rPr>
            </w:pPr>
            <w:r w:rsidRPr="005D63BF">
              <w:rPr>
                <w:rFonts w:ascii="Arno Pro" w:hAnsi="Arno Pro" w:cs="Arial"/>
                <w:b/>
                <w:bCs/>
                <w:sz w:val="18"/>
                <w:szCs w:val="20"/>
              </w:rPr>
              <w:t>Date</w:t>
            </w:r>
            <w:r w:rsidRPr="005D63BF">
              <w:rPr>
                <w:rFonts w:ascii="Arno Pro" w:hAnsi="Arno Pro" w:cs="Arial"/>
                <w:sz w:val="18"/>
                <w:szCs w:val="20"/>
              </w:rPr>
              <w:t xml:space="preserve">:  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E99" w:rsidRPr="005D63BF" w:rsidRDefault="00375E99" w:rsidP="00375E99">
            <w:pPr>
              <w:jc w:val="center"/>
              <w:rPr>
                <w:rFonts w:ascii="Arno Pro" w:hAnsi="Arno Pro" w:cs="Arial"/>
                <w:sz w:val="18"/>
                <w:szCs w:val="20"/>
              </w:rPr>
            </w:pPr>
            <w:r w:rsidRPr="005D63BF">
              <w:rPr>
                <w:rFonts w:ascii="Arno Pro" w:hAnsi="Arno Pro" w:cs="Arial"/>
                <w:sz w:val="18"/>
                <w:szCs w:val="20"/>
              </w:rPr>
              <w:t> </w:t>
            </w:r>
          </w:p>
        </w:tc>
      </w:tr>
      <w:bookmarkEnd w:id="0"/>
    </w:tbl>
    <w:p w:rsidR="00375E99" w:rsidRPr="005D63BF" w:rsidRDefault="00375E99" w:rsidP="001636BB">
      <w:pPr>
        <w:rPr>
          <w:rFonts w:ascii="Arno Pro" w:hAnsi="Arno Pro"/>
          <w:sz w:val="22"/>
        </w:rPr>
      </w:pPr>
    </w:p>
    <w:sectPr w:rsidR="00375E99" w:rsidRPr="005D63BF" w:rsidSect="00375E99">
      <w:pgSz w:w="12240" w:h="15840" w:code="1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C49"/>
    <w:rsid w:val="000C2AEB"/>
    <w:rsid w:val="001636BB"/>
    <w:rsid w:val="00257F08"/>
    <w:rsid w:val="00375E99"/>
    <w:rsid w:val="005D63BF"/>
    <w:rsid w:val="00656D13"/>
    <w:rsid w:val="006A6C49"/>
    <w:rsid w:val="00717B52"/>
    <w:rsid w:val="00894CA9"/>
    <w:rsid w:val="00C31037"/>
    <w:rsid w:val="00DC58F3"/>
    <w:rsid w:val="00E12B7A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1D03F5-27B7-4F28-9B8B-15E0E8C7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Log</vt:lpstr>
    </vt:vector>
  </TitlesOfParts>
  <Company>SD Corp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Log</dc:title>
  <dc:creator>SD</dc:creator>
  <cp:lastModifiedBy>Hamid Ali Anjum</cp:lastModifiedBy>
  <cp:revision>3</cp:revision>
  <dcterms:created xsi:type="dcterms:W3CDTF">2015-11-01T21:49:00Z</dcterms:created>
  <dcterms:modified xsi:type="dcterms:W3CDTF">2019-05-08T11:54:00Z</dcterms:modified>
</cp:coreProperties>
</file>