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8704" w14:textId="77777777" w:rsidR="006A13C2" w:rsidRPr="006A13C2" w:rsidRDefault="006A13C2" w:rsidP="006A13C2">
      <w:pPr>
        <w:rPr>
          <w:rFonts w:ascii="Century Gothic" w:eastAsia="Times New Roman" w:hAnsi="Century Gothic" w:cs="Times New Roman"/>
          <w:color w:val="333333"/>
          <w:lang w:val="en-PK" w:eastAsia="en-PK"/>
        </w:rPr>
      </w:pPr>
      <w:r w:rsidRPr="006A13C2">
        <w:rPr>
          <w:rFonts w:ascii="Century Gothic" w:eastAsia="Times New Roman" w:hAnsi="Century Gothic" w:cs="Times New Roman"/>
          <w:color w:val="333333"/>
          <w:lang w:val="en-PK" w:eastAsia="en-PK"/>
        </w:rPr>
        <w:t>John Math Smith</w:t>
      </w:r>
    </w:p>
    <w:p w14:paraId="5424699C" w14:textId="77777777" w:rsidR="006A13C2" w:rsidRPr="006A13C2" w:rsidRDefault="006A13C2" w:rsidP="006A13C2">
      <w:pPr>
        <w:rPr>
          <w:rFonts w:ascii="Century Gothic" w:eastAsia="Times New Roman" w:hAnsi="Century Gothic" w:cs="Times New Roman"/>
          <w:color w:val="333333"/>
          <w:lang w:val="en-PK" w:eastAsia="en-PK"/>
        </w:rPr>
      </w:pPr>
      <w:r w:rsidRPr="006A13C2">
        <w:rPr>
          <w:rFonts w:ascii="Century Gothic" w:eastAsia="Times New Roman" w:hAnsi="Century Gothic" w:cs="Times New Roman"/>
          <w:color w:val="333333"/>
          <w:lang w:val="en-PK" w:eastAsia="en-PK"/>
        </w:rPr>
        <w:t>555 Middle Road, Anywhere, MN 55555</w:t>
      </w:r>
    </w:p>
    <w:p w14:paraId="13F4789D" w14:textId="77777777" w:rsidR="006A13C2" w:rsidRPr="006A13C2" w:rsidRDefault="006A13C2" w:rsidP="006A13C2">
      <w:pPr>
        <w:rPr>
          <w:rFonts w:ascii="Century Gothic" w:eastAsia="Times New Roman" w:hAnsi="Century Gothic" w:cs="Times New Roman"/>
          <w:color w:val="333333"/>
          <w:lang w:val="en-PK" w:eastAsia="en-PK"/>
        </w:rPr>
      </w:pPr>
      <w:r w:rsidRPr="006A13C2">
        <w:rPr>
          <w:rFonts w:ascii="Century Gothic" w:eastAsia="Times New Roman" w:hAnsi="Century Gothic" w:cs="Times New Roman"/>
          <w:color w:val="333333"/>
          <w:lang w:val="en-PK" w:eastAsia="en-PK"/>
        </w:rPr>
        <w:t>Phone: 555-111-5551 • Email: albertstein@netrelativitymail.com</w:t>
      </w:r>
    </w:p>
    <w:p w14:paraId="639DD242" w14:textId="77777777" w:rsidR="006A13C2" w:rsidRPr="006A13C2" w:rsidRDefault="006A13C2" w:rsidP="006A13C2">
      <w:pPr>
        <w:rPr>
          <w:rFonts w:ascii="Century Gothic" w:eastAsia="Times New Roman" w:hAnsi="Century Gothic" w:cs="Times New Roman"/>
          <w:color w:val="333333"/>
          <w:lang w:val="en-PK" w:eastAsia="en-PK"/>
        </w:rPr>
      </w:pPr>
      <w:r w:rsidRPr="006A13C2">
        <w:rPr>
          <w:rFonts w:ascii="Century Gothic" w:eastAsia="Times New Roman" w:hAnsi="Century Gothic" w:cs="Times New Roman"/>
          <w:color w:val="333333"/>
          <w:lang w:val="en-PK" w:eastAsia="en-PK"/>
        </w:rPr>
        <w:t>&lt;Date&gt;</w:t>
      </w:r>
    </w:p>
    <w:p w14:paraId="389822F1" w14:textId="77777777" w:rsidR="006A13C2" w:rsidRPr="006A13C2" w:rsidRDefault="006A13C2" w:rsidP="006A13C2">
      <w:pPr>
        <w:rPr>
          <w:rFonts w:ascii="Century Gothic" w:eastAsia="Times New Roman" w:hAnsi="Century Gothic" w:cs="Times New Roman"/>
          <w:color w:val="333333"/>
          <w:lang w:val="en-PK" w:eastAsia="en-PK"/>
        </w:rPr>
      </w:pPr>
    </w:p>
    <w:p w14:paraId="1E6D1416" w14:textId="1A47C6DD" w:rsidR="006A13C2" w:rsidRPr="006A13C2" w:rsidRDefault="006A13C2" w:rsidP="006A13C2">
      <w:pPr>
        <w:rPr>
          <w:rFonts w:ascii="Century Gothic" w:eastAsia="Times New Roman" w:hAnsi="Century Gothic" w:cs="Times New Roman"/>
          <w:color w:val="333333"/>
          <w:lang w:val="en-PK" w:eastAsia="en-PK"/>
        </w:rPr>
      </w:pPr>
      <w:r w:rsidRPr="006A13C2">
        <w:rPr>
          <w:rFonts w:ascii="Century Gothic" w:eastAsia="Times New Roman" w:hAnsi="Century Gothic" w:cs="Times New Roman"/>
          <w:color w:val="333333"/>
          <w:lang w:val="en-PK" w:eastAsia="en-PK"/>
        </w:rPr>
        <w:t xml:space="preserve"> Future School District</w:t>
      </w:r>
    </w:p>
    <w:p w14:paraId="59A852E7" w14:textId="77777777" w:rsidR="006A13C2" w:rsidRPr="006A13C2" w:rsidRDefault="006A13C2" w:rsidP="006A13C2">
      <w:pPr>
        <w:rPr>
          <w:rFonts w:ascii="Century Gothic" w:eastAsia="Times New Roman" w:hAnsi="Century Gothic" w:cs="Times New Roman"/>
          <w:color w:val="333333"/>
          <w:lang w:val="en-PK" w:eastAsia="en-PK"/>
        </w:rPr>
      </w:pPr>
      <w:r w:rsidRPr="006A13C2">
        <w:rPr>
          <w:rFonts w:ascii="Century Gothic" w:eastAsia="Times New Roman" w:hAnsi="Century Gothic" w:cs="Times New Roman"/>
          <w:color w:val="333333"/>
          <w:lang w:val="en-PK" w:eastAsia="en-PK"/>
        </w:rPr>
        <w:t>316 Somewhere Close</w:t>
      </w:r>
    </w:p>
    <w:p w14:paraId="298149A0" w14:textId="77777777" w:rsidR="006A13C2" w:rsidRPr="006A13C2" w:rsidRDefault="006A13C2" w:rsidP="006A13C2">
      <w:pPr>
        <w:rPr>
          <w:rFonts w:ascii="Century Gothic" w:eastAsia="Times New Roman" w:hAnsi="Century Gothic" w:cs="Times New Roman"/>
          <w:color w:val="333333"/>
          <w:lang w:val="en-PK" w:eastAsia="en-PK"/>
        </w:rPr>
      </w:pPr>
      <w:r w:rsidRPr="006A13C2">
        <w:rPr>
          <w:rFonts w:ascii="Century Gothic" w:eastAsia="Times New Roman" w:hAnsi="Century Gothic" w:cs="Times New Roman"/>
          <w:color w:val="333333"/>
          <w:lang w:val="en-PK" w:eastAsia="en-PK"/>
        </w:rPr>
        <w:t>Anywhere, MN</w:t>
      </w:r>
    </w:p>
    <w:p w14:paraId="058861E7" w14:textId="77777777" w:rsidR="006A13C2" w:rsidRPr="006A13C2" w:rsidRDefault="006A13C2" w:rsidP="006A13C2">
      <w:pPr>
        <w:rPr>
          <w:rFonts w:ascii="Century Gothic" w:eastAsia="Times New Roman" w:hAnsi="Century Gothic" w:cs="Times New Roman"/>
          <w:color w:val="333333"/>
          <w:lang w:val="en-PK" w:eastAsia="en-PK"/>
        </w:rPr>
      </w:pPr>
      <w:r w:rsidRPr="006A13C2">
        <w:rPr>
          <w:rFonts w:ascii="Century Gothic" w:eastAsia="Times New Roman" w:hAnsi="Century Gothic" w:cs="Times New Roman"/>
          <w:color w:val="333333"/>
          <w:lang w:val="en-PK" w:eastAsia="en-PK"/>
        </w:rPr>
        <w:t>Dear Bob Theman:</w:t>
      </w:r>
    </w:p>
    <w:p w14:paraId="5C209EA7" w14:textId="77777777" w:rsidR="006A13C2" w:rsidRPr="006A13C2" w:rsidRDefault="006A13C2" w:rsidP="006A13C2">
      <w:pPr>
        <w:rPr>
          <w:rFonts w:ascii="Century Gothic" w:eastAsia="Times New Roman" w:hAnsi="Century Gothic" w:cs="Times New Roman"/>
          <w:color w:val="333333"/>
          <w:lang w:val="en-PK" w:eastAsia="en-PK"/>
        </w:rPr>
      </w:pPr>
    </w:p>
    <w:p w14:paraId="6A734E4C" w14:textId="77777777" w:rsidR="006A13C2" w:rsidRPr="006A13C2" w:rsidRDefault="006A13C2" w:rsidP="006A13C2">
      <w:pPr>
        <w:rPr>
          <w:rFonts w:ascii="Century Gothic" w:eastAsia="Times New Roman" w:hAnsi="Century Gothic" w:cs="Times New Roman"/>
          <w:color w:val="333333"/>
          <w:lang w:val="en-PK" w:eastAsia="en-PK"/>
        </w:rPr>
      </w:pPr>
      <w:r w:rsidRPr="006A13C2">
        <w:rPr>
          <w:rFonts w:ascii="Century Gothic" w:eastAsia="Times New Roman" w:hAnsi="Century Gothic" w:cs="Times New Roman"/>
          <w:color w:val="333333"/>
          <w:lang w:val="en-PK" w:eastAsia="en-PK"/>
        </w:rPr>
        <w:t>With over 20 years of hands-on, successful teaching experience, I am confident in my ability and passion to become a positive addition to your school community as a High School Mathematics Teacher.</w:t>
      </w:r>
    </w:p>
    <w:p w14:paraId="76FDE792" w14:textId="77777777" w:rsidR="006A13C2" w:rsidRPr="006A13C2" w:rsidRDefault="006A13C2" w:rsidP="006A13C2">
      <w:pPr>
        <w:rPr>
          <w:rFonts w:ascii="Century Gothic" w:eastAsia="Times New Roman" w:hAnsi="Century Gothic" w:cs="Times New Roman"/>
          <w:color w:val="333333"/>
          <w:lang w:val="en-PK" w:eastAsia="en-PK"/>
        </w:rPr>
      </w:pPr>
      <w:r w:rsidRPr="006A13C2">
        <w:rPr>
          <w:rFonts w:ascii="Century Gothic" w:eastAsia="Times New Roman" w:hAnsi="Century Gothic" w:cs="Times New Roman"/>
          <w:color w:val="333333"/>
          <w:lang w:val="en-PK" w:eastAsia="en-PK"/>
        </w:rPr>
        <w:t>As you will see in the enclosed resume I have earned a Bachelor's Degree in Mathematics, as well as gained Certification in Mathematics (7-12) and Computers (7-12). Being a versatile individual, I have had the opportunity to teach students who functioned below-, on-, and above grade level. I have been very successful at accommodating diverse student needs by facilitating all styles of learners, offering individualized and extracurricular support, and integrating effective materials.</w:t>
      </w:r>
    </w:p>
    <w:p w14:paraId="5C66AB34" w14:textId="77777777" w:rsidR="006A13C2" w:rsidRPr="006A13C2" w:rsidRDefault="006A13C2" w:rsidP="006A13C2">
      <w:pPr>
        <w:rPr>
          <w:rFonts w:ascii="Century Gothic" w:eastAsia="Times New Roman" w:hAnsi="Century Gothic" w:cs="Times New Roman"/>
          <w:color w:val="333333"/>
          <w:lang w:val="en-PK" w:eastAsia="en-PK"/>
        </w:rPr>
      </w:pPr>
      <w:r w:rsidRPr="006A13C2">
        <w:rPr>
          <w:rFonts w:ascii="Century Gothic" w:eastAsia="Times New Roman" w:hAnsi="Century Gothic" w:cs="Times New Roman"/>
          <w:color w:val="333333"/>
          <w:lang w:val="en-PK" w:eastAsia="en-PK"/>
        </w:rPr>
        <w:t>I encourage learning by using a number of different manipulatives, hands-on activities, and various forms of technology. By incorporating class discussions, open-ended questions, and cooperative learning I am able to facilitate a highly interactive and inquisitive class atmosphere. In addition, I utilize weekly quizzes and monthly tests to track student progress, locate areas of weakness, and prepare students for finals exams/SATs.</w:t>
      </w:r>
    </w:p>
    <w:p w14:paraId="74569B00" w14:textId="77777777" w:rsidR="006A13C2" w:rsidRPr="006A13C2" w:rsidRDefault="006A13C2" w:rsidP="006A13C2">
      <w:pPr>
        <w:rPr>
          <w:rFonts w:ascii="Century Gothic" w:eastAsia="Times New Roman" w:hAnsi="Century Gothic" w:cs="Times New Roman"/>
          <w:color w:val="333333"/>
          <w:lang w:val="en-PK" w:eastAsia="en-PK"/>
        </w:rPr>
      </w:pPr>
      <w:r w:rsidRPr="006A13C2">
        <w:rPr>
          <w:rFonts w:ascii="Century Gothic" w:eastAsia="Times New Roman" w:hAnsi="Century Gothic" w:cs="Times New Roman"/>
          <w:color w:val="333333"/>
          <w:lang w:val="en-PK" w:eastAsia="en-PK"/>
        </w:rPr>
        <w:t>Being a hard working and well-rounded educator, I welcome the opportunity to meet with you to discuss how my extensive experience, collaborative nature, and innovative classroom skills would benefit your mathematics program. Thank you for your time and consideration, and I look forward to hearing from you soon.</w:t>
      </w:r>
    </w:p>
    <w:p w14:paraId="4AF72728" w14:textId="77777777" w:rsidR="006A13C2" w:rsidRPr="006A13C2" w:rsidRDefault="006A13C2" w:rsidP="006A13C2">
      <w:pPr>
        <w:rPr>
          <w:rFonts w:ascii="Century Gothic" w:eastAsia="Times New Roman" w:hAnsi="Century Gothic" w:cs="Times New Roman"/>
          <w:color w:val="333333"/>
          <w:lang w:val="en-PK" w:eastAsia="en-PK"/>
        </w:rPr>
      </w:pPr>
      <w:r w:rsidRPr="006A13C2">
        <w:rPr>
          <w:rFonts w:ascii="Century Gothic" w:eastAsia="Times New Roman" w:hAnsi="Century Gothic" w:cs="Times New Roman"/>
          <w:color w:val="333333"/>
          <w:lang w:val="en-PK" w:eastAsia="en-PK"/>
        </w:rPr>
        <w:t>Sincerely,</w:t>
      </w:r>
    </w:p>
    <w:p w14:paraId="06A60399" w14:textId="77777777" w:rsidR="006A13C2" w:rsidRPr="006A13C2" w:rsidRDefault="006A13C2" w:rsidP="006A13C2">
      <w:pPr>
        <w:rPr>
          <w:rFonts w:ascii="Century Gothic" w:eastAsia="Times New Roman" w:hAnsi="Century Gothic" w:cs="Times New Roman"/>
          <w:color w:val="333333"/>
          <w:lang w:val="en-PK" w:eastAsia="en-PK"/>
        </w:rPr>
      </w:pPr>
    </w:p>
    <w:p w14:paraId="6F3F7510" w14:textId="4B26EDA7" w:rsidR="006A13C2" w:rsidRPr="006A13C2" w:rsidRDefault="006A13C2" w:rsidP="006A13C2">
      <w:pPr>
        <w:rPr>
          <w:rFonts w:ascii="Century Gothic" w:eastAsia="Times New Roman" w:hAnsi="Century Gothic" w:cs="Times New Roman"/>
          <w:color w:val="333333"/>
          <w:lang w:val="en-PK" w:eastAsia="en-PK"/>
        </w:rPr>
      </w:pPr>
      <w:r w:rsidRPr="006A13C2">
        <w:rPr>
          <w:rFonts w:ascii="Century Gothic" w:eastAsia="Times New Roman" w:hAnsi="Century Gothic" w:cs="Times New Roman"/>
          <w:color w:val="333333"/>
          <w:lang w:val="en-PK" w:eastAsia="en-PK"/>
        </w:rPr>
        <w:t>John Math Smith</w:t>
      </w:r>
    </w:p>
    <w:p w14:paraId="707ACE5C" w14:textId="77777777" w:rsidR="006A13C2" w:rsidRPr="006A13C2" w:rsidRDefault="006A13C2" w:rsidP="006A13C2">
      <w:pPr>
        <w:rPr>
          <w:rFonts w:ascii="Century Gothic" w:eastAsia="Times New Roman" w:hAnsi="Century Gothic" w:cs="Times New Roman"/>
          <w:color w:val="333333"/>
          <w:lang w:val="en-PK" w:eastAsia="en-PK"/>
        </w:rPr>
      </w:pPr>
    </w:p>
    <w:p w14:paraId="7C74AD72" w14:textId="324BA0D3" w:rsidR="00C46AE9" w:rsidRPr="006A13C2" w:rsidRDefault="006A13C2" w:rsidP="006A13C2">
      <w:pPr>
        <w:rPr>
          <w:rFonts w:ascii="Century Gothic" w:hAnsi="Century Gothic"/>
          <w:sz w:val="20"/>
          <w:szCs w:val="20"/>
        </w:rPr>
      </w:pPr>
      <w:r w:rsidRPr="006A13C2">
        <w:rPr>
          <w:rFonts w:ascii="Century Gothic" w:eastAsia="Times New Roman" w:hAnsi="Century Gothic" w:cs="Times New Roman"/>
          <w:color w:val="333333"/>
          <w:lang w:val="en-PK" w:eastAsia="en-PK"/>
        </w:rPr>
        <w:t>Enclosure</w:t>
      </w:r>
    </w:p>
    <w:sectPr w:rsidR="00C46AE9" w:rsidRPr="006A13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3C2"/>
    <w:rsid w:val="003403E7"/>
    <w:rsid w:val="006A13C2"/>
    <w:rsid w:val="00CC501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5882"/>
  <w15:chartTrackingRefBased/>
  <w15:docId w15:val="{608DBB38-EF4A-4B0C-8E72-97DE7AD3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3C2"/>
    <w:pPr>
      <w:spacing w:before="100" w:beforeAutospacing="1" w:after="100" w:afterAutospacing="1" w:line="240" w:lineRule="auto"/>
    </w:pPr>
    <w:rPr>
      <w:rFonts w:ascii="Times New Roman" w:eastAsia="Times New Roman" w:hAnsi="Times New Roman" w:cs="Times New Roman"/>
      <w:sz w:val="24"/>
      <w:szCs w:val="24"/>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28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dcterms:created xsi:type="dcterms:W3CDTF">2020-07-31T16:55:00Z</dcterms:created>
  <dcterms:modified xsi:type="dcterms:W3CDTF">2020-07-31T16:56:00Z</dcterms:modified>
</cp:coreProperties>
</file>