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6C81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March 3, 2018</w:t>
      </w:r>
    </w:p>
    <w:p w14:paraId="2E0964EF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To whom it may concern</w:t>
      </w:r>
      <w:bookmarkStart w:id="0" w:name="_GoBack"/>
      <w:bookmarkEnd w:id="0"/>
    </w:p>
    <w:p w14:paraId="3971F705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I am Michelle Patterson, I am 28 years old, a US citizen by naturalization, I am a tailor and I make uniforms for staff of Walmart, I have known Monica for 7 years, when she and my brother started dating 2 years before they got married. I have lived with them for 3 years now and I can confidently say that a deportation would be highly damaging to their marriage especially as they have been battling with childlessness, this will add another sorrow to their lives. I request that you allow Monica to remain in the country as her removal will have a severe emotional and financial impact on our family.</w:t>
      </w:r>
    </w:p>
    <w:p w14:paraId="641E5E9E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 xml:space="preserve">Monica is practically a sister to </w:t>
      </w:r>
      <w:proofErr w:type="gramStart"/>
      <w:r w:rsidRPr="008F3995">
        <w:rPr>
          <w:rFonts w:ascii="Arno Pro" w:hAnsi="Arno Pro"/>
          <w:sz w:val="24"/>
        </w:rPr>
        <w:t>me</w:t>
      </w:r>
      <w:proofErr w:type="gramEnd"/>
      <w:r w:rsidRPr="008F3995">
        <w:rPr>
          <w:rFonts w:ascii="Arno Pro" w:hAnsi="Arno Pro"/>
          <w:sz w:val="24"/>
        </w:rPr>
        <w:t xml:space="preserve"> and we were friends before she married my brother so I personally know that she had no ulterior motives getting married to my brother. Another reason I know she didn’t marry my brother for a citizenship is because at the time my brother asked her to marry him, she had very good job offers back in her home country, Ghana. </w:t>
      </w:r>
      <w:proofErr w:type="gramStart"/>
      <w:r w:rsidRPr="008F3995">
        <w:rPr>
          <w:rFonts w:ascii="Arno Pro" w:hAnsi="Arno Pro"/>
          <w:sz w:val="24"/>
        </w:rPr>
        <w:t>So</w:t>
      </w:r>
      <w:proofErr w:type="gramEnd"/>
      <w:r w:rsidRPr="008F3995">
        <w:rPr>
          <w:rFonts w:ascii="Arno Pro" w:hAnsi="Arno Pro"/>
          <w:sz w:val="24"/>
        </w:rPr>
        <w:t xml:space="preserve"> she could have left to a comfortable life if she wanted.</w:t>
      </w:r>
    </w:p>
    <w:p w14:paraId="7C20D180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The five years she has been married to my brother have been the happiest of my brother’s life and I would hate to see him miserable due to a mere misunderstanding that she married him merely for a green card.</w:t>
      </w:r>
    </w:p>
    <w:p w14:paraId="1212103E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Sincerely,</w:t>
      </w:r>
    </w:p>
    <w:p w14:paraId="5A05CDFF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Michelle Patterson.</w:t>
      </w:r>
    </w:p>
    <w:p w14:paraId="2BBCA7AC" w14:textId="77777777" w:rsidR="008F3995" w:rsidRPr="008F3995" w:rsidRDefault="008F3995" w:rsidP="008F3995">
      <w:pPr>
        <w:spacing w:line="360" w:lineRule="auto"/>
        <w:rPr>
          <w:rFonts w:ascii="Arno Pro" w:hAnsi="Arno Pro"/>
          <w:sz w:val="24"/>
        </w:rPr>
      </w:pPr>
      <w:r w:rsidRPr="008F3995">
        <w:rPr>
          <w:rFonts w:ascii="Arno Pro" w:hAnsi="Arno Pro"/>
          <w:sz w:val="24"/>
        </w:rPr>
        <w:t>Signature.</w:t>
      </w:r>
    </w:p>
    <w:p w14:paraId="37697F8A" w14:textId="688E7FB9" w:rsidR="00600D74" w:rsidRPr="008F3995" w:rsidRDefault="00600D74" w:rsidP="008F3995">
      <w:pPr>
        <w:spacing w:line="360" w:lineRule="auto"/>
        <w:rPr>
          <w:rFonts w:ascii="Arno Pro" w:hAnsi="Arno Pro"/>
          <w:sz w:val="24"/>
        </w:rPr>
      </w:pPr>
    </w:p>
    <w:sectPr w:rsidR="00600D74" w:rsidRPr="008F399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B14A6"/>
    <w:multiLevelType w:val="hybridMultilevel"/>
    <w:tmpl w:val="9A7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916E73"/>
    <w:multiLevelType w:val="hybridMultilevel"/>
    <w:tmpl w:val="05B68032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67B87"/>
    <w:multiLevelType w:val="hybridMultilevel"/>
    <w:tmpl w:val="6BFC0804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D74"/>
    <w:rsid w:val="000B2DE9"/>
    <w:rsid w:val="002169E3"/>
    <w:rsid w:val="005B50E2"/>
    <w:rsid w:val="00600D74"/>
    <w:rsid w:val="0066348A"/>
    <w:rsid w:val="00807467"/>
    <w:rsid w:val="008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F08C"/>
  <w15:docId w15:val="{0B5EB145-B39D-490F-91E9-B2D1419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6348A"/>
    <w:rPr>
      <w:b/>
      <w:bCs/>
    </w:rPr>
  </w:style>
  <w:style w:type="character" w:styleId="Hyperlink">
    <w:name w:val="Hyperlink"/>
    <w:uiPriority w:val="99"/>
    <w:unhideWhenUsed/>
    <w:rsid w:val="0066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2019-04-16T14:32:00Z</dcterms:created>
  <dcterms:modified xsi:type="dcterms:W3CDTF">2019-04-16T14:32:00Z</dcterms:modified>
  <cp:category/>
</cp:coreProperties>
</file>