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dTable4-Accent3"/>
        <w:tblW w:w="0" w:type="auto"/>
        <w:tblLook w:val="04A0" w:firstRow="1" w:lastRow="0" w:firstColumn="1" w:lastColumn="0" w:noHBand="0" w:noVBand="1"/>
      </w:tblPr>
      <w:tblGrid>
        <w:gridCol w:w="9016"/>
      </w:tblGrid>
      <w:tr w:rsidR="003037CE" w:rsidRPr="003037CE" w14:paraId="2FB36995" w14:textId="77777777" w:rsidTr="003037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tcPr>
          <w:p w14:paraId="342CA49A" w14:textId="77777777" w:rsidR="003037CE" w:rsidRPr="003037CE" w:rsidRDefault="003037CE" w:rsidP="00672755">
            <w:pPr>
              <w:pStyle w:val="Heading1"/>
              <w:pBdr>
                <w:bottom w:val="none" w:sz="0" w:space="0" w:color="auto"/>
              </w:pBdr>
              <w:jc w:val="center"/>
              <w:outlineLvl w:val="0"/>
              <w:rPr>
                <w:rFonts w:ascii="Abadi MT Condensed" w:hAnsi="Abadi MT Condensed"/>
                <w:color w:val="FFFFFF" w:themeColor="background1"/>
                <w:u w:val="thick"/>
              </w:rPr>
            </w:pPr>
            <w:r w:rsidRPr="003037CE">
              <w:rPr>
                <w:rFonts w:ascii="Abadi MT Condensed" w:hAnsi="Abadi MT Condensed"/>
                <w:color w:val="FFFFFF" w:themeColor="background1"/>
                <w:u w:val="thick"/>
              </w:rPr>
              <w:t>New Product Launch Introduction Letter</w:t>
            </w:r>
          </w:p>
        </w:tc>
      </w:tr>
    </w:tbl>
    <w:p w14:paraId="5F4344F9" w14:textId="77777777" w:rsidR="00695B4A" w:rsidRPr="003037CE" w:rsidRDefault="00695B4A" w:rsidP="00695B4A">
      <w:pPr>
        <w:rPr>
          <w:rFonts w:ascii="Abadi MT Condensed" w:hAnsi="Abadi MT Condensed"/>
        </w:rPr>
      </w:pPr>
    </w:p>
    <w:p w14:paraId="32B9DC33" w14:textId="77777777" w:rsidR="00695B4A" w:rsidRPr="003037CE" w:rsidRDefault="00695B4A" w:rsidP="00695B4A">
      <w:pPr>
        <w:rPr>
          <w:rFonts w:ascii="Abadi MT Condensed" w:hAnsi="Abadi MT Condensed" w:cstheme="minorHAnsi"/>
          <w:sz w:val="24"/>
          <w:szCs w:val="24"/>
        </w:rPr>
      </w:pPr>
      <w:r w:rsidRPr="003037CE">
        <w:rPr>
          <w:rStyle w:val="Strong"/>
          <w:rFonts w:ascii="Abadi MT Condensed" w:hAnsi="Abadi MT Condensed" w:cstheme="minorHAnsi"/>
          <w:sz w:val="24"/>
          <w:szCs w:val="24"/>
        </w:rPr>
        <w:t xml:space="preserve">CITRO PHARMACEUTICALS </w:t>
      </w:r>
      <w:r w:rsidRPr="003037CE">
        <w:rPr>
          <w:rStyle w:val="Strong"/>
          <w:rFonts w:ascii="Abadi MT Condensed" w:hAnsi="Abadi MT Condensed" w:cstheme="minorHAnsi"/>
          <w:sz w:val="24"/>
          <w:szCs w:val="24"/>
        </w:rPr>
        <w:br/>
      </w:r>
      <w:r w:rsidRPr="003037CE">
        <w:rPr>
          <w:rFonts w:ascii="Abadi MT Condensed" w:hAnsi="Abadi MT Condensed" w:cstheme="minorHAnsi"/>
          <w:sz w:val="24"/>
          <w:szCs w:val="24"/>
        </w:rPr>
        <w:t>NEW YORK, 10010-4046</w:t>
      </w:r>
      <w:r w:rsidRPr="003037CE">
        <w:rPr>
          <w:rFonts w:ascii="Abadi MT Condensed" w:hAnsi="Abadi MT Condensed" w:cstheme="minorHAnsi"/>
          <w:sz w:val="24"/>
          <w:szCs w:val="24"/>
        </w:rPr>
        <w:br/>
        <w:t>UNITED STATES OF AMERICA</w:t>
      </w:r>
    </w:p>
    <w:p w14:paraId="1F415EE8" w14:textId="77777777" w:rsidR="00695B4A" w:rsidRPr="003037CE" w:rsidRDefault="00695B4A" w:rsidP="00695B4A">
      <w:pPr>
        <w:rPr>
          <w:rFonts w:ascii="Abadi MT Condensed" w:hAnsi="Abadi MT Condensed" w:cstheme="minorHAnsi"/>
          <w:b/>
          <w:bCs/>
          <w:sz w:val="24"/>
          <w:szCs w:val="24"/>
        </w:rPr>
      </w:pPr>
      <w:r w:rsidRPr="003037CE">
        <w:rPr>
          <w:rFonts w:ascii="Abadi MT Condensed" w:hAnsi="Abadi MT Condensed" w:cstheme="minorHAnsi"/>
          <w:sz w:val="24"/>
          <w:szCs w:val="24"/>
        </w:rPr>
        <w:t>Dear Mr. John</w:t>
      </w:r>
    </w:p>
    <w:p w14:paraId="29E29D9C"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 xml:space="preserve">We are excited to inform you about the product launch of our new line of herbal “Flores” medicines called Claros-Meds. Flores Herbal Medicines have been on the market for decades, and they are popular worldwide. The medicines have been clinically tested, and there is 100% cure to ailments without leaving you with side effects. Attached herewith is a brochure of Flores range of medicines. This brochure also has information on the recommended daily dosage of the product both for adults and children. </w:t>
      </w:r>
    </w:p>
    <w:p w14:paraId="75C52D67"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 xml:space="preserve">This latest range of herbal medicines is specially formulated for different age groups, including children. As our loyal customer, we have also enclosed a sample of our newly introduced herbal medicine. This free sample is an introductory offer, and you may want to know that our new herbal medicine contains supplements of Vitamin A and Vitamin B, which are helpful to make sure that you live a healthy life. </w:t>
      </w:r>
    </w:p>
    <w:p w14:paraId="286BD06A"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With the regular use of Flores medicines, your body will develop an excellent natural defense mechanism against attacks from diseases for a long time. Importantly, have ingredients that will give you the strength to enable you to perform your duties.</w:t>
      </w:r>
    </w:p>
    <w:p w14:paraId="4B27400F"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 xml:space="preserve">We have known that you have been our valued customer for years and we can assure you about the finest quality of this new range of herbal medicine. Flores medicines add value to our business goodwill and our own range of products. And we are confident that they will prove to be useful to you as well. While this new range of products is available throughout the country with our distributors, you can also order online. </w:t>
      </w:r>
    </w:p>
    <w:p w14:paraId="3BD15937"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 xml:space="preserve">The online service now includes free deliveries on orders of $100 and above. Orders that we receive before 3:00 pm will be delivered by the end of the business day, and those that are done later, will be delivered the next morning. We believe through this service you will not be inconvenienced by shortage of herbal medicine in your area.      </w:t>
      </w:r>
    </w:p>
    <w:p w14:paraId="69585DAF"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 xml:space="preserve">You can get strength and energy you require to sustain you throughout the day with the Flores herbal medicine. The right mix of vitamins and minerals ensure that you can complete daily tasks at work or home with ease. The supplements are the only solution for you to have the proper balance of strong body, good health, and a healthy mind. Get in touch with our licensed distributors or make an online order to start living a healthier life.  </w:t>
      </w:r>
    </w:p>
    <w:p w14:paraId="7E0EE015" w14:textId="77777777" w:rsidR="00695B4A" w:rsidRPr="003037CE" w:rsidRDefault="00695B4A" w:rsidP="00695B4A">
      <w:pPr>
        <w:pStyle w:val="NormalWeb"/>
        <w:spacing w:line="276" w:lineRule="auto"/>
        <w:jc w:val="both"/>
        <w:rPr>
          <w:rFonts w:ascii="Abadi MT Condensed" w:hAnsi="Abadi MT Condensed" w:cstheme="minorHAnsi"/>
        </w:rPr>
      </w:pPr>
      <w:r w:rsidRPr="003037CE">
        <w:rPr>
          <w:rFonts w:ascii="Abadi MT Condensed" w:hAnsi="Abadi MT Condensed" w:cstheme="minorHAnsi"/>
        </w:rPr>
        <w:t xml:space="preserve">For additional information regarding the Flores Herbal Medicine, please feel to contact us by calling at our toll-free number 777-9999 and our customer service executive will answer your questions or concerns. </w:t>
      </w:r>
    </w:p>
    <w:p w14:paraId="1BB779D8" w14:textId="77777777" w:rsidR="00695B4A" w:rsidRPr="00711524" w:rsidRDefault="00695B4A" w:rsidP="00711524">
      <w:pPr>
        <w:spacing w:line="240" w:lineRule="auto"/>
        <w:rPr>
          <w:rFonts w:ascii="Abadi MT Condensed" w:hAnsi="Abadi MT Condensed" w:cs="Arial"/>
          <w:sz w:val="28"/>
          <w:szCs w:val="28"/>
        </w:rPr>
      </w:pPr>
      <w:r w:rsidRPr="00711524">
        <w:rPr>
          <w:rFonts w:ascii="Abadi MT Condensed" w:hAnsi="Abadi MT Condensed" w:cs="Arial"/>
          <w:sz w:val="28"/>
          <w:szCs w:val="28"/>
        </w:rPr>
        <w:lastRenderedPageBreak/>
        <w:t>Respectfully</w:t>
      </w:r>
      <w:r w:rsidRPr="00711524">
        <w:rPr>
          <w:rFonts w:ascii="Abadi MT Condensed" w:hAnsi="Abadi MT Condensed" w:cs="Arial"/>
          <w:sz w:val="28"/>
          <w:szCs w:val="28"/>
        </w:rPr>
        <w:br/>
        <w:t>Peter Adams</w:t>
      </w:r>
      <w:bookmarkStart w:id="0" w:name="_GoBack"/>
      <w:bookmarkEnd w:id="0"/>
    </w:p>
    <w:p w14:paraId="68CA22D1" w14:textId="77777777" w:rsidR="00695B4A" w:rsidRPr="00711524" w:rsidRDefault="00695B4A" w:rsidP="00711524">
      <w:pPr>
        <w:spacing w:line="240" w:lineRule="auto"/>
        <w:rPr>
          <w:rFonts w:ascii="Abadi MT Condensed" w:hAnsi="Abadi MT Condensed" w:cs="Arial"/>
          <w:sz w:val="28"/>
          <w:szCs w:val="28"/>
        </w:rPr>
      </w:pPr>
      <w:r w:rsidRPr="00711524">
        <w:rPr>
          <w:rFonts w:ascii="Abadi MT Condensed" w:hAnsi="Abadi MT Condensed" w:cs="Arial"/>
          <w:sz w:val="28"/>
          <w:szCs w:val="28"/>
        </w:rPr>
        <w:t>Marketing Manager</w:t>
      </w:r>
    </w:p>
    <w:p w14:paraId="2DA6937A" w14:textId="77777777" w:rsidR="00695B4A" w:rsidRPr="003037CE" w:rsidRDefault="00695B4A" w:rsidP="00695B4A">
      <w:pPr>
        <w:spacing w:after="0" w:line="240" w:lineRule="auto"/>
        <w:rPr>
          <w:rFonts w:ascii="Abadi MT Condensed" w:eastAsia="Times New Roman" w:hAnsi="Abadi MT Condensed" w:cs="Times New Roman"/>
          <w:sz w:val="24"/>
          <w:szCs w:val="24"/>
        </w:rPr>
      </w:pPr>
      <w:r w:rsidRPr="003037CE">
        <w:rPr>
          <w:rFonts w:ascii="Abadi MT Condensed" w:hAnsi="Abadi MT Condensed" w:cs="Arial"/>
          <w:color w:val="404040" w:themeColor="text1" w:themeTint="BF"/>
          <w:sz w:val="20"/>
          <w:szCs w:val="20"/>
        </w:rPr>
        <w:t xml:space="preserve"> </w:t>
      </w:r>
    </w:p>
    <w:p w14:paraId="6A748A35" w14:textId="77777777" w:rsidR="00695B4A" w:rsidRPr="003037CE" w:rsidRDefault="00695B4A" w:rsidP="00695B4A">
      <w:pPr>
        <w:spacing w:after="0" w:line="240" w:lineRule="auto"/>
        <w:rPr>
          <w:rFonts w:ascii="Abadi MT Condensed" w:eastAsia="Times New Roman" w:hAnsi="Abadi MT Condensed" w:cs="Times New Roman"/>
          <w:sz w:val="24"/>
          <w:szCs w:val="24"/>
        </w:rPr>
      </w:pPr>
    </w:p>
    <w:p w14:paraId="13E6F9C2" w14:textId="77777777" w:rsidR="00695B4A" w:rsidRPr="003037CE" w:rsidRDefault="00695B4A" w:rsidP="00695B4A">
      <w:pPr>
        <w:spacing w:after="0" w:line="240" w:lineRule="auto"/>
        <w:rPr>
          <w:rFonts w:ascii="Abadi MT Condensed" w:eastAsia="Times New Roman" w:hAnsi="Abadi MT Condensed" w:cs="Times New Roman"/>
          <w:sz w:val="24"/>
          <w:szCs w:val="24"/>
        </w:rPr>
      </w:pPr>
    </w:p>
    <w:p w14:paraId="1F084D89" w14:textId="77777777" w:rsidR="00695B4A" w:rsidRPr="003037CE" w:rsidRDefault="00695B4A" w:rsidP="00695B4A">
      <w:pPr>
        <w:spacing w:after="0" w:line="240" w:lineRule="auto"/>
        <w:rPr>
          <w:rFonts w:ascii="Abadi MT Condensed" w:eastAsia="Times New Roman" w:hAnsi="Abadi MT Condensed" w:cs="Times New Roman"/>
          <w:sz w:val="24"/>
          <w:szCs w:val="24"/>
        </w:rPr>
      </w:pPr>
      <w:r w:rsidRPr="003037CE">
        <w:rPr>
          <w:rFonts w:ascii="Abadi MT Condensed" w:eastAsia="Times New Roman" w:hAnsi="Abadi MT Condensed" w:cs="Times New Roman"/>
          <w:sz w:val="24"/>
          <w:szCs w:val="24"/>
        </w:rPr>
        <w:t xml:space="preserve"> </w:t>
      </w:r>
    </w:p>
    <w:p w14:paraId="1C93543E" w14:textId="77777777" w:rsidR="00695B4A" w:rsidRPr="003037CE" w:rsidRDefault="00695B4A" w:rsidP="00695B4A">
      <w:pPr>
        <w:pStyle w:val="NormalWeb"/>
        <w:rPr>
          <w:rFonts w:ascii="Abadi MT Condensed" w:hAnsi="Abadi MT Condensed"/>
        </w:rPr>
      </w:pPr>
      <w:r w:rsidRPr="003037CE">
        <w:rPr>
          <w:rFonts w:ascii="Abadi MT Condensed" w:hAnsi="Abadi MT Condensed"/>
        </w:rPr>
        <w:t xml:space="preserve"> </w:t>
      </w:r>
    </w:p>
    <w:p w14:paraId="5B138F56" w14:textId="77777777" w:rsidR="00695B4A" w:rsidRPr="003037CE" w:rsidRDefault="00695B4A" w:rsidP="00695B4A">
      <w:pPr>
        <w:spacing w:after="0" w:line="240" w:lineRule="auto"/>
        <w:rPr>
          <w:rFonts w:ascii="Abadi MT Condensed" w:eastAsia="Times New Roman" w:hAnsi="Abadi MT Condensed" w:cs="Times New Roman"/>
          <w:sz w:val="24"/>
          <w:szCs w:val="24"/>
        </w:rPr>
      </w:pPr>
    </w:p>
    <w:p w14:paraId="6227C3AB" w14:textId="74517EE2" w:rsidR="004F1CD0" w:rsidRPr="003037CE" w:rsidRDefault="004F1CD0" w:rsidP="002D0FCE">
      <w:pPr>
        <w:spacing w:line="240" w:lineRule="auto"/>
        <w:ind w:left="6237"/>
        <w:rPr>
          <w:rFonts w:ascii="Abadi MT Condensed" w:hAnsi="Abadi MT Condensed"/>
          <w:color w:val="404040" w:themeColor="text1" w:themeTint="BF"/>
        </w:rPr>
      </w:pPr>
    </w:p>
    <w:sectPr w:rsidR="004F1CD0" w:rsidRPr="003037C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89F9E2" w14:textId="77777777" w:rsidR="00015DA5" w:rsidRDefault="00015DA5" w:rsidP="00CB37D9">
      <w:pPr>
        <w:spacing w:after="0" w:line="240" w:lineRule="auto"/>
      </w:pPr>
      <w:r>
        <w:separator/>
      </w:r>
    </w:p>
  </w:endnote>
  <w:endnote w:type="continuationSeparator" w:id="0">
    <w:p w14:paraId="03EA7D55" w14:textId="77777777" w:rsidR="00015DA5" w:rsidRDefault="00015DA5"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6DC7A" w14:textId="6C6D80F5"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2FE02B" w14:textId="77777777" w:rsidR="00015DA5" w:rsidRDefault="00015DA5" w:rsidP="00CB37D9">
      <w:pPr>
        <w:spacing w:after="0" w:line="240" w:lineRule="auto"/>
      </w:pPr>
      <w:r>
        <w:separator/>
      </w:r>
    </w:p>
  </w:footnote>
  <w:footnote w:type="continuationSeparator" w:id="0">
    <w:p w14:paraId="1947A7E0" w14:textId="77777777" w:rsidR="00015DA5" w:rsidRDefault="00015DA5" w:rsidP="00CB37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33F6E" w14:textId="067BEDD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1CC1"/>
    <w:multiLevelType w:val="hybridMultilevel"/>
    <w:tmpl w:val="AA7E4B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235C4A2F"/>
    <w:multiLevelType w:val="hybridMultilevel"/>
    <w:tmpl w:val="5BDA1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26BCA"/>
    <w:multiLevelType w:val="hybridMultilevel"/>
    <w:tmpl w:val="E2904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1347CF"/>
    <w:multiLevelType w:val="hybridMultilevel"/>
    <w:tmpl w:val="2B40A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15DA5"/>
    <w:rsid w:val="00065A08"/>
    <w:rsid w:val="000926AA"/>
    <w:rsid w:val="000D10EF"/>
    <w:rsid w:val="001511CC"/>
    <w:rsid w:val="00181BFB"/>
    <w:rsid w:val="001E2795"/>
    <w:rsid w:val="00213AF9"/>
    <w:rsid w:val="00283ABC"/>
    <w:rsid w:val="002D0FCE"/>
    <w:rsid w:val="002E6E44"/>
    <w:rsid w:val="003037CE"/>
    <w:rsid w:val="003106A4"/>
    <w:rsid w:val="003B7112"/>
    <w:rsid w:val="00425BDC"/>
    <w:rsid w:val="00426C19"/>
    <w:rsid w:val="00445298"/>
    <w:rsid w:val="00473500"/>
    <w:rsid w:val="004D0844"/>
    <w:rsid w:val="004F1CD0"/>
    <w:rsid w:val="004F5D47"/>
    <w:rsid w:val="00570A17"/>
    <w:rsid w:val="005F0103"/>
    <w:rsid w:val="00651AD0"/>
    <w:rsid w:val="006820EC"/>
    <w:rsid w:val="00695B4A"/>
    <w:rsid w:val="006B481C"/>
    <w:rsid w:val="006D2C62"/>
    <w:rsid w:val="006F5F60"/>
    <w:rsid w:val="00711524"/>
    <w:rsid w:val="00712FC6"/>
    <w:rsid w:val="00831A9F"/>
    <w:rsid w:val="008E4D96"/>
    <w:rsid w:val="009146FD"/>
    <w:rsid w:val="0091654A"/>
    <w:rsid w:val="00945588"/>
    <w:rsid w:val="00976859"/>
    <w:rsid w:val="00994EEA"/>
    <w:rsid w:val="009C72A7"/>
    <w:rsid w:val="00A17025"/>
    <w:rsid w:val="00A53DC1"/>
    <w:rsid w:val="00A56F25"/>
    <w:rsid w:val="00A6457A"/>
    <w:rsid w:val="00AD6FC0"/>
    <w:rsid w:val="00BC0F62"/>
    <w:rsid w:val="00C36C1F"/>
    <w:rsid w:val="00C55AF5"/>
    <w:rsid w:val="00C576A9"/>
    <w:rsid w:val="00C91B90"/>
    <w:rsid w:val="00CB37D9"/>
    <w:rsid w:val="00CC0524"/>
    <w:rsid w:val="00CC61A1"/>
    <w:rsid w:val="00D54234"/>
    <w:rsid w:val="00DD2CCC"/>
    <w:rsid w:val="00DF6CC5"/>
    <w:rsid w:val="00E9546D"/>
    <w:rsid w:val="00F3734B"/>
    <w:rsid w:val="00F676D4"/>
    <w:rsid w:val="00F717F2"/>
    <w:rsid w:val="00F93DCD"/>
    <w:rsid w:val="00FB105D"/>
    <w:rsid w:val="00FB5E8E"/>
    <w:rsid w:val="00FF76F2"/>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A17"/>
    <w:rPr>
      <w:lang w:val="en-US"/>
    </w:rPr>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NormalWeb">
    <w:name w:val="Normal (Web)"/>
    <w:basedOn w:val="Normal"/>
    <w:uiPriority w:val="99"/>
    <w:unhideWhenUsed/>
    <w:qFormat/>
    <w:rsid w:val="00DF6CC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F76F2"/>
    <w:pPr>
      <w:ind w:left="720"/>
      <w:contextualSpacing/>
    </w:pPr>
    <w:rPr>
      <w:lang w:val="en-AU"/>
    </w:rPr>
  </w:style>
  <w:style w:type="table" w:styleId="TableGrid">
    <w:name w:val="Table Grid"/>
    <w:basedOn w:val="TableNormal"/>
    <w:uiPriority w:val="39"/>
    <w:rsid w:val="00303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rsid w:val="003037C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412</Words>
  <Characters>2354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ALI JAVED</cp:lastModifiedBy>
  <cp:revision>4</cp:revision>
  <dcterms:created xsi:type="dcterms:W3CDTF">2019-07-06T18:56:00Z</dcterms:created>
  <dcterms:modified xsi:type="dcterms:W3CDTF">2020-08-30T11:28:00Z</dcterms:modified>
</cp:coreProperties>
</file>