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40503F" w:rsidRDefault="00C655BC" w:rsidP="006268C3">
      <w:pPr>
        <w:spacing w:line="0" w:lineRule="atLeast"/>
        <w:jc w:val="center"/>
        <w:rPr>
          <w:rFonts w:ascii="Abadi MT Condensed" w:eastAsia="Arial" w:hAnsi="Abadi MT Condensed"/>
          <w:b/>
          <w:sz w:val="32"/>
          <w:szCs w:val="32"/>
          <w:u w:val="thick"/>
        </w:rPr>
      </w:pPr>
      <w:bookmarkStart w:id="0" w:name="_GoBack"/>
      <w:r w:rsidRPr="0040503F">
        <w:rPr>
          <w:rFonts w:ascii="Abadi MT Condensed" w:eastAsia="Arial" w:hAnsi="Abadi MT Condensed"/>
          <w:b/>
          <w:sz w:val="32"/>
          <w:szCs w:val="32"/>
          <w:u w:val="thick"/>
        </w:rPr>
        <w:t>ADDENDUM S - LEAD BASED PAINT</w:t>
      </w:r>
    </w:p>
    <w:p w:rsidR="00000000" w:rsidRPr="0040503F" w:rsidRDefault="00C655BC" w:rsidP="006268C3">
      <w:pPr>
        <w:spacing w:line="20" w:lineRule="exact"/>
        <w:jc w:val="center"/>
        <w:rPr>
          <w:rFonts w:ascii="Abadi MT Condensed" w:eastAsia="Times New Roman" w:hAnsi="Abadi MT Condensed"/>
          <w:sz w:val="32"/>
          <w:szCs w:val="32"/>
          <w:u w:val="thick"/>
        </w:rPr>
      </w:pPr>
    </w:p>
    <w:p w:rsidR="00000000" w:rsidRPr="0040503F" w:rsidRDefault="00C655BC" w:rsidP="006268C3">
      <w:pPr>
        <w:spacing w:line="216" w:lineRule="auto"/>
        <w:jc w:val="center"/>
        <w:rPr>
          <w:rFonts w:ascii="Abadi MT Condensed" w:eastAsia="Arial" w:hAnsi="Abadi MT Condensed"/>
          <w:b/>
          <w:sz w:val="32"/>
          <w:szCs w:val="32"/>
          <w:u w:val="thick"/>
        </w:rPr>
      </w:pPr>
      <w:r w:rsidRPr="0040503F">
        <w:rPr>
          <w:rFonts w:ascii="Abadi MT Condensed" w:eastAsia="Arial" w:hAnsi="Abadi MT Condensed"/>
          <w:b/>
          <w:sz w:val="32"/>
          <w:szCs w:val="32"/>
          <w:u w:val="thick"/>
        </w:rPr>
        <w:t>DISCLOSURES AND ACKNOWLEDGMENTS</w:t>
      </w:r>
    </w:p>
    <w:bookmarkEnd w:id="0"/>
    <w:p w:rsidR="00000000" w:rsidRPr="006268C3" w:rsidRDefault="00C655BC">
      <w:pPr>
        <w:spacing w:line="229" w:lineRule="auto"/>
        <w:ind w:left="9924"/>
        <w:rPr>
          <w:rFonts w:ascii="Abadi MT Condensed" w:eastAsia="Arial" w:hAnsi="Abadi MT Condensed"/>
          <w:sz w:val="22"/>
          <w:szCs w:val="22"/>
        </w:rPr>
      </w:pPr>
      <w:r w:rsidRPr="006268C3">
        <w:rPr>
          <w:rFonts w:ascii="Abadi MT Condensed" w:eastAsia="Arial" w:hAnsi="Abadi MT Condensed"/>
          <w:sz w:val="22"/>
          <w:szCs w:val="22"/>
        </w:rPr>
        <w:t>Page 1 of 3</w:t>
      </w:r>
    </w:p>
    <w:p w:rsidR="00000000" w:rsidRPr="006268C3" w:rsidRDefault="00C655BC">
      <w:pPr>
        <w:spacing w:line="359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6268C3" w:rsidRDefault="006268C3">
      <w:pPr>
        <w:numPr>
          <w:ilvl w:val="0"/>
          <w:numId w:val="1"/>
        </w:numPr>
        <w:tabs>
          <w:tab w:val="left" w:pos="364"/>
        </w:tabs>
        <w:spacing w:line="0" w:lineRule="atLeast"/>
        <w:ind w:left="364" w:hanging="292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Times New Roman" w:hAnsi="Abadi MT Condensed"/>
          <w:noProof/>
          <w:sz w:val="22"/>
          <w:szCs w:val="22"/>
        </w:rPr>
        <w:drawing>
          <wp:inline distT="0" distB="0" distL="0" distR="0">
            <wp:extent cx="95250" cy="95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5BC" w:rsidRPr="006268C3">
        <w:rPr>
          <w:rFonts w:ascii="Abadi MT Condensed" w:eastAsia="Arial" w:hAnsi="Abadi MT Condensed"/>
          <w:sz w:val="22"/>
          <w:szCs w:val="22"/>
          <w:u w:val="single"/>
        </w:rPr>
        <w:t xml:space="preserve">  LEAD WARNING STATEMENT: </w:t>
      </w:r>
      <w:r w:rsidR="00C655BC" w:rsidRPr="006268C3">
        <w:rPr>
          <w:rFonts w:ascii="Abadi MT Condensed" w:eastAsia="Arial" w:hAnsi="Abadi MT Condensed"/>
          <w:sz w:val="22"/>
          <w:szCs w:val="22"/>
        </w:rPr>
        <w:t>Every purchaser of any interest in residential real property on which a</w:t>
      </w:r>
    </w:p>
    <w:p w:rsidR="00000000" w:rsidRPr="006268C3" w:rsidRDefault="00C655BC">
      <w:pPr>
        <w:spacing w:line="19" w:lineRule="exact"/>
        <w:rPr>
          <w:rFonts w:ascii="Abadi MT Condensed" w:eastAsia="Arial Narrow" w:hAnsi="Abadi MT Condensed"/>
          <w:sz w:val="22"/>
          <w:szCs w:val="22"/>
        </w:rPr>
      </w:pPr>
    </w:p>
    <w:p w:rsidR="00000000" w:rsidRPr="006268C3" w:rsidRDefault="00C655BC">
      <w:pPr>
        <w:numPr>
          <w:ilvl w:val="0"/>
          <w:numId w:val="1"/>
        </w:numPr>
        <w:tabs>
          <w:tab w:val="left" w:pos="364"/>
        </w:tabs>
        <w:spacing w:line="237" w:lineRule="auto"/>
        <w:ind w:left="364" w:hanging="292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" w:hAnsi="Abadi MT Condensed"/>
          <w:sz w:val="22"/>
          <w:szCs w:val="22"/>
        </w:rPr>
        <w:t xml:space="preserve">residential dwelling was built prior to 1978 is notified that such </w:t>
      </w:r>
      <w:r w:rsidRPr="006268C3">
        <w:rPr>
          <w:rFonts w:ascii="Abadi MT Condensed" w:eastAsia="Arial" w:hAnsi="Abadi MT Condensed"/>
          <w:sz w:val="22"/>
          <w:szCs w:val="22"/>
        </w:rPr>
        <w:t>property may present exposure to lead from</w:t>
      </w:r>
    </w:p>
    <w:p w:rsidR="00000000" w:rsidRPr="006268C3" w:rsidRDefault="00C655BC">
      <w:pPr>
        <w:spacing w:line="17" w:lineRule="exact"/>
        <w:rPr>
          <w:rFonts w:ascii="Abadi MT Condensed" w:eastAsia="Arial Narrow" w:hAnsi="Abadi MT Condensed"/>
          <w:sz w:val="22"/>
          <w:szCs w:val="22"/>
        </w:rPr>
      </w:pPr>
    </w:p>
    <w:p w:rsidR="00000000" w:rsidRPr="006268C3" w:rsidRDefault="00C655BC">
      <w:pPr>
        <w:numPr>
          <w:ilvl w:val="0"/>
          <w:numId w:val="1"/>
        </w:numPr>
        <w:tabs>
          <w:tab w:val="left" w:pos="364"/>
        </w:tabs>
        <w:spacing w:line="232" w:lineRule="auto"/>
        <w:ind w:left="364" w:hanging="292"/>
        <w:rPr>
          <w:rFonts w:ascii="Abadi MT Condensed" w:eastAsia="Arial Narrow" w:hAnsi="Abadi MT Condensed"/>
          <w:sz w:val="22"/>
          <w:szCs w:val="22"/>
        </w:rPr>
      </w:pPr>
      <w:proofErr w:type="gramStart"/>
      <w:r w:rsidRPr="006268C3">
        <w:rPr>
          <w:rFonts w:ascii="Abadi MT Condensed" w:eastAsia="Arial" w:hAnsi="Abadi MT Condensed"/>
          <w:sz w:val="22"/>
          <w:szCs w:val="22"/>
        </w:rPr>
        <w:t>lead-based</w:t>
      </w:r>
      <w:proofErr w:type="gramEnd"/>
      <w:r w:rsidRPr="006268C3">
        <w:rPr>
          <w:rFonts w:ascii="Abadi MT Condensed" w:eastAsia="Arial" w:hAnsi="Abadi MT Condensed"/>
          <w:sz w:val="22"/>
          <w:szCs w:val="22"/>
        </w:rPr>
        <w:t xml:space="preserve"> paint that may place young children at risk of developing lead poisoning. Lead poisoning in</w:t>
      </w:r>
    </w:p>
    <w:p w:rsidR="00000000" w:rsidRPr="006268C3" w:rsidRDefault="006268C3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-313690</wp:posOffset>
                </wp:positionV>
                <wp:extent cx="94615" cy="0"/>
                <wp:effectExtent l="11430" t="12065" r="8255" b="6985"/>
                <wp:wrapNone/>
                <wp:docPr id="4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B17EB" id="Line 15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-24.7pt" to="25.3pt,-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/eHAIAAEE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" strokeweight=".24pt"/>
            </w:pict>
          </mc:Fallback>
        </mc:AlternateContent>
      </w:r>
    </w:p>
    <w:p w:rsidR="00000000" w:rsidRPr="006268C3" w:rsidRDefault="00C655BC">
      <w:pPr>
        <w:tabs>
          <w:tab w:val="left" w:pos="344"/>
          <w:tab w:val="left" w:pos="1084"/>
          <w:tab w:val="left" w:pos="2004"/>
          <w:tab w:val="left" w:pos="2564"/>
          <w:tab w:val="left" w:pos="3484"/>
          <w:tab w:val="left" w:pos="4664"/>
          <w:tab w:val="left" w:pos="6004"/>
          <w:tab w:val="left" w:pos="6964"/>
          <w:tab w:val="left" w:pos="7984"/>
          <w:tab w:val="left" w:pos="8924"/>
          <w:tab w:val="left" w:pos="10144"/>
        </w:tabs>
        <w:spacing w:line="215" w:lineRule="auto"/>
        <w:ind w:left="64"/>
        <w:rPr>
          <w:rFonts w:ascii="Abadi MT Condensed" w:eastAsia="Arial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  <w:vertAlign w:val="subscript"/>
        </w:rPr>
        <w:t>4</w:t>
      </w:r>
      <w:r w:rsidRPr="006268C3">
        <w:rPr>
          <w:rFonts w:ascii="Abadi MT Condensed" w:eastAsia="Times New Roman" w:hAnsi="Abadi MT Condensed"/>
          <w:sz w:val="22"/>
          <w:szCs w:val="22"/>
        </w:rPr>
        <w:tab/>
      </w:r>
      <w:r w:rsidRPr="006268C3">
        <w:rPr>
          <w:rFonts w:ascii="Abadi MT Condensed" w:eastAsia="Arial" w:hAnsi="Abadi MT Condensed"/>
          <w:sz w:val="22"/>
          <w:szCs w:val="22"/>
        </w:rPr>
        <w:t>young</w:t>
      </w:r>
      <w:r w:rsidRPr="006268C3">
        <w:rPr>
          <w:rFonts w:ascii="Abadi MT Condensed" w:eastAsia="Times New Roman" w:hAnsi="Abadi MT Condensed"/>
          <w:sz w:val="22"/>
          <w:szCs w:val="22"/>
        </w:rPr>
        <w:tab/>
      </w:r>
      <w:r w:rsidRPr="006268C3">
        <w:rPr>
          <w:rFonts w:ascii="Abadi MT Condensed" w:eastAsia="Arial" w:hAnsi="Abadi MT Condensed"/>
          <w:sz w:val="22"/>
          <w:szCs w:val="22"/>
        </w:rPr>
        <w:t>children</w:t>
      </w:r>
      <w:r w:rsidRPr="006268C3">
        <w:rPr>
          <w:rFonts w:ascii="Abadi MT Condensed" w:eastAsia="Arial" w:hAnsi="Abadi MT Condensed"/>
          <w:sz w:val="22"/>
          <w:szCs w:val="22"/>
        </w:rPr>
        <w:tab/>
      </w:r>
      <w:r w:rsidRPr="006268C3">
        <w:rPr>
          <w:rFonts w:ascii="Abadi MT Condensed" w:eastAsia="Arial" w:hAnsi="Abadi MT Condensed"/>
          <w:sz w:val="22"/>
          <w:szCs w:val="22"/>
        </w:rPr>
        <w:t>may</w:t>
      </w:r>
      <w:r w:rsidRPr="006268C3">
        <w:rPr>
          <w:rFonts w:ascii="Abadi MT Condensed" w:eastAsia="Arial" w:hAnsi="Abadi MT Condensed"/>
          <w:sz w:val="22"/>
          <w:szCs w:val="22"/>
        </w:rPr>
        <w:tab/>
      </w:r>
      <w:r w:rsidRPr="006268C3">
        <w:rPr>
          <w:rFonts w:ascii="Abadi MT Condensed" w:eastAsia="Arial" w:hAnsi="Abadi MT Condensed"/>
          <w:sz w:val="22"/>
          <w:szCs w:val="22"/>
        </w:rPr>
        <w:t>produce</w:t>
      </w:r>
      <w:r w:rsidRPr="006268C3">
        <w:rPr>
          <w:rFonts w:ascii="Abadi MT Condensed" w:eastAsia="Arial" w:hAnsi="Abadi MT Condensed"/>
          <w:sz w:val="22"/>
          <w:szCs w:val="22"/>
        </w:rPr>
        <w:tab/>
      </w:r>
      <w:r w:rsidRPr="006268C3">
        <w:rPr>
          <w:rFonts w:ascii="Abadi MT Condensed" w:eastAsia="Arial" w:hAnsi="Abadi MT Condensed"/>
          <w:sz w:val="22"/>
          <w:szCs w:val="22"/>
        </w:rPr>
        <w:t>permanent</w:t>
      </w:r>
      <w:r w:rsidRPr="006268C3">
        <w:rPr>
          <w:rFonts w:ascii="Abadi MT Condensed" w:eastAsia="Arial" w:hAnsi="Abadi MT Condensed"/>
          <w:sz w:val="22"/>
          <w:szCs w:val="22"/>
        </w:rPr>
        <w:tab/>
      </w:r>
      <w:r w:rsidRPr="006268C3">
        <w:rPr>
          <w:rFonts w:ascii="Abadi MT Condensed" w:eastAsia="Arial" w:hAnsi="Abadi MT Condensed"/>
          <w:sz w:val="22"/>
          <w:szCs w:val="22"/>
        </w:rPr>
        <w:t>neurological</w:t>
      </w:r>
      <w:r w:rsidRPr="006268C3">
        <w:rPr>
          <w:rFonts w:ascii="Abadi MT Condensed" w:eastAsia="Arial" w:hAnsi="Abadi MT Condensed"/>
          <w:sz w:val="22"/>
          <w:szCs w:val="22"/>
        </w:rPr>
        <w:tab/>
      </w:r>
      <w:r w:rsidRPr="006268C3">
        <w:rPr>
          <w:rFonts w:ascii="Abadi MT Condensed" w:eastAsia="Arial" w:hAnsi="Abadi MT Condensed"/>
          <w:sz w:val="22"/>
          <w:szCs w:val="22"/>
        </w:rPr>
        <w:t>damage,</w:t>
      </w:r>
      <w:r w:rsidRPr="006268C3">
        <w:rPr>
          <w:rFonts w:ascii="Abadi MT Condensed" w:eastAsia="Arial" w:hAnsi="Abadi MT Condensed"/>
          <w:sz w:val="22"/>
          <w:szCs w:val="22"/>
        </w:rPr>
        <w:tab/>
      </w:r>
      <w:r w:rsidRPr="006268C3">
        <w:rPr>
          <w:rFonts w:ascii="Abadi MT Condensed" w:eastAsia="Arial" w:hAnsi="Abadi MT Condensed"/>
          <w:sz w:val="22"/>
          <w:szCs w:val="22"/>
        </w:rPr>
        <w:t>including</w:t>
      </w:r>
      <w:r w:rsidRPr="006268C3">
        <w:rPr>
          <w:rFonts w:ascii="Abadi MT Condensed" w:eastAsia="Arial" w:hAnsi="Abadi MT Condensed"/>
          <w:sz w:val="22"/>
          <w:szCs w:val="22"/>
        </w:rPr>
        <w:tab/>
      </w:r>
      <w:r w:rsidRPr="006268C3">
        <w:rPr>
          <w:rFonts w:ascii="Abadi MT Condensed" w:eastAsia="Arial" w:hAnsi="Abadi MT Condensed"/>
          <w:sz w:val="22"/>
          <w:szCs w:val="22"/>
        </w:rPr>
        <w:t>learning</w:t>
      </w:r>
      <w:r w:rsidRPr="006268C3">
        <w:rPr>
          <w:rFonts w:ascii="Abadi MT Condensed" w:eastAsia="Arial" w:hAnsi="Abadi MT Condensed"/>
          <w:sz w:val="22"/>
          <w:szCs w:val="22"/>
        </w:rPr>
        <w:tab/>
      </w:r>
      <w:r w:rsidRPr="006268C3">
        <w:rPr>
          <w:rFonts w:ascii="Abadi MT Condensed" w:eastAsia="Arial" w:hAnsi="Abadi MT Condensed"/>
          <w:sz w:val="22"/>
          <w:szCs w:val="22"/>
        </w:rPr>
        <w:t>disabilities,</w:t>
      </w:r>
      <w:r w:rsidRPr="006268C3">
        <w:rPr>
          <w:rFonts w:ascii="Abadi MT Condensed" w:eastAsia="Arial" w:hAnsi="Abadi MT Condensed"/>
          <w:sz w:val="22"/>
          <w:szCs w:val="22"/>
        </w:rPr>
        <w:tab/>
      </w:r>
      <w:r w:rsidRPr="006268C3">
        <w:rPr>
          <w:rFonts w:ascii="Abadi MT Condensed" w:eastAsia="Arial" w:hAnsi="Abadi MT Condensed"/>
          <w:sz w:val="22"/>
          <w:szCs w:val="22"/>
        </w:rPr>
        <w:t>reduced</w:t>
      </w:r>
    </w:p>
    <w:p w:rsidR="00000000" w:rsidRPr="006268C3" w:rsidRDefault="00C655BC">
      <w:pPr>
        <w:spacing w:line="1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6268C3" w:rsidRDefault="00C655BC">
      <w:pPr>
        <w:numPr>
          <w:ilvl w:val="0"/>
          <w:numId w:val="2"/>
        </w:numPr>
        <w:tabs>
          <w:tab w:val="left" w:pos="364"/>
        </w:tabs>
        <w:spacing w:line="0" w:lineRule="atLeast"/>
        <w:ind w:left="364" w:hanging="292"/>
        <w:rPr>
          <w:rFonts w:ascii="Abadi MT Condensed" w:eastAsia="Arial Narrow" w:hAnsi="Abadi MT Condensed"/>
          <w:sz w:val="22"/>
          <w:szCs w:val="22"/>
        </w:rPr>
      </w:pPr>
      <w:proofErr w:type="gramStart"/>
      <w:r w:rsidRPr="006268C3">
        <w:rPr>
          <w:rFonts w:ascii="Abadi MT Condensed" w:eastAsia="Arial" w:hAnsi="Abadi MT Condensed"/>
          <w:sz w:val="22"/>
          <w:szCs w:val="22"/>
        </w:rPr>
        <w:t>intel</w:t>
      </w:r>
      <w:r w:rsidRPr="006268C3">
        <w:rPr>
          <w:rFonts w:ascii="Abadi MT Condensed" w:eastAsia="Arial" w:hAnsi="Abadi MT Condensed"/>
          <w:sz w:val="22"/>
          <w:szCs w:val="22"/>
        </w:rPr>
        <w:t>ligence</w:t>
      </w:r>
      <w:proofErr w:type="gramEnd"/>
      <w:r w:rsidRPr="006268C3">
        <w:rPr>
          <w:rFonts w:ascii="Abadi MT Condensed" w:eastAsia="Arial" w:hAnsi="Abadi MT Condensed"/>
          <w:sz w:val="22"/>
          <w:szCs w:val="22"/>
        </w:rPr>
        <w:t xml:space="preserve"> quotient, behavioral problems, and impaired memory. Lead poisoning also poses a particular</w:t>
      </w:r>
    </w:p>
    <w:p w:rsidR="00000000" w:rsidRPr="006268C3" w:rsidRDefault="00C655BC">
      <w:pPr>
        <w:spacing w:line="17" w:lineRule="exact"/>
        <w:rPr>
          <w:rFonts w:ascii="Abadi MT Condensed" w:eastAsia="Arial Narrow" w:hAnsi="Abadi MT Condensed"/>
          <w:sz w:val="22"/>
          <w:szCs w:val="22"/>
        </w:rPr>
      </w:pPr>
    </w:p>
    <w:p w:rsidR="00000000" w:rsidRPr="006268C3" w:rsidRDefault="00C655BC">
      <w:pPr>
        <w:numPr>
          <w:ilvl w:val="0"/>
          <w:numId w:val="2"/>
        </w:numPr>
        <w:tabs>
          <w:tab w:val="left" w:pos="364"/>
        </w:tabs>
        <w:spacing w:line="232" w:lineRule="auto"/>
        <w:ind w:left="364" w:hanging="292"/>
        <w:rPr>
          <w:rFonts w:ascii="Abadi MT Condensed" w:eastAsia="Arial Narrow" w:hAnsi="Abadi MT Condensed"/>
          <w:sz w:val="22"/>
          <w:szCs w:val="22"/>
        </w:rPr>
      </w:pPr>
      <w:proofErr w:type="gramStart"/>
      <w:r w:rsidRPr="006268C3">
        <w:rPr>
          <w:rFonts w:ascii="Abadi MT Condensed" w:eastAsia="Arial" w:hAnsi="Abadi MT Condensed"/>
          <w:sz w:val="22"/>
          <w:szCs w:val="22"/>
        </w:rPr>
        <w:t>risk</w:t>
      </w:r>
      <w:proofErr w:type="gramEnd"/>
      <w:r w:rsidRPr="006268C3">
        <w:rPr>
          <w:rFonts w:ascii="Abadi MT Condensed" w:eastAsia="Arial" w:hAnsi="Abadi MT Condensed"/>
          <w:sz w:val="22"/>
          <w:szCs w:val="22"/>
        </w:rPr>
        <w:t xml:space="preserve"> to pregnant women. The seller of any interest in residential real property is required to provide the</w:t>
      </w:r>
    </w:p>
    <w:p w:rsidR="00000000" w:rsidRPr="006268C3" w:rsidRDefault="00C655BC">
      <w:pPr>
        <w:spacing w:line="4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6268C3" w:rsidRDefault="00C655BC">
      <w:pPr>
        <w:tabs>
          <w:tab w:val="left" w:pos="344"/>
        </w:tabs>
        <w:spacing w:line="0" w:lineRule="atLeast"/>
        <w:ind w:left="64"/>
        <w:rPr>
          <w:rFonts w:ascii="Abadi MT Condensed" w:eastAsia="Arial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>7</w:t>
      </w:r>
      <w:r w:rsidRPr="006268C3">
        <w:rPr>
          <w:rFonts w:ascii="Abadi MT Condensed" w:eastAsia="Times New Roman" w:hAnsi="Abadi MT Condensed"/>
          <w:sz w:val="22"/>
          <w:szCs w:val="22"/>
        </w:rPr>
        <w:tab/>
      </w:r>
      <w:r w:rsidRPr="006268C3">
        <w:rPr>
          <w:rFonts w:ascii="Abadi MT Condensed" w:eastAsia="Arial" w:hAnsi="Abadi MT Condensed"/>
          <w:sz w:val="22"/>
          <w:szCs w:val="22"/>
        </w:rPr>
        <w:t xml:space="preserve">buyer  with  any  information  on  lead-based </w:t>
      </w:r>
      <w:r w:rsidRPr="006268C3">
        <w:rPr>
          <w:rFonts w:ascii="Abadi MT Condensed" w:eastAsia="Arial" w:hAnsi="Abadi MT Condensed"/>
          <w:sz w:val="22"/>
          <w:szCs w:val="22"/>
        </w:rPr>
        <w:t xml:space="preserve"> paint  hazards  from  risk  assessments  or  inspections  in  the</w:t>
      </w:r>
    </w:p>
    <w:p w:rsidR="00000000" w:rsidRPr="006268C3" w:rsidRDefault="00C655BC">
      <w:pPr>
        <w:spacing w:line="1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6268C3" w:rsidRDefault="00C655BC">
      <w:pPr>
        <w:numPr>
          <w:ilvl w:val="0"/>
          <w:numId w:val="3"/>
        </w:numPr>
        <w:tabs>
          <w:tab w:val="left" w:pos="364"/>
        </w:tabs>
        <w:spacing w:line="0" w:lineRule="atLeast"/>
        <w:ind w:left="364" w:hanging="292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" w:hAnsi="Abadi MT Condensed"/>
          <w:sz w:val="22"/>
          <w:szCs w:val="22"/>
        </w:rPr>
        <w:t>seller's  possession  and  notify  the  buyer  of  any  known  lead-based  paint  hazards.  A  risk  assessment  or</w:t>
      </w:r>
    </w:p>
    <w:p w:rsidR="00000000" w:rsidRPr="006268C3" w:rsidRDefault="00C655BC">
      <w:pPr>
        <w:spacing w:line="14" w:lineRule="exact"/>
        <w:rPr>
          <w:rFonts w:ascii="Abadi MT Condensed" w:eastAsia="Arial Narrow" w:hAnsi="Abadi MT Condensed"/>
          <w:sz w:val="22"/>
          <w:szCs w:val="22"/>
        </w:rPr>
      </w:pPr>
    </w:p>
    <w:p w:rsidR="00000000" w:rsidRPr="006268C3" w:rsidRDefault="00C655BC">
      <w:pPr>
        <w:numPr>
          <w:ilvl w:val="0"/>
          <w:numId w:val="3"/>
        </w:numPr>
        <w:tabs>
          <w:tab w:val="left" w:pos="364"/>
        </w:tabs>
        <w:spacing w:line="0" w:lineRule="atLeast"/>
        <w:ind w:left="364" w:hanging="292"/>
        <w:rPr>
          <w:rFonts w:ascii="Abadi MT Condensed" w:eastAsia="Arial Narrow" w:hAnsi="Abadi MT Condensed"/>
          <w:sz w:val="22"/>
          <w:szCs w:val="22"/>
        </w:rPr>
      </w:pPr>
      <w:proofErr w:type="gramStart"/>
      <w:r w:rsidRPr="006268C3">
        <w:rPr>
          <w:rFonts w:ascii="Abadi MT Condensed" w:eastAsia="Arial" w:hAnsi="Abadi MT Condensed"/>
          <w:sz w:val="22"/>
          <w:szCs w:val="22"/>
        </w:rPr>
        <w:t>inspection</w:t>
      </w:r>
      <w:proofErr w:type="gramEnd"/>
      <w:r w:rsidRPr="006268C3">
        <w:rPr>
          <w:rFonts w:ascii="Abadi MT Condensed" w:eastAsia="Arial" w:hAnsi="Abadi MT Condensed"/>
          <w:sz w:val="22"/>
          <w:szCs w:val="22"/>
        </w:rPr>
        <w:t xml:space="preserve"> for possible lead-based paint hazards is recommended prior t</w:t>
      </w:r>
      <w:r w:rsidRPr="006268C3">
        <w:rPr>
          <w:rFonts w:ascii="Abadi MT Condensed" w:eastAsia="Arial" w:hAnsi="Abadi MT Condensed"/>
          <w:sz w:val="22"/>
          <w:szCs w:val="22"/>
        </w:rPr>
        <w:t>o purchase.</w:t>
      </w:r>
    </w:p>
    <w:p w:rsidR="00000000" w:rsidRPr="006268C3" w:rsidRDefault="00C655BC">
      <w:pPr>
        <w:spacing w:line="18" w:lineRule="exact"/>
        <w:rPr>
          <w:rFonts w:ascii="Abadi MT Condensed" w:eastAsia="Arial Narrow" w:hAnsi="Abadi MT Condensed"/>
          <w:sz w:val="22"/>
          <w:szCs w:val="22"/>
        </w:rPr>
      </w:pPr>
    </w:p>
    <w:p w:rsidR="00000000" w:rsidRPr="006268C3" w:rsidRDefault="00C655BC">
      <w:pPr>
        <w:numPr>
          <w:ilvl w:val="0"/>
          <w:numId w:val="3"/>
        </w:numPr>
        <w:tabs>
          <w:tab w:val="left" w:pos="364"/>
        </w:tabs>
        <w:spacing w:line="0" w:lineRule="atLeast"/>
        <w:ind w:left="364" w:hanging="36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>Disclosures and Acknowledgments made with respect to the Property at</w:t>
      </w:r>
    </w:p>
    <w:p w:rsidR="00000000" w:rsidRPr="006268C3" w:rsidRDefault="006268C3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-15875</wp:posOffset>
                </wp:positionV>
                <wp:extent cx="3291840" cy="0"/>
                <wp:effectExtent l="13335" t="6350" r="9525" b="12700"/>
                <wp:wrapNone/>
                <wp:docPr id="4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452B3" id="Line 16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-1.25pt" to="547.2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RZHgIAAEMEAAAOAAAAZHJzL2Uyb0RvYy54bWysU8GO2jAQvVfqP1i+QxI2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" strokeweight=".48pt"/>
            </w:pict>
          </mc:Fallback>
        </mc:AlternateContent>
      </w: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40"/>
        <w:gridCol w:w="140"/>
        <w:gridCol w:w="3900"/>
        <w:gridCol w:w="5400"/>
        <w:gridCol w:w="1000"/>
      </w:tblGrid>
      <w:tr w:rsidR="00000000" w:rsidRPr="006268C3">
        <w:trPr>
          <w:trHeight w:val="209"/>
        </w:trPr>
        <w:tc>
          <w:tcPr>
            <w:tcW w:w="36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right="109"/>
              <w:jc w:val="right"/>
              <w:rPr>
                <w:rFonts w:ascii="Abadi MT Condensed" w:eastAsia="Arial Narrow" w:hAnsi="Abadi MT Condensed"/>
                <w:w w:val="84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84"/>
                <w:sz w:val="22"/>
                <w:szCs w:val="22"/>
              </w:rPr>
              <w:t>11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Pr="006268C3" w:rsidRDefault="00C655BC">
            <w:pPr>
              <w:spacing w:line="210" w:lineRule="exact"/>
              <w:jc w:val="righ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, Wisconsin.</w:t>
            </w:r>
          </w:p>
        </w:tc>
      </w:tr>
      <w:tr w:rsidR="00000000" w:rsidRPr="006268C3">
        <w:trPr>
          <w:trHeight w:val="57"/>
        </w:trPr>
        <w:tc>
          <w:tcPr>
            <w:tcW w:w="360" w:type="dxa"/>
            <w:vMerge w:val="restart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right="109"/>
              <w:jc w:val="right"/>
              <w:rPr>
                <w:rFonts w:ascii="Abadi MT Condensed" w:eastAsia="Arial Narrow" w:hAnsi="Abadi MT Condensed"/>
                <w:w w:val="84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84"/>
                <w:sz w:val="22"/>
                <w:szCs w:val="22"/>
              </w:rPr>
              <w:t>12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3900" w:type="dxa"/>
            <w:vMerge w:val="restart"/>
            <w:shd w:val="clear" w:color="auto" w:fill="auto"/>
            <w:vAlign w:val="bottom"/>
          </w:tcPr>
          <w:p w:rsidR="00000000" w:rsidRPr="006268C3" w:rsidRDefault="00C655BC">
            <w:pPr>
              <w:spacing w:line="241" w:lineRule="exact"/>
              <w:rPr>
                <w:rFonts w:ascii="Abadi MT Condensed" w:eastAsia="Arial Narrow" w:hAnsi="Abadi MT Condensed"/>
                <w:b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b/>
                <w:sz w:val="22"/>
                <w:szCs w:val="22"/>
              </w:rPr>
              <w:t>SELLER DISCLOSURE AND CERTIFICATION.</w:t>
            </w:r>
          </w:p>
        </w:tc>
        <w:tc>
          <w:tcPr>
            <w:tcW w:w="6400" w:type="dxa"/>
            <w:gridSpan w:val="2"/>
            <w:vMerge w:val="restart"/>
            <w:shd w:val="clear" w:color="auto" w:fill="auto"/>
            <w:vAlign w:val="bottom"/>
          </w:tcPr>
          <w:p w:rsidR="00000000" w:rsidRPr="006268C3" w:rsidRDefault="00C655BC" w:rsidP="00E66FBF">
            <w:pPr>
              <w:spacing w:line="241" w:lineRule="exact"/>
              <w:jc w:val="center"/>
              <w:rPr>
                <w:rFonts w:ascii="Abadi MT Condensed" w:eastAsia="Arial Narrow" w:hAnsi="Abadi MT Condensed"/>
                <w:b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b/>
                <w:sz w:val="22"/>
                <w:szCs w:val="22"/>
              </w:rPr>
              <w:t>Note: See Seller Obligations at lines 27-54 and 55-112.</w:t>
            </w:r>
          </w:p>
        </w:tc>
      </w:tr>
      <w:tr w:rsidR="00000000" w:rsidRPr="006268C3">
        <w:trPr>
          <w:trHeight w:val="144"/>
        </w:trPr>
        <w:tc>
          <w:tcPr>
            <w:tcW w:w="360" w:type="dxa"/>
            <w:vMerge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40" w:type="dxa"/>
            <w:shd w:val="clear" w:color="auto" w:fill="400040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3900" w:type="dxa"/>
            <w:vMerge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400" w:type="dxa"/>
            <w:gridSpan w:val="2"/>
            <w:vMerge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6268C3">
        <w:trPr>
          <w:trHeight w:val="46"/>
        </w:trPr>
        <w:tc>
          <w:tcPr>
            <w:tcW w:w="360" w:type="dxa"/>
            <w:vMerge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39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400" w:type="dxa"/>
            <w:gridSpan w:val="2"/>
            <w:vMerge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6268C3">
        <w:trPr>
          <w:trHeight w:val="242"/>
        </w:trPr>
        <w:tc>
          <w:tcPr>
            <w:tcW w:w="36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right="109"/>
              <w:jc w:val="right"/>
              <w:rPr>
                <w:rFonts w:ascii="Abadi MT Condensed" w:eastAsia="Arial Narrow" w:hAnsi="Abadi MT Condensed"/>
                <w:w w:val="84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84"/>
                <w:sz w:val="22"/>
                <w:szCs w:val="22"/>
              </w:rPr>
              <w:t>13</w:t>
            </w: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right="80"/>
              <w:jc w:val="right"/>
              <w:rPr>
                <w:rFonts w:ascii="Abadi MT Condensed" w:eastAsia="Arial Narrow" w:hAnsi="Abadi MT Condensed"/>
                <w:b/>
                <w:w w:val="89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b/>
                <w:w w:val="89"/>
                <w:sz w:val="22"/>
                <w:szCs w:val="22"/>
              </w:rPr>
              <w:t>(1)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000000" w:rsidRPr="006268C3" w:rsidRDefault="00C655BC">
            <w:pPr>
              <w:spacing w:line="241" w:lineRule="exac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b/>
                <w:sz w:val="22"/>
                <w:szCs w:val="22"/>
              </w:rPr>
              <w:t xml:space="preserve">SELLER  DISCLOSURES:  </w:t>
            </w: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(a)  Seller</w:t>
            </w: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 xml:space="preserve">  hereby</w:t>
            </w:r>
          </w:p>
        </w:tc>
        <w:tc>
          <w:tcPr>
            <w:tcW w:w="640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241" w:lineRule="exact"/>
              <w:jc w:val="righ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represents  that  Seller  has  no  knowledge  of  any  lead-based  paint  or</w:t>
            </w:r>
          </w:p>
        </w:tc>
      </w:tr>
    </w:tbl>
    <w:p w:rsidR="00000000" w:rsidRPr="006268C3" w:rsidRDefault="006268C3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-191770</wp:posOffset>
                </wp:positionV>
                <wp:extent cx="94615" cy="0"/>
                <wp:effectExtent l="11430" t="7620" r="8255" b="11430"/>
                <wp:wrapNone/>
                <wp:docPr id="4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7A6E5" id="Line 17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-15.1pt" to="25.3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" strokeweight=".24pt"/>
            </w:pict>
          </mc:Fallback>
        </mc:AlternateContent>
      </w:r>
      <w:r w:rsidRPr="006268C3">
        <w:rPr>
          <w:rFonts w:ascii="Abadi MT Condensed" w:eastAsia="Arial Narrow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-283210</wp:posOffset>
                </wp:positionV>
                <wp:extent cx="94615" cy="0"/>
                <wp:effectExtent l="11430" t="11430" r="8255" b="7620"/>
                <wp:wrapNone/>
                <wp:docPr id="4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DBE1D" id="Line 18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-22.3pt" to="25.3pt,-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LhRHAIAAEE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" strokeweight=".24pt"/>
            </w:pict>
          </mc:Fallback>
        </mc:AlternateContent>
      </w:r>
      <w:r w:rsidRPr="006268C3">
        <w:rPr>
          <w:rFonts w:ascii="Abadi MT Condensed" w:eastAsia="Arial Narrow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-285115</wp:posOffset>
                </wp:positionV>
                <wp:extent cx="0" cy="94615"/>
                <wp:effectExtent l="13335" t="9525" r="5715" b="10160"/>
                <wp:wrapNone/>
                <wp:docPr id="4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BA787" id="Line 19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22.45pt" to="18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" strokeweight=".24pt"/>
            </w:pict>
          </mc:Fallback>
        </mc:AlternateContent>
      </w:r>
      <w:r w:rsidRPr="006268C3">
        <w:rPr>
          <w:rFonts w:ascii="Abadi MT Condensed" w:eastAsia="Arial Narrow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-285115</wp:posOffset>
                </wp:positionV>
                <wp:extent cx="0" cy="94615"/>
                <wp:effectExtent l="9525" t="9525" r="9525" b="10160"/>
                <wp:wrapNone/>
                <wp:docPr id="4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4828A" id="Line 20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pt,-22.45pt" to="25.2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" strokeweight=".24pt"/>
            </w:pict>
          </mc:Fallback>
        </mc:AlternateContent>
      </w:r>
    </w:p>
    <w:p w:rsidR="00000000" w:rsidRPr="006268C3" w:rsidRDefault="00C655BC">
      <w:pPr>
        <w:numPr>
          <w:ilvl w:val="0"/>
          <w:numId w:val="4"/>
        </w:numPr>
        <w:tabs>
          <w:tab w:val="left" w:pos="364"/>
        </w:tabs>
        <w:spacing w:line="203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>lead-based paint hazards (collectively referred to as LBP) present in or on the Property except:</w:t>
      </w:r>
    </w:p>
    <w:p w:rsidR="00000000" w:rsidRPr="006268C3" w:rsidRDefault="00C655BC">
      <w:pPr>
        <w:spacing w:line="8" w:lineRule="exact"/>
        <w:rPr>
          <w:rFonts w:ascii="Abadi MT Condensed" w:eastAsia="Arial Narrow" w:hAnsi="Abadi MT Condensed"/>
          <w:sz w:val="22"/>
          <w:szCs w:val="22"/>
        </w:rPr>
      </w:pPr>
    </w:p>
    <w:p w:rsidR="00000000" w:rsidRPr="006268C3" w:rsidRDefault="00C655BC">
      <w:pPr>
        <w:numPr>
          <w:ilvl w:val="0"/>
          <w:numId w:val="4"/>
        </w:numPr>
        <w:tabs>
          <w:tab w:val="left" w:pos="0"/>
        </w:tabs>
        <w:spacing w:line="0" w:lineRule="atLeast"/>
        <w:rPr>
          <w:rFonts w:ascii="Abadi MT Condensed" w:eastAsia="Arial Narrow" w:hAnsi="Abadi MT Condensed"/>
          <w:sz w:val="22"/>
          <w:szCs w:val="22"/>
        </w:rPr>
      </w:pPr>
    </w:p>
    <w:p w:rsidR="00000000" w:rsidRPr="006268C3" w:rsidRDefault="00C655BC">
      <w:pPr>
        <w:spacing w:line="1" w:lineRule="exact"/>
        <w:rPr>
          <w:rFonts w:ascii="Abadi MT Condensed" w:eastAsia="Arial Narrow" w:hAnsi="Abadi MT Condensed"/>
          <w:sz w:val="22"/>
          <w:szCs w:val="22"/>
        </w:rPr>
      </w:pPr>
    </w:p>
    <w:p w:rsidR="00000000" w:rsidRPr="006268C3" w:rsidRDefault="00C655BC">
      <w:pPr>
        <w:numPr>
          <w:ilvl w:val="0"/>
          <w:numId w:val="4"/>
        </w:numPr>
        <w:tabs>
          <w:tab w:val="left" w:pos="364"/>
        </w:tabs>
        <w:spacing w:line="237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>(Explain the information known to Seller, including any addition</w:t>
      </w:r>
      <w:r w:rsidRPr="006268C3">
        <w:rPr>
          <w:rFonts w:ascii="Abadi MT Condensed" w:eastAsia="Arial Narrow" w:hAnsi="Abadi MT Condensed"/>
          <w:sz w:val="22"/>
          <w:szCs w:val="22"/>
        </w:rPr>
        <w:t>al information available about the basis for the determination</w:t>
      </w:r>
    </w:p>
    <w:p w:rsidR="00000000" w:rsidRPr="006268C3" w:rsidRDefault="006268C3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-312420</wp:posOffset>
                </wp:positionV>
                <wp:extent cx="2331720" cy="0"/>
                <wp:effectExtent l="11430" t="13335" r="9525" b="5715"/>
                <wp:wrapNone/>
                <wp:docPr id="4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89665" id="Line 21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6pt,-24.6pt" to="547.2pt,-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" strokeweight=".48pt"/>
            </w:pict>
          </mc:Fallback>
        </mc:AlternateContent>
      </w:r>
      <w:r w:rsidRPr="006268C3">
        <w:rPr>
          <w:rFonts w:ascii="Abadi MT Condensed" w:eastAsia="Arial Narrow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-160020</wp:posOffset>
                </wp:positionV>
                <wp:extent cx="6720840" cy="0"/>
                <wp:effectExtent l="13335" t="13335" r="9525" b="5715"/>
                <wp:wrapNone/>
                <wp:docPr id="3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96A1D" id="Line 2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12.6pt" to="547.2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" strokeweight=".48pt"/>
            </w:pict>
          </mc:Fallback>
        </mc:AlternateContent>
      </w:r>
    </w:p>
    <w:p w:rsidR="00000000" w:rsidRPr="006268C3" w:rsidRDefault="00C655BC">
      <w:pPr>
        <w:numPr>
          <w:ilvl w:val="0"/>
          <w:numId w:val="5"/>
        </w:numPr>
        <w:tabs>
          <w:tab w:val="left" w:pos="364"/>
        </w:tabs>
        <w:spacing w:line="228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proofErr w:type="gramStart"/>
      <w:r w:rsidRPr="006268C3">
        <w:rPr>
          <w:rFonts w:ascii="Abadi MT Condensed" w:eastAsia="Arial Narrow" w:hAnsi="Abadi MT Condensed"/>
          <w:sz w:val="22"/>
          <w:szCs w:val="22"/>
        </w:rPr>
        <w:t>that</w:t>
      </w:r>
      <w:proofErr w:type="gramEnd"/>
      <w:r w:rsidRPr="006268C3">
        <w:rPr>
          <w:rFonts w:ascii="Abadi MT Condensed" w:eastAsia="Arial Narrow" w:hAnsi="Abadi MT Condensed"/>
          <w:sz w:val="22"/>
          <w:szCs w:val="22"/>
        </w:rPr>
        <w:t xml:space="preserve"> LBP exists in or on the Property, the location of any LBP, and the condition of painted surfaces, or indicate "none.")</w:t>
      </w:r>
    </w:p>
    <w:p w:rsidR="00000000" w:rsidRPr="006268C3" w:rsidRDefault="00C655BC">
      <w:pPr>
        <w:tabs>
          <w:tab w:val="left" w:pos="344"/>
        </w:tabs>
        <w:spacing w:line="229" w:lineRule="auto"/>
        <w:ind w:left="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>18</w:t>
      </w:r>
      <w:r w:rsidRPr="006268C3">
        <w:rPr>
          <w:rFonts w:ascii="Abadi MT Condensed" w:eastAsia="Times New Roman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(b)  Seller  hereby  confirms  that  Seller  has  provided  the</w:t>
      </w:r>
      <w:r w:rsidRPr="006268C3">
        <w:rPr>
          <w:rFonts w:ascii="Abadi MT Condensed" w:eastAsia="Arial Narrow" w:hAnsi="Abadi MT Condensed"/>
          <w:sz w:val="22"/>
          <w:szCs w:val="22"/>
        </w:rPr>
        <w:t xml:space="preserve">  Buyer  with  the  following  records  and  reports  which  comprise  all</w:t>
      </w:r>
    </w:p>
    <w:p w:rsidR="00000000" w:rsidRPr="006268C3" w:rsidRDefault="00C655BC">
      <w:pPr>
        <w:numPr>
          <w:ilvl w:val="0"/>
          <w:numId w:val="6"/>
        </w:numPr>
        <w:tabs>
          <w:tab w:val="left" w:pos="364"/>
        </w:tabs>
        <w:spacing w:line="180" w:lineRule="auto"/>
        <w:ind w:left="364" w:hanging="364"/>
        <w:rPr>
          <w:rFonts w:ascii="Abadi MT Condensed" w:eastAsia="Arial Narrow" w:hAnsi="Abadi MT Condensed"/>
          <w:sz w:val="22"/>
          <w:szCs w:val="22"/>
          <w:vertAlign w:val="superscript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>of the reports and records available to Seller pertaining to lead-based paint or lead-based paint hazards (LBP) in or on the Property:</w:t>
      </w:r>
    </w:p>
    <w:p w:rsidR="00000000" w:rsidRPr="006268C3" w:rsidRDefault="00C655BC">
      <w:pPr>
        <w:spacing w:line="217" w:lineRule="auto"/>
        <w:ind w:left="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>20</w:t>
      </w:r>
    </w:p>
    <w:p w:rsidR="00000000" w:rsidRPr="006268C3" w:rsidRDefault="006268C3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-1905</wp:posOffset>
                </wp:positionV>
                <wp:extent cx="6720840" cy="0"/>
                <wp:effectExtent l="13335" t="9525" r="9525" b="9525"/>
                <wp:wrapNone/>
                <wp:docPr id="3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30915" id="Line 2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.15pt" to="547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ukHQIAAEMEAAAOAAAAZHJzL2Uyb0RvYy54bWysU8GO2jAQvVfqP1i5QxJIWY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" strokeweight=".48pt"/>
            </w:pict>
          </mc:Fallback>
        </mc:AlternateContent>
      </w:r>
    </w:p>
    <w:p w:rsidR="00000000" w:rsidRPr="006268C3" w:rsidRDefault="00C655BC">
      <w:pPr>
        <w:tabs>
          <w:tab w:val="left" w:pos="5804"/>
        </w:tabs>
        <w:spacing w:line="237" w:lineRule="auto"/>
        <w:ind w:left="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>21</w:t>
      </w:r>
      <w:r w:rsidRPr="006268C3">
        <w:rPr>
          <w:rFonts w:ascii="Abadi MT Condensed" w:eastAsia="Times New Roman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(Identify the LBP record(s) and report</w:t>
      </w:r>
      <w:r w:rsidRPr="006268C3">
        <w:rPr>
          <w:rFonts w:ascii="Abadi MT Condensed" w:eastAsia="Arial Narrow" w:hAnsi="Abadi MT Condensed"/>
          <w:sz w:val="22"/>
          <w:szCs w:val="22"/>
        </w:rPr>
        <w:t>(s) (e.g. LBP abatements,</w:t>
      </w:r>
    </w:p>
    <w:p w:rsidR="00000000" w:rsidRPr="006268C3" w:rsidRDefault="006268C3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-7620</wp:posOffset>
                </wp:positionV>
                <wp:extent cx="3429000" cy="0"/>
                <wp:effectExtent l="13335" t="12700" r="5715" b="6350"/>
                <wp:wrapNone/>
                <wp:docPr id="3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73470" id="Line 2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.6pt" to="4in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EUHgIAAEMEAAAOAAAAZHJzL2Uyb0RvYy54bWysU8GO2jAQvVfqP1i+QxJIKU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" strokeweight=".48pt"/>
            </w:pict>
          </mc:Fallback>
        </mc:AlternateContent>
      </w:r>
    </w:p>
    <w:p w:rsidR="00000000" w:rsidRPr="006268C3" w:rsidRDefault="00C655BC">
      <w:pPr>
        <w:numPr>
          <w:ilvl w:val="0"/>
          <w:numId w:val="7"/>
        </w:numPr>
        <w:tabs>
          <w:tab w:val="left" w:pos="364"/>
        </w:tabs>
        <w:spacing w:line="228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>inspections, reductions, risk assessments, etc., as defined at lines 89-107) provided to Buyer, or indicate "none available.")</w:t>
      </w:r>
    </w:p>
    <w:p w:rsidR="00000000" w:rsidRPr="006268C3" w:rsidRDefault="00C655BC">
      <w:pPr>
        <w:numPr>
          <w:ilvl w:val="0"/>
          <w:numId w:val="7"/>
        </w:numPr>
        <w:tabs>
          <w:tab w:val="left" w:pos="364"/>
        </w:tabs>
        <w:spacing w:line="182" w:lineRule="auto"/>
        <w:ind w:left="364" w:hanging="364"/>
        <w:rPr>
          <w:rFonts w:ascii="Abadi MT Condensed" w:eastAsia="Arial Narrow" w:hAnsi="Abadi MT Condensed"/>
          <w:sz w:val="22"/>
          <w:szCs w:val="22"/>
          <w:vertAlign w:val="superscript"/>
        </w:rPr>
      </w:pPr>
      <w:r w:rsidRPr="006268C3">
        <w:rPr>
          <w:rFonts w:ascii="Abadi MT Condensed" w:eastAsia="Arial Narrow" w:hAnsi="Abadi MT Condensed"/>
          <w:b/>
          <w:sz w:val="22"/>
          <w:szCs w:val="22"/>
        </w:rPr>
        <w:t xml:space="preserve">(2) </w:t>
      </w:r>
      <w:r w:rsidRPr="006268C3">
        <w:rPr>
          <w:rFonts w:ascii="Abadi MT Condensed" w:eastAsia="Arial Narrow" w:hAnsi="Abadi MT Condensed"/>
          <w:b/>
          <w:sz w:val="22"/>
          <w:szCs w:val="22"/>
        </w:rPr>
        <w:t>SELLER CERTIFICATION:</w:t>
      </w:r>
      <w:r w:rsidRPr="006268C3">
        <w:rPr>
          <w:rFonts w:ascii="Abadi MT Condensed" w:eastAsia="Arial Narrow" w:hAnsi="Abadi MT Condensed"/>
          <w:b/>
          <w:sz w:val="22"/>
          <w:szCs w:val="22"/>
        </w:rPr>
        <w:t xml:space="preserve"> </w:t>
      </w:r>
      <w:r w:rsidRPr="006268C3">
        <w:rPr>
          <w:rFonts w:ascii="Abadi MT Condensed" w:eastAsia="Arial Narrow" w:hAnsi="Abadi MT Condensed"/>
          <w:sz w:val="22"/>
          <w:szCs w:val="22"/>
        </w:rPr>
        <w:t>The undersigned Seller has reviewed the information above and certifies, to</w:t>
      </w:r>
      <w:r w:rsidRPr="006268C3">
        <w:rPr>
          <w:rFonts w:ascii="Abadi MT Condensed" w:eastAsia="Arial Narrow" w:hAnsi="Abadi MT Condensed"/>
          <w:sz w:val="22"/>
          <w:szCs w:val="22"/>
        </w:rPr>
        <w:t xml:space="preserve"> the best of their</w:t>
      </w:r>
    </w:p>
    <w:p w:rsidR="00000000" w:rsidRPr="006268C3" w:rsidRDefault="00C655BC">
      <w:pPr>
        <w:spacing w:line="21" w:lineRule="exact"/>
        <w:rPr>
          <w:rFonts w:ascii="Abadi MT Condensed" w:eastAsia="Arial Narrow" w:hAnsi="Abadi MT Condensed"/>
          <w:sz w:val="22"/>
          <w:szCs w:val="22"/>
          <w:vertAlign w:val="superscript"/>
        </w:rPr>
      </w:pPr>
    </w:p>
    <w:p w:rsidR="00000000" w:rsidRPr="006268C3" w:rsidRDefault="00C655BC">
      <w:pPr>
        <w:numPr>
          <w:ilvl w:val="0"/>
          <w:numId w:val="7"/>
        </w:numPr>
        <w:tabs>
          <w:tab w:val="left" w:pos="364"/>
        </w:tabs>
        <w:spacing w:line="204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proofErr w:type="gramStart"/>
      <w:r w:rsidRPr="006268C3">
        <w:rPr>
          <w:rFonts w:ascii="Abadi MT Condensed" w:eastAsia="Arial Narrow" w:hAnsi="Abadi MT Condensed"/>
          <w:sz w:val="22"/>
          <w:szCs w:val="22"/>
        </w:rPr>
        <w:t>knowledge</w:t>
      </w:r>
      <w:proofErr w:type="gramEnd"/>
      <w:r w:rsidRPr="006268C3">
        <w:rPr>
          <w:rFonts w:ascii="Abadi MT Condensed" w:eastAsia="Arial Narrow" w:hAnsi="Abadi MT Condensed"/>
          <w:sz w:val="22"/>
          <w:szCs w:val="22"/>
        </w:rPr>
        <w:t>, that the information provided by them is true and accurate.</w:t>
      </w:r>
    </w:p>
    <w:p w:rsidR="00000000" w:rsidRPr="006268C3" w:rsidRDefault="00C655BC">
      <w:pPr>
        <w:spacing w:line="200" w:lineRule="exact"/>
        <w:rPr>
          <w:rFonts w:ascii="Abadi MT Condensed" w:eastAsia="Arial Narrow" w:hAnsi="Abadi MT Condensed"/>
          <w:sz w:val="22"/>
          <w:szCs w:val="22"/>
        </w:rPr>
      </w:pPr>
    </w:p>
    <w:p w:rsidR="00000000" w:rsidRPr="006268C3" w:rsidRDefault="00C655BC">
      <w:pPr>
        <w:spacing w:line="259" w:lineRule="exact"/>
        <w:rPr>
          <w:rFonts w:ascii="Abadi MT Condensed" w:eastAsia="Arial Narrow" w:hAnsi="Abadi MT Condensed"/>
          <w:sz w:val="22"/>
          <w:szCs w:val="22"/>
        </w:rPr>
      </w:pPr>
    </w:p>
    <w:p w:rsidR="00000000" w:rsidRPr="006268C3" w:rsidRDefault="00C655BC">
      <w:pPr>
        <w:numPr>
          <w:ilvl w:val="0"/>
          <w:numId w:val="7"/>
        </w:numPr>
        <w:tabs>
          <w:tab w:val="left" w:pos="364"/>
        </w:tabs>
        <w:spacing w:line="0" w:lineRule="atLeast"/>
        <w:ind w:left="364" w:hanging="364"/>
        <w:rPr>
          <w:rFonts w:ascii="Abadi MT Condensed" w:eastAsia="Arial Narrow" w:hAnsi="Abadi MT Condensed"/>
          <w:sz w:val="22"/>
          <w:szCs w:val="22"/>
          <w:vertAlign w:val="subscript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>(X)</w:t>
      </w:r>
    </w:p>
    <w:p w:rsidR="00000000" w:rsidRPr="006268C3" w:rsidRDefault="006268C3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noProof/>
          <w:sz w:val="22"/>
          <w:szCs w:val="22"/>
          <w:vertAlign w:val="subscrip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-16510</wp:posOffset>
                </wp:positionV>
                <wp:extent cx="6537960" cy="0"/>
                <wp:effectExtent l="5715" t="9525" r="9525" b="9525"/>
                <wp:wrapNone/>
                <wp:docPr id="3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14A8A" id="Line 2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-1.3pt" to="547.2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" strokeweight=".48pt"/>
            </w:pict>
          </mc:Fallback>
        </mc:AlternateContent>
      </w: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00"/>
        <w:gridCol w:w="280"/>
        <w:gridCol w:w="8280"/>
        <w:gridCol w:w="1260"/>
      </w:tblGrid>
      <w:tr w:rsidR="00000000" w:rsidRPr="006268C3">
        <w:trPr>
          <w:trHeight w:val="189"/>
        </w:trPr>
        <w:tc>
          <w:tcPr>
            <w:tcW w:w="400" w:type="dxa"/>
            <w:shd w:val="clear" w:color="auto" w:fill="auto"/>
            <w:vAlign w:val="bottom"/>
          </w:tcPr>
          <w:p w:rsidR="00000000" w:rsidRPr="006268C3" w:rsidRDefault="00C655BC">
            <w:pPr>
              <w:spacing w:line="189" w:lineRule="exact"/>
              <w:ind w:right="149"/>
              <w:jc w:val="right"/>
              <w:rPr>
                <w:rFonts w:ascii="Abadi MT Condensed" w:eastAsia="Arial Narrow" w:hAnsi="Abadi MT Condensed"/>
                <w:w w:val="84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84"/>
                <w:sz w:val="22"/>
                <w:szCs w:val="22"/>
              </w:rPr>
              <w:t>26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6268C3" w:rsidRDefault="00C655BC">
            <w:pPr>
              <w:spacing w:line="189" w:lineRule="exact"/>
              <w:jc w:val="righ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(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268C3" w:rsidRDefault="00C655BC">
            <w:pPr>
              <w:spacing w:line="152" w:lineRule="exac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ALL</w:t>
            </w:r>
          </w:p>
        </w:tc>
        <w:tc>
          <w:tcPr>
            <w:tcW w:w="8280" w:type="dxa"/>
            <w:shd w:val="clear" w:color="auto" w:fill="auto"/>
            <w:vAlign w:val="bottom"/>
          </w:tcPr>
          <w:p w:rsidR="00000000" w:rsidRPr="006268C3" w:rsidRDefault="00C655BC">
            <w:pPr>
              <w:spacing w:line="189" w:lineRule="exact"/>
              <w:ind w:left="6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Sellers' signatures)   Print Names Here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Pr="006268C3" w:rsidRDefault="00C655BC">
            <w:pPr>
              <w:spacing w:line="189" w:lineRule="exact"/>
              <w:ind w:left="800"/>
              <w:rPr>
                <w:rFonts w:ascii="Abadi MT Condensed" w:eastAsia="Arial Narrow" w:hAnsi="Abadi MT Condensed"/>
                <w:w w:val="96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96"/>
                <w:sz w:val="22"/>
                <w:szCs w:val="22"/>
              </w:rPr>
              <w:t>(Date)</w:t>
            </w:r>
          </w:p>
        </w:tc>
      </w:tr>
      <w:tr w:rsidR="00000000" w:rsidRPr="006268C3">
        <w:trPr>
          <w:trHeight w:val="239"/>
        </w:trPr>
        <w:tc>
          <w:tcPr>
            <w:tcW w:w="40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right="149"/>
              <w:jc w:val="right"/>
              <w:rPr>
                <w:rFonts w:ascii="Abadi MT Condensed" w:eastAsia="Arial Narrow" w:hAnsi="Abadi MT Condensed"/>
                <w:w w:val="84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84"/>
                <w:sz w:val="22"/>
                <w:szCs w:val="22"/>
              </w:rPr>
              <w:t>27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1860"/>
              <w:rPr>
                <w:rFonts w:ascii="Abadi MT Condensed" w:eastAsia="Arial Narrow" w:hAnsi="Abadi MT Condensed"/>
                <w:b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b/>
                <w:sz w:val="22"/>
                <w:szCs w:val="22"/>
              </w:rPr>
              <w:t>Seller Obligations under the Federal Lead-Based Paint Disclosure Rules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</w:tbl>
    <w:p w:rsidR="00000000" w:rsidRPr="006268C3" w:rsidRDefault="006268C3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6268C3">
        <w:rPr>
          <w:rFonts w:ascii="Abadi MT Condensed" w:eastAsia="Times New Roman" w:hAnsi="Abadi MT Condensed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1554480</wp:posOffset>
            </wp:positionH>
            <wp:positionV relativeFrom="paragraph">
              <wp:posOffset>-258445</wp:posOffset>
            </wp:positionV>
            <wp:extent cx="64135" cy="69850"/>
            <wp:effectExtent l="0" t="0" r="0" b="0"/>
            <wp:wrapNone/>
            <wp:docPr id="3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8C3">
        <w:rPr>
          <w:rFonts w:ascii="Abadi MT Condensed" w:eastAsia="Times New Roman" w:hAnsi="Abadi MT Condensed"/>
          <w:noProof/>
          <w:sz w:val="22"/>
          <w:szCs w:val="2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-258445</wp:posOffset>
            </wp:positionV>
            <wp:extent cx="45720" cy="64135"/>
            <wp:effectExtent l="0" t="0" r="0" b="0"/>
            <wp:wrapNone/>
            <wp:docPr id="33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8C3">
        <w:rPr>
          <w:rFonts w:ascii="Abadi MT Condensed" w:eastAsia="Times New Roman" w:hAnsi="Abadi MT Condensed"/>
          <w:noProof/>
          <w:sz w:val="22"/>
          <w:szCs w:val="2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6720840</wp:posOffset>
            </wp:positionH>
            <wp:positionV relativeFrom="paragraph">
              <wp:posOffset>-258445</wp:posOffset>
            </wp:positionV>
            <wp:extent cx="64135" cy="69850"/>
            <wp:effectExtent l="0" t="0" r="0" b="0"/>
            <wp:wrapNone/>
            <wp:docPr id="3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6268C3" w:rsidRDefault="00C655BC">
      <w:pPr>
        <w:numPr>
          <w:ilvl w:val="0"/>
          <w:numId w:val="8"/>
        </w:numPr>
        <w:tabs>
          <w:tab w:val="left" w:pos="364"/>
        </w:tabs>
        <w:spacing w:line="213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>(Based upon 40 CFR</w:t>
      </w:r>
      <w:r w:rsidRPr="006268C3">
        <w:rPr>
          <w:rFonts w:ascii="Abadi MT Condensed" w:eastAsia="Arial Narrow" w:hAnsi="Abadi MT Condensed"/>
          <w:sz w:val="22"/>
          <w:szCs w:val="22"/>
        </w:rPr>
        <w:t xml:space="preserve"> Chapter 1, Part 745, Subpart F, §§745.103, 745.107, 745.110, 745.113 &amp; 745.115; and 24 CFR subtitle A,</w:t>
      </w:r>
    </w:p>
    <w:p w:rsidR="00000000" w:rsidRPr="006268C3" w:rsidRDefault="00C655BC">
      <w:pPr>
        <w:numPr>
          <w:ilvl w:val="0"/>
          <w:numId w:val="8"/>
        </w:numPr>
        <w:tabs>
          <w:tab w:val="left" w:pos="364"/>
        </w:tabs>
        <w:spacing w:line="184" w:lineRule="auto"/>
        <w:ind w:left="364" w:hanging="364"/>
        <w:rPr>
          <w:rFonts w:ascii="Abadi MT Condensed" w:eastAsia="Arial Narrow" w:hAnsi="Abadi MT Condensed"/>
          <w:sz w:val="22"/>
          <w:szCs w:val="22"/>
          <w:vertAlign w:val="superscript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>Part 35, Subpart H, §§35.86, 35.88, 35.90, 35.92 &amp; 35.94, which all are collectively referred to in this Addendum as Federal LBP Law.)</w:t>
      </w: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6480"/>
        <w:gridCol w:w="2580"/>
        <w:gridCol w:w="1640"/>
      </w:tblGrid>
      <w:tr w:rsidR="00000000" w:rsidRPr="006268C3">
        <w:trPr>
          <w:trHeight w:val="164"/>
        </w:trPr>
        <w:tc>
          <w:tcPr>
            <w:tcW w:w="260" w:type="dxa"/>
            <w:shd w:val="clear" w:color="auto" w:fill="auto"/>
            <w:vAlign w:val="bottom"/>
          </w:tcPr>
          <w:p w:rsidR="00000000" w:rsidRPr="006268C3" w:rsidRDefault="00C655BC">
            <w:pPr>
              <w:spacing w:line="164" w:lineRule="exact"/>
              <w:ind w:right="9"/>
              <w:jc w:val="right"/>
              <w:rPr>
                <w:rFonts w:ascii="Abadi MT Condensed" w:eastAsia="Arial Narrow" w:hAnsi="Abadi MT Condensed"/>
                <w:w w:val="84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84"/>
                <w:sz w:val="22"/>
                <w:szCs w:val="22"/>
              </w:rPr>
              <w:t>30</w:t>
            </w:r>
          </w:p>
        </w:tc>
        <w:tc>
          <w:tcPr>
            <w:tcW w:w="6480" w:type="dxa"/>
            <w:shd w:val="clear" w:color="auto" w:fill="auto"/>
            <w:vAlign w:val="bottom"/>
          </w:tcPr>
          <w:p w:rsidR="00000000" w:rsidRPr="006268C3" w:rsidRDefault="00C655BC">
            <w:pPr>
              <w:spacing w:line="164" w:lineRule="exact"/>
              <w:ind w:left="100"/>
              <w:rPr>
                <w:rFonts w:ascii="Abadi MT Condensed" w:eastAsia="Arial Narrow" w:hAnsi="Abadi MT Condensed"/>
                <w:sz w:val="22"/>
                <w:szCs w:val="22"/>
              </w:rPr>
            </w:pPr>
            <w:proofErr w:type="gramStart"/>
            <w:r w:rsidRPr="006268C3">
              <w:rPr>
                <w:rFonts w:ascii="Abadi MT Condensed" w:eastAsia="Arial Narrow" w:hAnsi="Abadi MT Condensed"/>
                <w:b/>
                <w:sz w:val="22"/>
                <w:szCs w:val="22"/>
              </w:rPr>
              <w:t>DISCLOSURE  RE</w:t>
            </w:r>
            <w:r w:rsidRPr="006268C3">
              <w:rPr>
                <w:rFonts w:ascii="Abadi MT Condensed" w:eastAsia="Arial Narrow" w:hAnsi="Abadi MT Condensed"/>
                <w:b/>
                <w:sz w:val="22"/>
                <w:szCs w:val="22"/>
              </w:rPr>
              <w:t>QUIREMENTS</w:t>
            </w:r>
            <w:proofErr w:type="gramEnd"/>
            <w:r w:rsidRPr="006268C3">
              <w:rPr>
                <w:rFonts w:ascii="Abadi MT Condensed" w:eastAsia="Arial Narrow" w:hAnsi="Abadi MT Condensed"/>
                <w:b/>
                <w:sz w:val="22"/>
                <w:szCs w:val="22"/>
              </w:rPr>
              <w:t xml:space="preserve">  FOR  SELLERS.  </w:t>
            </w: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(a)  The  following  activities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Pr="006268C3" w:rsidRDefault="00C655BC">
            <w:pPr>
              <w:spacing w:line="164" w:lineRule="exact"/>
              <w:jc w:val="center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shall  be  completed  before  the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Pr="006268C3" w:rsidRDefault="00C655BC">
            <w:pPr>
              <w:spacing w:line="164" w:lineRule="exact"/>
              <w:ind w:left="12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Buyer  is  obligated</w:t>
            </w:r>
          </w:p>
        </w:tc>
      </w:tr>
      <w:tr w:rsidR="00000000" w:rsidRPr="006268C3">
        <w:trPr>
          <w:trHeight w:val="231"/>
        </w:trPr>
        <w:tc>
          <w:tcPr>
            <w:tcW w:w="26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right="9"/>
              <w:jc w:val="right"/>
              <w:rPr>
                <w:rFonts w:ascii="Abadi MT Condensed" w:eastAsia="Arial Narrow" w:hAnsi="Abadi MT Condensed"/>
                <w:w w:val="84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84"/>
                <w:sz w:val="22"/>
                <w:szCs w:val="22"/>
              </w:rPr>
              <w:t>31</w:t>
            </w:r>
          </w:p>
        </w:tc>
        <w:tc>
          <w:tcPr>
            <w:tcW w:w="648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10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under  any  contract  to  purchase  target  housing  that  is  not  otherwise  an  exempt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jc w:val="center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transaction  pursuant  to  Federal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2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Law.  Nothing</w:t>
            </w: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 xml:space="preserve">  in  this</w:t>
            </w:r>
          </w:p>
        </w:tc>
      </w:tr>
    </w:tbl>
    <w:p w:rsidR="00000000" w:rsidRPr="006268C3" w:rsidRDefault="00C655BC">
      <w:pPr>
        <w:numPr>
          <w:ilvl w:val="0"/>
          <w:numId w:val="9"/>
        </w:numPr>
        <w:tabs>
          <w:tab w:val="left" w:pos="364"/>
        </w:tabs>
        <w:spacing w:line="203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proofErr w:type="gramStart"/>
      <w:r w:rsidRPr="006268C3">
        <w:rPr>
          <w:rFonts w:ascii="Abadi MT Condensed" w:eastAsia="Arial Narrow" w:hAnsi="Abadi MT Condensed"/>
          <w:sz w:val="22"/>
          <w:szCs w:val="22"/>
        </w:rPr>
        <w:t>section</w:t>
      </w:r>
      <w:proofErr w:type="gramEnd"/>
      <w:r w:rsidRPr="006268C3">
        <w:rPr>
          <w:rFonts w:ascii="Abadi MT Condensed" w:eastAsia="Arial Narrow" w:hAnsi="Abadi MT Condensed"/>
          <w:sz w:val="22"/>
          <w:szCs w:val="22"/>
        </w:rPr>
        <w:t xml:space="preserve"> implies a positive obligation on the Seller to conduct any risk assessment and/or inspection or any reduction activities.</w:t>
      </w: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740"/>
        <w:gridCol w:w="680"/>
        <w:gridCol w:w="1620"/>
        <w:gridCol w:w="460"/>
        <w:gridCol w:w="80"/>
        <w:gridCol w:w="440"/>
        <w:gridCol w:w="1000"/>
        <w:gridCol w:w="3680"/>
        <w:gridCol w:w="400"/>
        <w:gridCol w:w="1580"/>
      </w:tblGrid>
      <w:tr w:rsidR="00000000" w:rsidRPr="006268C3">
        <w:trPr>
          <w:trHeight w:val="173"/>
        </w:trPr>
        <w:tc>
          <w:tcPr>
            <w:tcW w:w="260" w:type="dxa"/>
            <w:shd w:val="clear" w:color="auto" w:fill="auto"/>
            <w:vAlign w:val="bottom"/>
          </w:tcPr>
          <w:p w:rsidR="00000000" w:rsidRPr="006268C3" w:rsidRDefault="00C655BC">
            <w:pPr>
              <w:spacing w:line="173" w:lineRule="exact"/>
              <w:ind w:right="9"/>
              <w:jc w:val="right"/>
              <w:rPr>
                <w:rFonts w:ascii="Abadi MT Condensed" w:eastAsia="Arial Narrow" w:hAnsi="Abadi MT Condensed"/>
                <w:w w:val="84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84"/>
                <w:sz w:val="22"/>
                <w:szCs w:val="22"/>
              </w:rPr>
              <w:t>33</w:t>
            </w: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173" w:lineRule="exact"/>
              <w:ind w:left="46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(1) Provide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0000" w:rsidRPr="006268C3" w:rsidRDefault="00C655BC">
            <w:pPr>
              <w:spacing w:line="173" w:lineRule="exact"/>
              <w:ind w:left="2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LBP  Pamphlet  to</w:t>
            </w: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173" w:lineRule="exac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Buyer.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6268C3" w:rsidRDefault="00C655BC">
            <w:pPr>
              <w:spacing w:line="173" w:lineRule="exact"/>
              <w:jc w:val="center"/>
              <w:rPr>
                <w:rFonts w:ascii="Abadi MT Condensed" w:eastAsia="Arial Narrow" w:hAnsi="Abadi MT Condensed"/>
                <w:w w:val="98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98"/>
                <w:sz w:val="22"/>
                <w:szCs w:val="22"/>
              </w:rPr>
              <w:t>The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Pr="006268C3" w:rsidRDefault="00C655BC">
            <w:pPr>
              <w:spacing w:line="173" w:lineRule="exact"/>
              <w:ind w:left="8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Seller  shall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000000" w:rsidRPr="006268C3" w:rsidRDefault="00C655BC">
            <w:pPr>
              <w:spacing w:line="173" w:lineRule="exact"/>
              <w:jc w:val="righ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provide  the  Buyer  with  an  EPA-approved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6268C3" w:rsidRDefault="00C655BC">
            <w:pPr>
              <w:spacing w:line="173" w:lineRule="exact"/>
              <w:ind w:left="6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lead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Pr="006268C3" w:rsidRDefault="00C655BC">
            <w:pPr>
              <w:spacing w:line="173" w:lineRule="exact"/>
              <w:jc w:val="righ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 xml:space="preserve">hazard </w:t>
            </w: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 xml:space="preserve"> information</w:t>
            </w:r>
          </w:p>
        </w:tc>
      </w:tr>
      <w:tr w:rsidR="00000000" w:rsidRPr="006268C3">
        <w:trPr>
          <w:trHeight w:val="225"/>
        </w:trPr>
        <w:tc>
          <w:tcPr>
            <w:tcW w:w="26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right="9"/>
              <w:jc w:val="right"/>
              <w:rPr>
                <w:rFonts w:ascii="Abadi MT Condensed" w:eastAsia="Arial Narrow" w:hAnsi="Abadi MT Condensed"/>
                <w:w w:val="84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84"/>
                <w:sz w:val="22"/>
                <w:szCs w:val="22"/>
              </w:rPr>
              <w:t>34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Pr="006268C3" w:rsidRDefault="00C655BC">
            <w:pPr>
              <w:spacing w:line="216" w:lineRule="exact"/>
              <w:ind w:left="100"/>
              <w:rPr>
                <w:rFonts w:ascii="Abadi MT Condensed" w:eastAsia="Arial Narrow" w:hAnsi="Abadi MT Condensed"/>
                <w:w w:val="86"/>
                <w:sz w:val="22"/>
                <w:szCs w:val="22"/>
              </w:rPr>
            </w:pPr>
            <w:proofErr w:type="gramStart"/>
            <w:r w:rsidRPr="006268C3">
              <w:rPr>
                <w:rFonts w:ascii="Abadi MT Condensed" w:eastAsia="Arial Narrow" w:hAnsi="Abadi MT Condensed"/>
                <w:w w:val="86"/>
                <w:sz w:val="22"/>
                <w:szCs w:val="22"/>
              </w:rPr>
              <w:t>pamphlet</w:t>
            </w:r>
            <w:proofErr w:type="gramEnd"/>
            <w:r w:rsidRPr="006268C3">
              <w:rPr>
                <w:rFonts w:ascii="Abadi MT Condensed" w:eastAsia="Arial Narrow" w:hAnsi="Abadi MT Condensed"/>
                <w:w w:val="86"/>
                <w:sz w:val="22"/>
                <w:szCs w:val="22"/>
              </w:rPr>
              <w:t>.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6268C3" w:rsidRDefault="00C655BC">
            <w:pPr>
              <w:spacing w:line="225" w:lineRule="exact"/>
              <w:ind w:left="26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Such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6268C3" w:rsidRDefault="00C655BC">
            <w:pPr>
              <w:spacing w:line="225" w:lineRule="exact"/>
              <w:ind w:left="14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pamphlets   include</w:t>
            </w: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6268C3" w:rsidRDefault="00C655BC">
            <w:pPr>
              <w:spacing w:line="225" w:lineRule="exact"/>
              <w:ind w:left="18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the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6268C3" w:rsidRDefault="00C655BC">
            <w:pPr>
              <w:spacing w:line="216" w:lineRule="exact"/>
              <w:jc w:val="center"/>
              <w:rPr>
                <w:rFonts w:ascii="Abadi MT Condensed" w:eastAsia="Arial Narrow" w:hAnsi="Abadi MT Condensed"/>
                <w:w w:val="97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97"/>
                <w:sz w:val="22"/>
                <w:szCs w:val="22"/>
              </w:rPr>
              <w:t>EPA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Pr="006268C3" w:rsidRDefault="00C655BC">
            <w:pPr>
              <w:spacing w:line="216" w:lineRule="exact"/>
              <w:ind w:left="12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document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000000" w:rsidRPr="006268C3" w:rsidRDefault="00C655BC">
            <w:pPr>
              <w:spacing w:line="216" w:lineRule="exact"/>
              <w:jc w:val="righ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entitled   Protect   Your   Family   From   Lead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6268C3" w:rsidRDefault="00C655BC">
            <w:pPr>
              <w:spacing w:line="216" w:lineRule="exact"/>
              <w:ind w:left="10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In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Pr="006268C3" w:rsidRDefault="00C655BC">
            <w:pPr>
              <w:spacing w:line="216" w:lineRule="exact"/>
              <w:jc w:val="righ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Your   Home   (EPA</w:t>
            </w:r>
          </w:p>
        </w:tc>
      </w:tr>
    </w:tbl>
    <w:p w:rsidR="00000000" w:rsidRPr="006268C3" w:rsidRDefault="00C655BC">
      <w:pPr>
        <w:numPr>
          <w:ilvl w:val="0"/>
          <w:numId w:val="10"/>
        </w:numPr>
        <w:tabs>
          <w:tab w:val="left" w:pos="364"/>
        </w:tabs>
        <w:spacing w:line="206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>#747-K-94-001) or an equivalent pamphlet that has been approved for use in this state by EPA.</w:t>
      </w: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740"/>
        <w:gridCol w:w="420"/>
        <w:gridCol w:w="420"/>
        <w:gridCol w:w="940"/>
        <w:gridCol w:w="480"/>
        <w:gridCol w:w="800"/>
        <w:gridCol w:w="2560"/>
        <w:gridCol w:w="320"/>
        <w:gridCol w:w="700"/>
        <w:gridCol w:w="320"/>
        <w:gridCol w:w="1020"/>
        <w:gridCol w:w="420"/>
        <w:gridCol w:w="320"/>
        <w:gridCol w:w="500"/>
        <w:gridCol w:w="720"/>
      </w:tblGrid>
      <w:tr w:rsidR="00000000" w:rsidRPr="006268C3">
        <w:trPr>
          <w:trHeight w:val="172"/>
        </w:trPr>
        <w:tc>
          <w:tcPr>
            <w:tcW w:w="260" w:type="dxa"/>
            <w:shd w:val="clear" w:color="auto" w:fill="auto"/>
            <w:vAlign w:val="bottom"/>
          </w:tcPr>
          <w:p w:rsidR="00000000" w:rsidRPr="006268C3" w:rsidRDefault="00C655BC">
            <w:pPr>
              <w:spacing w:line="173" w:lineRule="exact"/>
              <w:ind w:right="9"/>
              <w:jc w:val="right"/>
              <w:rPr>
                <w:rFonts w:ascii="Abadi MT Condensed" w:eastAsia="Arial Narrow" w:hAnsi="Abadi MT Condensed"/>
                <w:w w:val="84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84"/>
                <w:sz w:val="22"/>
                <w:szCs w:val="22"/>
              </w:rPr>
              <w:t>36</w:t>
            </w: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000000" w:rsidRPr="006268C3" w:rsidRDefault="00C655BC">
            <w:pPr>
              <w:spacing w:line="173" w:lineRule="exact"/>
              <w:jc w:val="righ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(2) Disclosure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6268C3" w:rsidRDefault="00C655BC">
            <w:pPr>
              <w:spacing w:line="173" w:lineRule="exact"/>
              <w:ind w:left="8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of</w:t>
            </w: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 xml:space="preserve">  Known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Pr="006268C3" w:rsidRDefault="00C655BC">
            <w:pPr>
              <w:spacing w:line="173" w:lineRule="exact"/>
              <w:ind w:left="6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LBP</w:t>
            </w: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173" w:lineRule="exact"/>
              <w:jc w:val="right"/>
              <w:rPr>
                <w:rFonts w:ascii="Abadi MT Condensed" w:eastAsia="Arial Narrow" w:hAnsi="Abadi MT Condensed"/>
                <w:sz w:val="22"/>
                <w:szCs w:val="22"/>
              </w:rPr>
            </w:pPr>
            <w:proofErr w:type="gramStart"/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to  Buyer</w:t>
            </w:r>
            <w:proofErr w:type="gramEnd"/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.  The  Seller  shall  disclose  to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6268C3" w:rsidRDefault="00C655BC">
            <w:pPr>
              <w:spacing w:line="173" w:lineRule="exact"/>
              <w:ind w:left="6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the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Pr="006268C3" w:rsidRDefault="00C655BC">
            <w:pPr>
              <w:spacing w:line="173" w:lineRule="exact"/>
              <w:ind w:left="12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Buyer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6268C3" w:rsidRDefault="00C655BC">
            <w:pPr>
              <w:spacing w:line="173" w:lineRule="exac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the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Pr="006268C3" w:rsidRDefault="00C655BC">
            <w:pPr>
              <w:spacing w:line="173" w:lineRule="exact"/>
              <w:ind w:left="4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presence  of</w:t>
            </w:r>
          </w:p>
        </w:tc>
        <w:tc>
          <w:tcPr>
            <w:tcW w:w="1960" w:type="dxa"/>
            <w:gridSpan w:val="4"/>
            <w:shd w:val="clear" w:color="auto" w:fill="auto"/>
            <w:vAlign w:val="bottom"/>
          </w:tcPr>
          <w:p w:rsidR="00000000" w:rsidRPr="006268C3" w:rsidRDefault="00C655BC">
            <w:pPr>
              <w:spacing w:line="173" w:lineRule="exact"/>
              <w:jc w:val="righ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any  known  lead-based</w:t>
            </w:r>
          </w:p>
        </w:tc>
      </w:tr>
      <w:tr w:rsidR="00000000" w:rsidRPr="006268C3">
        <w:trPr>
          <w:trHeight w:val="196"/>
        </w:trPr>
        <w:tc>
          <w:tcPr>
            <w:tcW w:w="260" w:type="dxa"/>
            <w:shd w:val="clear" w:color="auto" w:fill="auto"/>
            <w:vAlign w:val="bottom"/>
          </w:tcPr>
          <w:p w:rsidR="00000000" w:rsidRPr="006268C3" w:rsidRDefault="00C655BC">
            <w:pPr>
              <w:spacing w:line="196" w:lineRule="exact"/>
              <w:ind w:right="9"/>
              <w:jc w:val="right"/>
              <w:rPr>
                <w:rFonts w:ascii="Abadi MT Condensed" w:eastAsia="Arial Narrow" w:hAnsi="Abadi MT Condensed"/>
                <w:w w:val="84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84"/>
                <w:sz w:val="22"/>
                <w:szCs w:val="22"/>
              </w:rPr>
              <w:t>37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Pr="006268C3" w:rsidRDefault="00C655BC">
            <w:pPr>
              <w:spacing w:line="197" w:lineRule="exact"/>
              <w:ind w:left="10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paint</w:t>
            </w: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6268C3" w:rsidRDefault="00C655BC">
            <w:pPr>
              <w:spacing w:line="197" w:lineRule="exact"/>
              <w:rPr>
                <w:rFonts w:ascii="Abadi MT Condensed" w:eastAsia="Arial Narrow" w:hAnsi="Abadi MT Condensed"/>
                <w:w w:val="85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85"/>
                <w:sz w:val="22"/>
                <w:szCs w:val="22"/>
              </w:rPr>
              <w:t>and/or</w:t>
            </w:r>
          </w:p>
        </w:tc>
        <w:tc>
          <w:tcPr>
            <w:tcW w:w="264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6268C3" w:rsidRDefault="00C655BC">
            <w:pPr>
              <w:spacing w:line="197" w:lineRule="exact"/>
              <w:ind w:left="12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lead-based   paint   hazards   in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197" w:lineRule="exact"/>
              <w:ind w:left="60"/>
              <w:rPr>
                <w:rFonts w:ascii="Abadi MT Condensed" w:eastAsia="Arial Narrow" w:hAnsi="Abadi MT Condensed"/>
                <w:sz w:val="22"/>
                <w:szCs w:val="22"/>
              </w:rPr>
            </w:pPr>
            <w:proofErr w:type="gramStart"/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the</w:t>
            </w:r>
            <w:proofErr w:type="gramEnd"/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 xml:space="preserve">   target   housing   being   sold.</w:t>
            </w: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197" w:lineRule="exact"/>
              <w:ind w:left="4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The   Seller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Pr="006268C3" w:rsidRDefault="00C655BC">
            <w:pPr>
              <w:spacing w:line="197" w:lineRule="exact"/>
              <w:ind w:left="6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shall   also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197" w:lineRule="exact"/>
              <w:ind w:left="4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disclose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6268C3" w:rsidRDefault="00C655BC">
            <w:pPr>
              <w:spacing w:line="197" w:lineRule="exact"/>
              <w:ind w:left="6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any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6268C3" w:rsidRDefault="00C655BC">
            <w:pPr>
              <w:spacing w:line="197" w:lineRule="exact"/>
              <w:jc w:val="right"/>
              <w:rPr>
                <w:rFonts w:ascii="Abadi MT Condensed" w:eastAsia="Arial Narrow" w:hAnsi="Abadi MT Condensed"/>
                <w:w w:val="99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99"/>
                <w:sz w:val="22"/>
                <w:szCs w:val="22"/>
              </w:rPr>
              <w:t>additional</w:t>
            </w:r>
          </w:p>
        </w:tc>
      </w:tr>
      <w:tr w:rsidR="00000000" w:rsidRPr="006268C3">
        <w:trPr>
          <w:trHeight w:val="206"/>
        </w:trPr>
        <w:tc>
          <w:tcPr>
            <w:tcW w:w="26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right="9"/>
              <w:jc w:val="right"/>
              <w:rPr>
                <w:rFonts w:ascii="Abadi MT Condensed" w:eastAsia="Arial Narrow" w:hAnsi="Abadi MT Condensed"/>
                <w:w w:val="84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84"/>
                <w:sz w:val="22"/>
                <w:szCs w:val="22"/>
              </w:rPr>
              <w:t>38</w:t>
            </w:r>
          </w:p>
        </w:tc>
        <w:tc>
          <w:tcPr>
            <w:tcW w:w="8720" w:type="dxa"/>
            <w:gridSpan w:val="11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10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infor</w:t>
            </w: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mation  available  concerning  the  known  lead-based  paint  and/or  lead-based  paint  hazards,  such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10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as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2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the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100"/>
              <w:rPr>
                <w:rFonts w:ascii="Abadi MT Condensed" w:eastAsia="Arial Narrow" w:hAnsi="Abadi MT Condensed"/>
                <w:w w:val="99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99"/>
                <w:sz w:val="22"/>
                <w:szCs w:val="22"/>
              </w:rPr>
              <w:t>basis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jc w:val="righ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for  the</w:t>
            </w:r>
          </w:p>
        </w:tc>
      </w:tr>
      <w:tr w:rsidR="00000000" w:rsidRPr="006268C3">
        <w:trPr>
          <w:trHeight w:val="231"/>
        </w:trPr>
        <w:tc>
          <w:tcPr>
            <w:tcW w:w="26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right="9"/>
              <w:jc w:val="right"/>
              <w:rPr>
                <w:rFonts w:ascii="Abadi MT Condensed" w:eastAsia="Arial Narrow" w:hAnsi="Abadi MT Condensed"/>
                <w:w w:val="84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84"/>
                <w:sz w:val="22"/>
                <w:szCs w:val="22"/>
              </w:rPr>
              <w:t>39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10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determination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jc w:val="righ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that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8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lead-based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8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paint</w:t>
            </w: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jc w:val="righ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and/or  lead-based  paint  hazards  exist,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80"/>
              <w:rPr>
                <w:rFonts w:ascii="Abadi MT Condensed" w:eastAsia="Arial Narrow" w:hAnsi="Abadi MT Condensed"/>
                <w:w w:val="96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96"/>
                <w:sz w:val="22"/>
                <w:szCs w:val="22"/>
              </w:rPr>
              <w:t>the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120"/>
              <w:rPr>
                <w:rFonts w:ascii="Abadi MT Condensed" w:eastAsia="Arial Narrow" w:hAnsi="Abadi MT Condensed"/>
                <w:w w:val="98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98"/>
                <w:sz w:val="22"/>
                <w:szCs w:val="22"/>
              </w:rPr>
              <w:t>location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14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of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10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lead-based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4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paint</w:t>
            </w:r>
          </w:p>
        </w:tc>
        <w:tc>
          <w:tcPr>
            <w:tcW w:w="1540" w:type="dxa"/>
            <w:gridSpan w:val="3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jc w:val="righ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and/or  lead-b</w:t>
            </w: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ased</w:t>
            </w:r>
          </w:p>
        </w:tc>
      </w:tr>
    </w:tbl>
    <w:p w:rsidR="00000000" w:rsidRPr="006268C3" w:rsidRDefault="00C655BC">
      <w:pPr>
        <w:numPr>
          <w:ilvl w:val="0"/>
          <w:numId w:val="11"/>
        </w:numPr>
        <w:tabs>
          <w:tab w:val="left" w:pos="364"/>
        </w:tabs>
        <w:spacing w:line="214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proofErr w:type="gramStart"/>
      <w:r w:rsidRPr="006268C3">
        <w:rPr>
          <w:rFonts w:ascii="Abadi MT Condensed" w:eastAsia="Arial Narrow" w:hAnsi="Abadi MT Condensed"/>
          <w:sz w:val="22"/>
          <w:szCs w:val="22"/>
        </w:rPr>
        <w:t>paint</w:t>
      </w:r>
      <w:proofErr w:type="gramEnd"/>
      <w:r w:rsidRPr="006268C3">
        <w:rPr>
          <w:rFonts w:ascii="Abadi MT Condensed" w:eastAsia="Arial Narrow" w:hAnsi="Abadi MT Condensed"/>
          <w:sz w:val="22"/>
          <w:szCs w:val="22"/>
        </w:rPr>
        <w:t xml:space="preserve"> hazards, and the condition of painted surfaces (chipping, cracked, peeling).</w:t>
      </w: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740"/>
        <w:gridCol w:w="60"/>
        <w:gridCol w:w="1040"/>
        <w:gridCol w:w="1780"/>
        <w:gridCol w:w="300"/>
        <w:gridCol w:w="1340"/>
        <w:gridCol w:w="260"/>
        <w:gridCol w:w="520"/>
        <w:gridCol w:w="700"/>
        <w:gridCol w:w="820"/>
        <w:gridCol w:w="100"/>
        <w:gridCol w:w="380"/>
        <w:gridCol w:w="240"/>
        <w:gridCol w:w="320"/>
        <w:gridCol w:w="440"/>
        <w:gridCol w:w="520"/>
        <w:gridCol w:w="740"/>
        <w:gridCol w:w="400"/>
      </w:tblGrid>
      <w:tr w:rsidR="00000000" w:rsidRPr="006268C3">
        <w:trPr>
          <w:trHeight w:val="169"/>
        </w:trPr>
        <w:tc>
          <w:tcPr>
            <w:tcW w:w="260" w:type="dxa"/>
            <w:shd w:val="clear" w:color="auto" w:fill="auto"/>
            <w:vAlign w:val="bottom"/>
          </w:tcPr>
          <w:p w:rsidR="00000000" w:rsidRPr="006268C3" w:rsidRDefault="00C655BC">
            <w:pPr>
              <w:spacing w:line="168" w:lineRule="exact"/>
              <w:ind w:right="9"/>
              <w:jc w:val="right"/>
              <w:rPr>
                <w:rFonts w:ascii="Abadi MT Condensed" w:eastAsia="Arial Narrow" w:hAnsi="Abadi MT Condensed"/>
                <w:w w:val="84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84"/>
                <w:sz w:val="22"/>
                <w:szCs w:val="22"/>
              </w:rPr>
              <w:t>41</w:t>
            </w:r>
          </w:p>
        </w:tc>
        <w:tc>
          <w:tcPr>
            <w:tcW w:w="1840" w:type="dxa"/>
            <w:gridSpan w:val="3"/>
            <w:shd w:val="clear" w:color="auto" w:fill="auto"/>
            <w:vAlign w:val="bottom"/>
          </w:tcPr>
          <w:p w:rsidR="00000000" w:rsidRPr="006268C3" w:rsidRDefault="00C655BC">
            <w:pPr>
              <w:spacing w:line="169" w:lineRule="exact"/>
              <w:ind w:left="46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(3) Disclosure  of</w:t>
            </w:r>
          </w:p>
        </w:tc>
        <w:tc>
          <w:tcPr>
            <w:tcW w:w="4900" w:type="dxa"/>
            <w:gridSpan w:val="6"/>
            <w:shd w:val="clear" w:color="auto" w:fill="auto"/>
            <w:vAlign w:val="bottom"/>
          </w:tcPr>
          <w:p w:rsidR="00000000" w:rsidRPr="006268C3" w:rsidRDefault="00C655BC">
            <w:pPr>
              <w:spacing w:line="169" w:lineRule="exact"/>
              <w:ind w:left="100"/>
              <w:rPr>
                <w:rFonts w:ascii="Abadi MT Condensed" w:eastAsia="Arial Narrow" w:hAnsi="Abadi MT Condensed"/>
                <w:sz w:val="22"/>
                <w:szCs w:val="22"/>
              </w:rPr>
            </w:pPr>
            <w:proofErr w:type="gramStart"/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Known  LBP</w:t>
            </w:r>
            <w:proofErr w:type="gramEnd"/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 xml:space="preserve">  &amp;  LBP  Records  to  Agent.  The  Seller  shall</w:t>
            </w:r>
          </w:p>
        </w:tc>
        <w:tc>
          <w:tcPr>
            <w:tcW w:w="3560" w:type="dxa"/>
            <w:gridSpan w:val="8"/>
            <w:shd w:val="clear" w:color="auto" w:fill="auto"/>
            <w:vAlign w:val="bottom"/>
          </w:tcPr>
          <w:p w:rsidR="00000000" w:rsidRPr="006268C3" w:rsidRDefault="00C655BC">
            <w:pPr>
              <w:spacing w:line="169" w:lineRule="exact"/>
              <w:ind w:left="14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disclose  to  each  agent  the  presence  of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6268C3" w:rsidRDefault="00C655BC">
            <w:pPr>
              <w:spacing w:line="169" w:lineRule="exact"/>
              <w:jc w:val="righ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any</w:t>
            </w:r>
          </w:p>
        </w:tc>
      </w:tr>
      <w:tr w:rsidR="00000000" w:rsidRPr="006268C3">
        <w:trPr>
          <w:trHeight w:val="20"/>
        </w:trPr>
        <w:tc>
          <w:tcPr>
            <w:tcW w:w="260" w:type="dxa"/>
            <w:shd w:val="clear" w:color="auto" w:fill="auto"/>
            <w:vAlign w:val="bottom"/>
          </w:tcPr>
          <w:p w:rsidR="00000000" w:rsidRPr="006268C3" w:rsidRDefault="00C655BC">
            <w:pPr>
              <w:spacing w:line="20" w:lineRule="exac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Pr="006268C3" w:rsidRDefault="00C655BC">
            <w:pPr>
              <w:spacing w:line="217" w:lineRule="exact"/>
              <w:ind w:left="10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known</w:t>
            </w:r>
          </w:p>
        </w:tc>
        <w:tc>
          <w:tcPr>
            <w:tcW w:w="2880" w:type="dxa"/>
            <w:gridSpan w:val="3"/>
            <w:shd w:val="clear" w:color="auto" w:fill="000000"/>
            <w:vAlign w:val="bottom"/>
          </w:tcPr>
          <w:p w:rsidR="00000000" w:rsidRPr="006268C3" w:rsidRDefault="00C655BC">
            <w:pPr>
              <w:spacing w:line="20" w:lineRule="exac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shd w:val="clear" w:color="auto" w:fill="000000"/>
            <w:vAlign w:val="bottom"/>
          </w:tcPr>
          <w:p w:rsidR="00000000" w:rsidRPr="006268C3" w:rsidRDefault="00C655BC">
            <w:pPr>
              <w:spacing w:line="20" w:lineRule="exac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20" w:lineRule="exac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shd w:val="clear" w:color="auto" w:fill="auto"/>
            <w:vAlign w:val="bottom"/>
          </w:tcPr>
          <w:p w:rsidR="00000000" w:rsidRPr="006268C3" w:rsidRDefault="00C655BC">
            <w:pPr>
              <w:spacing w:line="217" w:lineRule="exact"/>
              <w:jc w:val="righ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housing</w:t>
            </w:r>
          </w:p>
        </w:tc>
        <w:tc>
          <w:tcPr>
            <w:tcW w:w="920" w:type="dxa"/>
            <w:gridSpan w:val="2"/>
            <w:vMerge w:val="restart"/>
            <w:shd w:val="clear" w:color="auto" w:fill="auto"/>
            <w:vAlign w:val="bottom"/>
          </w:tcPr>
          <w:p w:rsidR="00000000" w:rsidRPr="006268C3" w:rsidRDefault="00C655BC">
            <w:pPr>
              <w:spacing w:line="217" w:lineRule="exact"/>
              <w:ind w:left="4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being  sold</w:t>
            </w:r>
          </w:p>
        </w:tc>
        <w:tc>
          <w:tcPr>
            <w:tcW w:w="380" w:type="dxa"/>
            <w:vMerge w:val="restart"/>
            <w:shd w:val="clear" w:color="auto" w:fill="auto"/>
            <w:vAlign w:val="bottom"/>
          </w:tcPr>
          <w:p w:rsidR="00000000" w:rsidRPr="006268C3" w:rsidRDefault="00C655BC">
            <w:pPr>
              <w:spacing w:line="217" w:lineRule="exact"/>
              <w:ind w:left="100"/>
              <w:rPr>
                <w:rFonts w:ascii="Abadi MT Condensed" w:eastAsia="Arial Narrow" w:hAnsi="Abadi MT Condensed"/>
                <w:w w:val="94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94"/>
                <w:sz w:val="22"/>
                <w:szCs w:val="22"/>
              </w:rPr>
              <w:t>and</w:t>
            </w:r>
          </w:p>
        </w:tc>
        <w:tc>
          <w:tcPr>
            <w:tcW w:w="2660" w:type="dxa"/>
            <w:gridSpan w:val="6"/>
            <w:vMerge w:val="restart"/>
            <w:shd w:val="clear" w:color="auto" w:fill="auto"/>
            <w:vAlign w:val="bottom"/>
          </w:tcPr>
          <w:p w:rsidR="00000000" w:rsidRPr="006268C3" w:rsidRDefault="00C655BC">
            <w:pPr>
              <w:spacing w:line="217" w:lineRule="exact"/>
              <w:jc w:val="righ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t</w:t>
            </w: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he  existence  of  any  available</w:t>
            </w:r>
          </w:p>
        </w:tc>
      </w:tr>
      <w:tr w:rsidR="00000000" w:rsidRPr="006268C3">
        <w:trPr>
          <w:trHeight w:val="196"/>
        </w:trPr>
        <w:tc>
          <w:tcPr>
            <w:tcW w:w="260" w:type="dxa"/>
            <w:shd w:val="clear" w:color="auto" w:fill="auto"/>
            <w:vAlign w:val="bottom"/>
          </w:tcPr>
          <w:p w:rsidR="00000000" w:rsidRPr="006268C3" w:rsidRDefault="00C655BC">
            <w:pPr>
              <w:spacing w:line="196" w:lineRule="exact"/>
              <w:ind w:right="9"/>
              <w:jc w:val="right"/>
              <w:rPr>
                <w:rFonts w:ascii="Abadi MT Condensed" w:eastAsia="Arial Narrow" w:hAnsi="Abadi MT Condensed"/>
                <w:w w:val="84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84"/>
                <w:sz w:val="22"/>
                <w:szCs w:val="22"/>
              </w:rPr>
              <w:t>42</w:t>
            </w: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bottom"/>
          </w:tcPr>
          <w:p w:rsidR="00000000" w:rsidRPr="006268C3" w:rsidRDefault="00C655BC">
            <w:pPr>
              <w:spacing w:line="197" w:lineRule="exac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lead-based  paint  and/or  lead-based</w:t>
            </w:r>
          </w:p>
        </w:tc>
        <w:tc>
          <w:tcPr>
            <w:tcW w:w="2420" w:type="dxa"/>
            <w:gridSpan w:val="4"/>
            <w:shd w:val="clear" w:color="auto" w:fill="auto"/>
            <w:vAlign w:val="bottom"/>
          </w:tcPr>
          <w:p w:rsidR="00000000" w:rsidRPr="006268C3" w:rsidRDefault="00C655BC">
            <w:pPr>
              <w:spacing w:line="197" w:lineRule="exact"/>
              <w:ind w:left="6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paint  hazards  in  the  target</w:t>
            </w:r>
          </w:p>
        </w:tc>
        <w:tc>
          <w:tcPr>
            <w:tcW w:w="700" w:type="dxa"/>
            <w:vMerge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vMerge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660" w:type="dxa"/>
            <w:gridSpan w:val="6"/>
            <w:vMerge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6268C3">
        <w:trPr>
          <w:trHeight w:val="206"/>
        </w:trPr>
        <w:tc>
          <w:tcPr>
            <w:tcW w:w="26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right="9"/>
              <w:jc w:val="right"/>
              <w:rPr>
                <w:rFonts w:ascii="Abadi MT Condensed" w:eastAsia="Arial Narrow" w:hAnsi="Abadi MT Condensed"/>
                <w:w w:val="84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84"/>
                <w:sz w:val="22"/>
                <w:szCs w:val="22"/>
              </w:rPr>
              <w:lastRenderedPageBreak/>
              <w:t>43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10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records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2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or   reports</w:t>
            </w:r>
          </w:p>
        </w:tc>
        <w:tc>
          <w:tcPr>
            <w:tcW w:w="4900" w:type="dxa"/>
            <w:gridSpan w:val="6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right="59"/>
              <w:jc w:val="righ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pertaining   to   lead-based   paint   and/or   lead-based   paint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20"/>
              <w:rPr>
                <w:rFonts w:ascii="Abadi MT Condensed" w:eastAsia="Arial Narrow" w:hAnsi="Abadi MT Condensed"/>
                <w:sz w:val="22"/>
                <w:szCs w:val="22"/>
              </w:rPr>
            </w:pPr>
            <w:proofErr w:type="gramStart"/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hazards</w:t>
            </w:r>
            <w:proofErr w:type="gramEnd"/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.</w:t>
            </w: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2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The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Seller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4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shall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12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also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8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disclose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jc w:val="righ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any</w:t>
            </w:r>
          </w:p>
        </w:tc>
      </w:tr>
      <w:tr w:rsidR="00000000" w:rsidRPr="006268C3">
        <w:trPr>
          <w:trHeight w:val="206"/>
        </w:trPr>
        <w:tc>
          <w:tcPr>
            <w:tcW w:w="26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right="9"/>
              <w:jc w:val="right"/>
              <w:rPr>
                <w:rFonts w:ascii="Abadi MT Condensed" w:eastAsia="Arial Narrow" w:hAnsi="Abadi MT Condensed"/>
                <w:w w:val="84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84"/>
                <w:sz w:val="22"/>
                <w:szCs w:val="22"/>
              </w:rPr>
              <w:t>44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100"/>
              <w:rPr>
                <w:rFonts w:ascii="Abadi MT Condensed" w:eastAsia="Arial Narrow" w:hAnsi="Abadi MT Condensed"/>
                <w:w w:val="96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96"/>
                <w:sz w:val="22"/>
                <w:szCs w:val="22"/>
              </w:rPr>
              <w:t>add</w:t>
            </w:r>
            <w:r w:rsidRPr="006268C3">
              <w:rPr>
                <w:rFonts w:ascii="Abadi MT Condensed" w:eastAsia="Arial Narrow" w:hAnsi="Abadi MT Condensed"/>
                <w:w w:val="96"/>
                <w:sz w:val="22"/>
                <w:szCs w:val="22"/>
              </w:rPr>
              <w:t>itional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16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information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8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available  concerning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60"/>
              <w:rPr>
                <w:rFonts w:ascii="Abadi MT Condensed" w:eastAsia="Arial Narrow" w:hAnsi="Abadi MT Condensed"/>
                <w:w w:val="96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96"/>
                <w:sz w:val="22"/>
                <w:szCs w:val="22"/>
              </w:rPr>
              <w:t>the</w:t>
            </w: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16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known  lead-based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160"/>
              <w:rPr>
                <w:rFonts w:ascii="Abadi MT Condensed" w:eastAsia="Arial Narrow" w:hAnsi="Abadi MT Condensed"/>
                <w:w w:val="95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95"/>
                <w:sz w:val="22"/>
                <w:szCs w:val="22"/>
              </w:rPr>
              <w:t>paint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jc w:val="righ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and/or</w:t>
            </w: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8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lead-based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12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paint</w:t>
            </w:r>
          </w:p>
        </w:tc>
        <w:tc>
          <w:tcPr>
            <w:tcW w:w="76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2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hazards,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4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such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2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as  the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jc w:val="right"/>
              <w:rPr>
                <w:rFonts w:ascii="Abadi MT Condensed" w:eastAsia="Arial Narrow" w:hAnsi="Abadi MT Condensed"/>
                <w:w w:val="99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99"/>
                <w:sz w:val="22"/>
                <w:szCs w:val="22"/>
              </w:rPr>
              <w:t>basis</w:t>
            </w:r>
          </w:p>
        </w:tc>
      </w:tr>
      <w:tr w:rsidR="00000000" w:rsidRPr="006268C3">
        <w:trPr>
          <w:trHeight w:val="236"/>
        </w:trPr>
        <w:tc>
          <w:tcPr>
            <w:tcW w:w="26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right="9"/>
              <w:jc w:val="right"/>
              <w:rPr>
                <w:rFonts w:ascii="Abadi MT Condensed" w:eastAsia="Arial Narrow" w:hAnsi="Abadi MT Condensed"/>
                <w:w w:val="84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84"/>
                <w:sz w:val="22"/>
                <w:szCs w:val="22"/>
              </w:rPr>
              <w:t>45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10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for  the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40"/>
              <w:rPr>
                <w:rFonts w:ascii="Abadi MT Condensed" w:eastAsia="Arial Narrow" w:hAnsi="Abadi MT Condensed"/>
                <w:w w:val="98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98"/>
                <w:sz w:val="22"/>
                <w:szCs w:val="22"/>
              </w:rPr>
              <w:t>determination</w:t>
            </w: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16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that  lead-based  paint</w:t>
            </w: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and/or  lead-based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paint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right="19"/>
              <w:jc w:val="right"/>
              <w:rPr>
                <w:rFonts w:ascii="Abadi MT Condensed" w:eastAsia="Arial Narrow" w:hAnsi="Abadi MT Condensed"/>
                <w:w w:val="95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95"/>
                <w:sz w:val="22"/>
                <w:szCs w:val="22"/>
              </w:rPr>
              <w:t>hazards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4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exist,  the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60"/>
              <w:rPr>
                <w:rFonts w:ascii="Abadi MT Condensed" w:eastAsia="Arial Narrow" w:hAnsi="Abadi MT Condensed"/>
                <w:w w:val="95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95"/>
                <w:sz w:val="22"/>
                <w:szCs w:val="22"/>
              </w:rPr>
              <w:t>location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16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of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140"/>
              <w:rPr>
                <w:rFonts w:ascii="Abadi MT Condensed" w:eastAsia="Arial Narrow" w:hAnsi="Abadi MT Condensed"/>
                <w:w w:val="98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98"/>
                <w:sz w:val="22"/>
                <w:szCs w:val="22"/>
              </w:rPr>
              <w:t>lead-based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jc w:val="righ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paint  and/or</w:t>
            </w:r>
          </w:p>
        </w:tc>
      </w:tr>
    </w:tbl>
    <w:p w:rsidR="00000000" w:rsidRPr="006268C3" w:rsidRDefault="00C655BC">
      <w:pPr>
        <w:numPr>
          <w:ilvl w:val="0"/>
          <w:numId w:val="12"/>
        </w:numPr>
        <w:tabs>
          <w:tab w:val="left" w:pos="364"/>
        </w:tabs>
        <w:spacing w:line="209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proofErr w:type="gramStart"/>
      <w:r w:rsidRPr="006268C3">
        <w:rPr>
          <w:rFonts w:ascii="Abadi MT Condensed" w:eastAsia="Arial Narrow" w:hAnsi="Abadi MT Condensed"/>
          <w:sz w:val="22"/>
          <w:szCs w:val="22"/>
        </w:rPr>
        <w:t>lead-based</w:t>
      </w:r>
      <w:proofErr w:type="gramEnd"/>
      <w:r w:rsidRPr="006268C3">
        <w:rPr>
          <w:rFonts w:ascii="Abadi MT Condensed" w:eastAsia="Arial Narrow" w:hAnsi="Abadi MT Condensed"/>
          <w:sz w:val="22"/>
          <w:szCs w:val="22"/>
        </w:rPr>
        <w:t xml:space="preserve"> paint hazards, and the condition of the painted surfaces (chipping, cracked, peeling).</w:t>
      </w: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740"/>
        <w:gridCol w:w="1480"/>
        <w:gridCol w:w="760"/>
        <w:gridCol w:w="1060"/>
        <w:gridCol w:w="1340"/>
        <w:gridCol w:w="1000"/>
        <w:gridCol w:w="480"/>
        <w:gridCol w:w="940"/>
        <w:gridCol w:w="560"/>
        <w:gridCol w:w="780"/>
        <w:gridCol w:w="660"/>
        <w:gridCol w:w="340"/>
        <w:gridCol w:w="560"/>
      </w:tblGrid>
      <w:tr w:rsidR="00000000" w:rsidRPr="006268C3">
        <w:trPr>
          <w:trHeight w:val="173"/>
        </w:trPr>
        <w:tc>
          <w:tcPr>
            <w:tcW w:w="260" w:type="dxa"/>
            <w:shd w:val="clear" w:color="auto" w:fill="auto"/>
            <w:vAlign w:val="bottom"/>
          </w:tcPr>
          <w:p w:rsidR="00000000" w:rsidRPr="006268C3" w:rsidRDefault="00C655BC">
            <w:pPr>
              <w:spacing w:line="173" w:lineRule="exact"/>
              <w:ind w:right="9"/>
              <w:jc w:val="right"/>
              <w:rPr>
                <w:rFonts w:ascii="Abadi MT Condensed" w:eastAsia="Arial Narrow" w:hAnsi="Abadi MT Condensed"/>
                <w:w w:val="84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84"/>
                <w:sz w:val="22"/>
                <w:szCs w:val="22"/>
              </w:rPr>
              <w:t>47</w:t>
            </w:r>
          </w:p>
        </w:tc>
        <w:tc>
          <w:tcPr>
            <w:tcW w:w="2980" w:type="dxa"/>
            <w:gridSpan w:val="3"/>
            <w:shd w:val="clear" w:color="auto" w:fill="auto"/>
            <w:vAlign w:val="bottom"/>
          </w:tcPr>
          <w:p w:rsidR="00000000" w:rsidRPr="006268C3" w:rsidRDefault="00C655BC">
            <w:pPr>
              <w:spacing w:line="174" w:lineRule="exact"/>
              <w:ind w:left="46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(4) Provision  of  Available  LBP</w:t>
            </w:r>
          </w:p>
        </w:tc>
        <w:tc>
          <w:tcPr>
            <w:tcW w:w="4820" w:type="dxa"/>
            <w:gridSpan w:val="5"/>
            <w:shd w:val="clear" w:color="auto" w:fill="auto"/>
            <w:vAlign w:val="bottom"/>
          </w:tcPr>
          <w:p w:rsidR="00000000" w:rsidRPr="006268C3" w:rsidRDefault="00C655BC">
            <w:pPr>
              <w:spacing w:line="174" w:lineRule="exact"/>
              <w:ind w:left="20"/>
              <w:rPr>
                <w:rFonts w:ascii="Abadi MT Condensed" w:eastAsia="Arial Narrow" w:hAnsi="Abadi MT Condensed"/>
                <w:sz w:val="22"/>
                <w:szCs w:val="22"/>
              </w:rPr>
            </w:pPr>
            <w:proofErr w:type="gramStart"/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Records  &amp;</w:t>
            </w:r>
            <w:proofErr w:type="gramEnd"/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 xml:space="preserve">  Reports  to  Buyer.  The  Seller  shall  provide  the</w:t>
            </w:r>
          </w:p>
        </w:tc>
        <w:tc>
          <w:tcPr>
            <w:tcW w:w="2900" w:type="dxa"/>
            <w:gridSpan w:val="5"/>
            <w:shd w:val="clear" w:color="auto" w:fill="auto"/>
            <w:vAlign w:val="bottom"/>
          </w:tcPr>
          <w:p w:rsidR="00000000" w:rsidRPr="006268C3" w:rsidRDefault="00C655BC">
            <w:pPr>
              <w:spacing w:line="174" w:lineRule="exact"/>
              <w:jc w:val="righ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Buyer  with  any  records  or  reports</w:t>
            </w:r>
          </w:p>
        </w:tc>
      </w:tr>
      <w:tr w:rsidR="00000000" w:rsidRPr="006268C3">
        <w:trPr>
          <w:trHeight w:val="191"/>
        </w:trPr>
        <w:tc>
          <w:tcPr>
            <w:tcW w:w="260" w:type="dxa"/>
            <w:shd w:val="clear" w:color="auto" w:fill="auto"/>
            <w:vAlign w:val="bottom"/>
          </w:tcPr>
          <w:p w:rsidR="00000000" w:rsidRPr="006268C3" w:rsidRDefault="00C655BC">
            <w:pPr>
              <w:spacing w:line="192" w:lineRule="exact"/>
              <w:ind w:right="9"/>
              <w:jc w:val="right"/>
              <w:rPr>
                <w:rFonts w:ascii="Abadi MT Condensed" w:eastAsia="Arial Narrow" w:hAnsi="Abadi MT Condensed"/>
                <w:w w:val="84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84"/>
                <w:sz w:val="22"/>
                <w:szCs w:val="22"/>
              </w:rPr>
              <w:t>48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Pr="006268C3" w:rsidRDefault="00C655BC">
            <w:pPr>
              <w:spacing w:line="192" w:lineRule="exact"/>
              <w:ind w:left="100"/>
              <w:rPr>
                <w:rFonts w:ascii="Abadi MT Condensed" w:eastAsia="Arial Narrow" w:hAnsi="Abadi MT Condensed"/>
                <w:w w:val="95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95"/>
                <w:sz w:val="22"/>
                <w:szCs w:val="22"/>
              </w:rPr>
              <w:t>available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6268C3" w:rsidRDefault="00C655BC">
            <w:pPr>
              <w:spacing w:line="192" w:lineRule="exact"/>
              <w:ind w:left="10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(</w:t>
            </w: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see  line  88)  to  the  Seller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6268C3" w:rsidRDefault="00C655BC">
            <w:pPr>
              <w:spacing w:line="192" w:lineRule="exact"/>
              <w:ind w:left="6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pertaining  to  lead-based  paint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192" w:lineRule="exact"/>
              <w:ind w:left="100"/>
              <w:rPr>
                <w:rFonts w:ascii="Abadi MT Condensed" w:eastAsia="Arial Narrow" w:hAnsi="Abadi MT Condensed"/>
                <w:w w:val="99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99"/>
                <w:sz w:val="22"/>
                <w:szCs w:val="22"/>
              </w:rPr>
              <w:t>and/or  lead-based</w:t>
            </w:r>
          </w:p>
        </w:tc>
        <w:tc>
          <w:tcPr>
            <w:tcW w:w="2280" w:type="dxa"/>
            <w:gridSpan w:val="3"/>
            <w:shd w:val="clear" w:color="auto" w:fill="auto"/>
            <w:vAlign w:val="bottom"/>
          </w:tcPr>
          <w:p w:rsidR="00000000" w:rsidRPr="006268C3" w:rsidRDefault="00C655BC">
            <w:pPr>
              <w:spacing w:line="192" w:lineRule="exact"/>
              <w:ind w:left="8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paint  hazards  in  the  target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Pr="006268C3" w:rsidRDefault="00C655BC">
            <w:pPr>
              <w:spacing w:line="192" w:lineRule="exact"/>
              <w:ind w:left="2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housing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192" w:lineRule="exact"/>
              <w:jc w:val="right"/>
              <w:rPr>
                <w:rFonts w:ascii="Abadi MT Condensed" w:eastAsia="Arial Narrow" w:hAnsi="Abadi MT Condensed"/>
                <w:sz w:val="22"/>
                <w:szCs w:val="22"/>
              </w:rPr>
            </w:pPr>
            <w:proofErr w:type="gramStart"/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being  sold</w:t>
            </w:r>
            <w:proofErr w:type="gramEnd"/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.</w:t>
            </w:r>
          </w:p>
        </w:tc>
      </w:tr>
      <w:tr w:rsidR="00000000" w:rsidRPr="006268C3">
        <w:trPr>
          <w:trHeight w:val="206"/>
        </w:trPr>
        <w:tc>
          <w:tcPr>
            <w:tcW w:w="26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right="9"/>
              <w:jc w:val="right"/>
              <w:rPr>
                <w:rFonts w:ascii="Abadi MT Condensed" w:eastAsia="Arial Narrow" w:hAnsi="Abadi MT Condensed"/>
                <w:w w:val="84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84"/>
                <w:sz w:val="22"/>
                <w:szCs w:val="22"/>
              </w:rPr>
              <w:t>49</w:t>
            </w:r>
          </w:p>
        </w:tc>
        <w:tc>
          <w:tcPr>
            <w:tcW w:w="222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10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This   requirement   includes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16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records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12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or   reports</w:t>
            </w: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60"/>
              <w:rPr>
                <w:rFonts w:ascii="Abadi MT Condensed" w:eastAsia="Arial Narrow" w:hAnsi="Abadi MT Condensed"/>
                <w:sz w:val="22"/>
                <w:szCs w:val="22"/>
              </w:rPr>
            </w:pPr>
            <w:proofErr w:type="gramStart"/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regarding</w:t>
            </w:r>
            <w:proofErr w:type="gramEnd"/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 xml:space="preserve">   common   areas.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This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requirement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10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also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2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includes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reco</w:t>
            </w: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rds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6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or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jc w:val="righ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reports</w:t>
            </w:r>
          </w:p>
        </w:tc>
      </w:tr>
      <w:tr w:rsidR="00000000" w:rsidRPr="006268C3">
        <w:trPr>
          <w:trHeight w:val="241"/>
        </w:trPr>
        <w:tc>
          <w:tcPr>
            <w:tcW w:w="26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right="9"/>
              <w:jc w:val="right"/>
              <w:rPr>
                <w:rFonts w:ascii="Abadi MT Condensed" w:eastAsia="Arial Narrow" w:hAnsi="Abadi MT Condensed"/>
                <w:w w:val="84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84"/>
                <w:sz w:val="22"/>
                <w:szCs w:val="22"/>
              </w:rPr>
              <w:t>50</w:t>
            </w:r>
          </w:p>
        </w:tc>
        <w:tc>
          <w:tcPr>
            <w:tcW w:w="222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10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regarding  other  residential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dwellings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2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in  multifamily</w:t>
            </w: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6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target  housing,  provided  that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8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such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6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information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4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is  part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8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of  a  risk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10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assessment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jc w:val="righ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and/or</w:t>
            </w:r>
          </w:p>
        </w:tc>
      </w:tr>
    </w:tbl>
    <w:p w:rsidR="00000000" w:rsidRPr="006268C3" w:rsidRDefault="00C655BC">
      <w:pPr>
        <w:numPr>
          <w:ilvl w:val="0"/>
          <w:numId w:val="13"/>
        </w:numPr>
        <w:tabs>
          <w:tab w:val="left" w:pos="364"/>
        </w:tabs>
        <w:spacing w:line="204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proofErr w:type="gramStart"/>
      <w:r w:rsidRPr="006268C3">
        <w:rPr>
          <w:rFonts w:ascii="Abadi MT Condensed" w:eastAsia="Arial Narrow" w:hAnsi="Abadi MT Condensed"/>
          <w:sz w:val="22"/>
          <w:szCs w:val="22"/>
        </w:rPr>
        <w:t>inspection</w:t>
      </w:r>
      <w:proofErr w:type="gramEnd"/>
      <w:r w:rsidRPr="006268C3">
        <w:rPr>
          <w:rFonts w:ascii="Abadi MT Condensed" w:eastAsia="Arial Narrow" w:hAnsi="Abadi MT Condensed"/>
          <w:sz w:val="22"/>
          <w:szCs w:val="22"/>
        </w:rPr>
        <w:t xml:space="preserve"> or a reduction of lead-based paint and/or lead-based paint hazards in the target</w:t>
      </w:r>
      <w:r w:rsidRPr="006268C3">
        <w:rPr>
          <w:rFonts w:ascii="Abadi MT Condensed" w:eastAsia="Arial Narrow" w:hAnsi="Abadi MT Condensed"/>
          <w:sz w:val="22"/>
          <w:szCs w:val="22"/>
        </w:rPr>
        <w:t xml:space="preserve"> housing as a whole.</w:t>
      </w: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380"/>
        <w:gridCol w:w="840"/>
        <w:gridCol w:w="760"/>
        <w:gridCol w:w="1040"/>
        <w:gridCol w:w="700"/>
        <w:gridCol w:w="920"/>
        <w:gridCol w:w="460"/>
        <w:gridCol w:w="1640"/>
        <w:gridCol w:w="3140"/>
        <w:gridCol w:w="820"/>
      </w:tblGrid>
      <w:tr w:rsidR="00000000" w:rsidRPr="006268C3">
        <w:trPr>
          <w:trHeight w:val="173"/>
        </w:trPr>
        <w:tc>
          <w:tcPr>
            <w:tcW w:w="260" w:type="dxa"/>
            <w:shd w:val="clear" w:color="auto" w:fill="auto"/>
            <w:vAlign w:val="bottom"/>
          </w:tcPr>
          <w:p w:rsidR="00000000" w:rsidRPr="006268C3" w:rsidRDefault="00C655BC">
            <w:pPr>
              <w:spacing w:line="173" w:lineRule="exact"/>
              <w:ind w:right="9"/>
              <w:jc w:val="right"/>
              <w:rPr>
                <w:rFonts w:ascii="Abadi MT Condensed" w:eastAsia="Arial Narrow" w:hAnsi="Abadi MT Condensed"/>
                <w:w w:val="84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84"/>
                <w:sz w:val="22"/>
                <w:szCs w:val="22"/>
              </w:rPr>
              <w:t>52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6268C3" w:rsidRDefault="00C655BC">
            <w:pPr>
              <w:spacing w:line="174" w:lineRule="exact"/>
              <w:ind w:left="10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(b)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Pr="006268C3" w:rsidRDefault="00C655BC">
            <w:pPr>
              <w:spacing w:line="174" w:lineRule="exact"/>
              <w:jc w:val="right"/>
              <w:rPr>
                <w:rFonts w:ascii="Abadi MT Condensed" w:eastAsia="Arial Narrow" w:hAnsi="Abadi MT Condensed"/>
                <w:w w:val="96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96"/>
                <w:sz w:val="22"/>
                <w:szCs w:val="22"/>
              </w:rPr>
              <w:t>Disclosure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6268C3" w:rsidRDefault="00C655BC">
            <w:pPr>
              <w:spacing w:line="174" w:lineRule="exact"/>
              <w:ind w:left="6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Prior  to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Pr="006268C3" w:rsidRDefault="00C655BC">
            <w:pPr>
              <w:spacing w:line="174" w:lineRule="exact"/>
              <w:ind w:left="6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Acceptance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174" w:lineRule="exact"/>
              <w:ind w:right="20"/>
              <w:jc w:val="center"/>
              <w:rPr>
                <w:rFonts w:ascii="Abadi MT Condensed" w:eastAsia="Arial Narrow" w:hAnsi="Abadi MT Condensed"/>
                <w:sz w:val="22"/>
                <w:szCs w:val="22"/>
              </w:rPr>
            </w:pPr>
            <w:proofErr w:type="gramStart"/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of  Offer</w:t>
            </w:r>
            <w:proofErr w:type="gramEnd"/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.  If  any  of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6268C3" w:rsidRDefault="00C655BC">
            <w:pPr>
              <w:spacing w:line="174" w:lineRule="exact"/>
              <w:jc w:val="center"/>
              <w:rPr>
                <w:rFonts w:ascii="Abadi MT Condensed" w:eastAsia="Arial Narrow" w:hAnsi="Abadi MT Condensed"/>
                <w:w w:val="96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96"/>
                <w:sz w:val="22"/>
                <w:szCs w:val="22"/>
              </w:rPr>
              <w:t>the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Pr="006268C3" w:rsidRDefault="00C655BC">
            <w:pPr>
              <w:spacing w:line="174" w:lineRule="exact"/>
              <w:ind w:left="2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disclosure  activities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Pr="006268C3" w:rsidRDefault="00C655BC">
            <w:pPr>
              <w:spacing w:line="174" w:lineRule="exact"/>
              <w:ind w:left="2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identified  in  lines  30-51  occurs  after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6268C3" w:rsidRDefault="00C655BC">
            <w:pPr>
              <w:spacing w:line="174" w:lineRule="exact"/>
              <w:jc w:val="righ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the  Buyer</w:t>
            </w:r>
          </w:p>
        </w:tc>
      </w:tr>
      <w:tr w:rsidR="00000000" w:rsidRPr="006268C3">
        <w:trPr>
          <w:trHeight w:val="20"/>
        </w:trPr>
        <w:tc>
          <w:tcPr>
            <w:tcW w:w="260" w:type="dxa"/>
            <w:shd w:val="clear" w:color="auto" w:fill="auto"/>
            <w:vAlign w:val="bottom"/>
          </w:tcPr>
          <w:p w:rsidR="00000000" w:rsidRPr="006268C3" w:rsidRDefault="00C655BC">
            <w:pPr>
              <w:spacing w:line="20" w:lineRule="exac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380" w:type="dxa"/>
            <w:vMerge w:val="restart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100"/>
              <w:rPr>
                <w:rFonts w:ascii="Abadi MT Condensed" w:eastAsia="Arial Narrow" w:hAnsi="Abadi MT Condensed"/>
                <w:w w:val="98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98"/>
                <w:sz w:val="22"/>
                <w:szCs w:val="22"/>
              </w:rPr>
              <w:t>has</w:t>
            </w:r>
          </w:p>
        </w:tc>
        <w:tc>
          <w:tcPr>
            <w:tcW w:w="840" w:type="dxa"/>
            <w:shd w:val="clear" w:color="auto" w:fill="000000"/>
            <w:vAlign w:val="bottom"/>
          </w:tcPr>
          <w:p w:rsidR="00000000" w:rsidRPr="006268C3" w:rsidRDefault="00C655BC">
            <w:pPr>
              <w:spacing w:line="20" w:lineRule="exac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000000" w:rsidRPr="006268C3" w:rsidRDefault="00C655BC">
            <w:pPr>
              <w:spacing w:line="20" w:lineRule="exac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000000" w:rsidRPr="006268C3" w:rsidRDefault="00C655BC">
            <w:pPr>
              <w:spacing w:line="20" w:lineRule="exac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000000" w:rsidRPr="006268C3" w:rsidRDefault="00C655BC">
            <w:pPr>
              <w:spacing w:line="20" w:lineRule="exac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6268C3" w:rsidRDefault="00C655BC">
            <w:pPr>
              <w:spacing w:line="20" w:lineRule="exac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460" w:type="dxa"/>
            <w:vMerge w:val="restart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jc w:val="center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Seller</w:t>
            </w:r>
          </w:p>
        </w:tc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12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shall  complete  the</w:t>
            </w:r>
          </w:p>
        </w:tc>
        <w:tc>
          <w:tcPr>
            <w:tcW w:w="3140" w:type="dxa"/>
            <w:vMerge w:val="restart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14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required  disclosure  activities  prior  to</w:t>
            </w:r>
          </w:p>
        </w:tc>
        <w:tc>
          <w:tcPr>
            <w:tcW w:w="820" w:type="dxa"/>
            <w:vMerge w:val="restart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jc w:val="righ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accepti</w:t>
            </w: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ng</w:t>
            </w:r>
          </w:p>
        </w:tc>
      </w:tr>
      <w:tr w:rsidR="00000000" w:rsidRPr="006268C3">
        <w:trPr>
          <w:trHeight w:val="226"/>
        </w:trPr>
        <w:tc>
          <w:tcPr>
            <w:tcW w:w="26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right="9"/>
              <w:jc w:val="right"/>
              <w:rPr>
                <w:rFonts w:ascii="Abadi MT Condensed" w:eastAsia="Arial Narrow" w:hAnsi="Abadi MT Condensed"/>
                <w:w w:val="84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84"/>
                <w:sz w:val="22"/>
                <w:szCs w:val="22"/>
              </w:rPr>
              <w:t>53</w:t>
            </w:r>
          </w:p>
        </w:tc>
        <w:tc>
          <w:tcPr>
            <w:tcW w:w="380" w:type="dxa"/>
            <w:vMerge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Pr="006268C3" w:rsidRDefault="00C655BC">
            <w:pPr>
              <w:spacing w:line="226" w:lineRule="exact"/>
              <w:jc w:val="righ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provided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6268C3" w:rsidRDefault="00C655BC">
            <w:pPr>
              <w:spacing w:line="226" w:lineRule="exact"/>
              <w:ind w:left="6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an  offer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Pr="006268C3" w:rsidRDefault="00C655BC">
            <w:pPr>
              <w:spacing w:line="226" w:lineRule="exact"/>
              <w:ind w:left="10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to  purchase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226" w:lineRule="exact"/>
              <w:jc w:val="center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the  housing,  the</w:t>
            </w:r>
          </w:p>
        </w:tc>
        <w:tc>
          <w:tcPr>
            <w:tcW w:w="460" w:type="dxa"/>
            <w:vMerge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640" w:type="dxa"/>
            <w:vMerge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3140" w:type="dxa"/>
            <w:vMerge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820" w:type="dxa"/>
            <w:vMerge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</w:tbl>
    <w:p w:rsidR="00000000" w:rsidRPr="006268C3" w:rsidRDefault="00C655BC">
      <w:pPr>
        <w:numPr>
          <w:ilvl w:val="0"/>
          <w:numId w:val="14"/>
        </w:numPr>
        <w:tabs>
          <w:tab w:val="left" w:pos="364"/>
        </w:tabs>
        <w:spacing w:line="209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proofErr w:type="gramStart"/>
      <w:r w:rsidRPr="006268C3">
        <w:rPr>
          <w:rFonts w:ascii="Abadi MT Condensed" w:eastAsia="Arial Narrow" w:hAnsi="Abadi MT Condensed"/>
          <w:sz w:val="22"/>
          <w:szCs w:val="22"/>
        </w:rPr>
        <w:t>the</w:t>
      </w:r>
      <w:proofErr w:type="gramEnd"/>
      <w:r w:rsidRPr="006268C3">
        <w:rPr>
          <w:rFonts w:ascii="Abadi MT Condensed" w:eastAsia="Arial Narrow" w:hAnsi="Abadi MT Condensed"/>
          <w:sz w:val="22"/>
          <w:szCs w:val="22"/>
        </w:rPr>
        <w:t xml:space="preserve"> Buyer's offer and allow the Buyer an opportunity to review the information and possibly amend the offer.</w:t>
      </w:r>
    </w:p>
    <w:p w:rsidR="00000000" w:rsidRPr="006268C3" w:rsidRDefault="00C655BC">
      <w:pPr>
        <w:tabs>
          <w:tab w:val="left" w:pos="364"/>
        </w:tabs>
        <w:spacing w:line="209" w:lineRule="auto"/>
        <w:ind w:left="364" w:hanging="364"/>
        <w:rPr>
          <w:rFonts w:ascii="Abadi MT Condensed" w:eastAsia="Arial Narrow" w:hAnsi="Abadi MT Condensed"/>
          <w:sz w:val="22"/>
          <w:szCs w:val="22"/>
        </w:rPr>
        <w:sectPr w:rsidR="00000000" w:rsidRPr="006268C3" w:rsidSect="006268C3">
          <w:pgSz w:w="12240" w:h="15840"/>
          <w:pgMar w:top="180" w:right="620" w:bottom="710" w:left="576" w:header="0" w:footer="0" w:gutter="0"/>
          <w:cols w:space="0" w:equalWidth="0">
            <w:col w:w="11044"/>
          </w:cols>
          <w:docGrid w:linePitch="360"/>
        </w:sectPr>
      </w:pPr>
    </w:p>
    <w:p w:rsidR="00000000" w:rsidRPr="006268C3" w:rsidRDefault="00C655BC">
      <w:pPr>
        <w:spacing w:line="0" w:lineRule="atLeast"/>
        <w:ind w:left="9084"/>
        <w:rPr>
          <w:rFonts w:ascii="Abadi MT Condensed" w:eastAsia="Arial Narrow" w:hAnsi="Abadi MT Condensed"/>
          <w:sz w:val="22"/>
          <w:szCs w:val="22"/>
        </w:rPr>
      </w:pPr>
      <w:bookmarkStart w:id="1" w:name="page2"/>
      <w:bookmarkEnd w:id="1"/>
      <w:proofErr w:type="gramStart"/>
      <w:r w:rsidRPr="006268C3">
        <w:rPr>
          <w:rFonts w:ascii="Abadi MT Condensed" w:eastAsia="Arial Narrow" w:hAnsi="Abadi MT Condensed"/>
          <w:sz w:val="22"/>
          <w:szCs w:val="22"/>
        </w:rPr>
        <w:lastRenderedPageBreak/>
        <w:t>p</w:t>
      </w:r>
      <w:r w:rsidRPr="006268C3">
        <w:rPr>
          <w:rFonts w:ascii="Abadi MT Condensed" w:eastAsia="Arial Narrow" w:hAnsi="Abadi MT Condensed"/>
          <w:sz w:val="22"/>
          <w:szCs w:val="22"/>
        </w:rPr>
        <w:t>age</w:t>
      </w:r>
      <w:proofErr w:type="gramEnd"/>
      <w:r w:rsidRPr="006268C3">
        <w:rPr>
          <w:rFonts w:ascii="Abadi MT Condensed" w:eastAsia="Arial Narrow" w:hAnsi="Abadi MT Condensed"/>
          <w:sz w:val="22"/>
          <w:szCs w:val="22"/>
        </w:rPr>
        <w:t xml:space="preserve"> 2 of 3, Addendum S</w:t>
      </w:r>
    </w:p>
    <w:p w:rsidR="00000000" w:rsidRPr="006268C3" w:rsidRDefault="00C655BC">
      <w:pPr>
        <w:spacing w:line="38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6268C3" w:rsidRDefault="006268C3">
      <w:pPr>
        <w:numPr>
          <w:ilvl w:val="0"/>
          <w:numId w:val="15"/>
        </w:numPr>
        <w:tabs>
          <w:tab w:val="left" w:pos="364"/>
        </w:tabs>
        <w:spacing w:line="0" w:lineRule="atLeast"/>
        <w:ind w:left="364" w:hanging="36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Times New Roman" w:hAnsi="Abadi MT Condensed"/>
          <w:noProof/>
          <w:sz w:val="22"/>
          <w:szCs w:val="22"/>
        </w:rPr>
        <w:drawing>
          <wp:inline distT="0" distB="0" distL="0" distR="0">
            <wp:extent cx="66675" cy="66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8C3">
        <w:rPr>
          <w:rFonts w:ascii="Abadi MT Condensed" w:eastAsia="Times New Roman" w:hAnsi="Abadi MT Condensed"/>
          <w:noProof/>
          <w:sz w:val="22"/>
          <w:szCs w:val="22"/>
        </w:rPr>
        <w:drawing>
          <wp:inline distT="0" distB="0" distL="0" distR="0">
            <wp:extent cx="9525" cy="66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5BC" w:rsidRPr="006268C3">
        <w:rPr>
          <w:rFonts w:ascii="Abadi MT Condensed" w:eastAsia="Arial Narrow" w:hAnsi="Abadi MT Condensed"/>
          <w:b/>
          <w:sz w:val="22"/>
          <w:szCs w:val="22"/>
          <w:u w:val="single"/>
        </w:rPr>
        <w:t xml:space="preserve">  CERTIFICATION AND ACKNOWLEDGMENT OF LBP DISCLOSURE. </w:t>
      </w:r>
      <w:r w:rsidR="00C655BC" w:rsidRPr="006268C3">
        <w:rPr>
          <w:rFonts w:ascii="Abadi MT Condensed" w:eastAsia="Arial Narrow" w:hAnsi="Abadi MT Condensed"/>
          <w:sz w:val="22"/>
          <w:szCs w:val="22"/>
        </w:rPr>
        <w:t>(</w:t>
      </w:r>
      <w:r w:rsidR="00C655BC" w:rsidRPr="006268C3">
        <w:rPr>
          <w:rFonts w:ascii="Abadi MT Condensed" w:eastAsia="Arial Narrow" w:hAnsi="Abadi MT Condensed"/>
          <w:sz w:val="22"/>
          <w:szCs w:val="22"/>
        </w:rPr>
        <w:t>a)</w:t>
      </w:r>
      <w:r w:rsidR="00C655BC" w:rsidRPr="006268C3">
        <w:rPr>
          <w:rFonts w:ascii="Abadi MT Condensed" w:eastAsia="Arial Narrow" w:hAnsi="Abadi MT Condensed"/>
          <w:b/>
          <w:sz w:val="22"/>
          <w:szCs w:val="22"/>
          <w:u w:val="single"/>
        </w:rPr>
        <w:t xml:space="preserve"> </w:t>
      </w:r>
      <w:r w:rsidR="00C655BC" w:rsidRPr="006268C3">
        <w:rPr>
          <w:rFonts w:ascii="Abadi MT Condensed" w:eastAsia="Arial Narrow" w:hAnsi="Abadi MT Condensed"/>
          <w:sz w:val="22"/>
          <w:szCs w:val="22"/>
          <w:u w:val="single"/>
        </w:rPr>
        <w:t>Seller requirements.</w:t>
      </w:r>
      <w:r w:rsidR="00C655BC" w:rsidRPr="006268C3">
        <w:rPr>
          <w:rFonts w:ascii="Abadi MT Condensed" w:eastAsia="Arial Narrow" w:hAnsi="Abadi MT Condensed"/>
          <w:b/>
          <w:sz w:val="22"/>
          <w:szCs w:val="22"/>
          <w:u w:val="single"/>
        </w:rPr>
        <w:t xml:space="preserve"> </w:t>
      </w:r>
      <w:r w:rsidR="00C655BC" w:rsidRPr="006268C3">
        <w:rPr>
          <w:rFonts w:ascii="Abadi MT Condensed" w:eastAsia="Arial Narrow" w:hAnsi="Abadi MT Condensed"/>
          <w:sz w:val="22"/>
          <w:szCs w:val="22"/>
        </w:rPr>
        <w:t>Each contract to sell target</w:t>
      </w:r>
    </w:p>
    <w:p w:rsidR="00000000" w:rsidRPr="006268C3" w:rsidRDefault="00C655BC">
      <w:pPr>
        <w:spacing w:line="28" w:lineRule="exact"/>
        <w:rPr>
          <w:rFonts w:ascii="Abadi MT Condensed" w:eastAsia="Arial Narrow" w:hAnsi="Abadi MT Condensed"/>
          <w:sz w:val="22"/>
          <w:szCs w:val="22"/>
        </w:rPr>
      </w:pPr>
    </w:p>
    <w:p w:rsidR="00000000" w:rsidRPr="006268C3" w:rsidRDefault="00C655BC">
      <w:pPr>
        <w:numPr>
          <w:ilvl w:val="0"/>
          <w:numId w:val="15"/>
        </w:numPr>
        <w:tabs>
          <w:tab w:val="left" w:pos="364"/>
        </w:tabs>
        <w:spacing w:line="0" w:lineRule="atLeast"/>
        <w:ind w:left="364" w:hanging="36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>housing shall include an attachment or addendum containing the following elements, in the language of the contract (e.g., English,</w:t>
      </w:r>
    </w:p>
    <w:p w:rsidR="00000000" w:rsidRPr="006268C3" w:rsidRDefault="00C655BC">
      <w:pPr>
        <w:spacing w:line="2" w:lineRule="exact"/>
        <w:rPr>
          <w:rFonts w:ascii="Abadi MT Condensed" w:eastAsia="Arial Narrow" w:hAnsi="Abadi MT Condensed"/>
          <w:sz w:val="22"/>
          <w:szCs w:val="22"/>
        </w:rPr>
      </w:pPr>
    </w:p>
    <w:p w:rsidR="00000000" w:rsidRPr="006268C3" w:rsidRDefault="00C655BC">
      <w:pPr>
        <w:numPr>
          <w:ilvl w:val="0"/>
          <w:numId w:val="15"/>
        </w:numPr>
        <w:tabs>
          <w:tab w:val="left" w:pos="364"/>
        </w:tabs>
        <w:spacing w:line="229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>Spanish):</w:t>
      </w:r>
    </w:p>
    <w:p w:rsidR="00000000" w:rsidRPr="006268C3" w:rsidRDefault="00C655BC">
      <w:pPr>
        <w:spacing w:line="1" w:lineRule="exact"/>
        <w:rPr>
          <w:rFonts w:ascii="Abadi MT Condensed" w:eastAsia="Arial Narrow" w:hAnsi="Abadi MT Condensed"/>
          <w:sz w:val="22"/>
          <w:szCs w:val="22"/>
        </w:rPr>
      </w:pPr>
    </w:p>
    <w:p w:rsidR="00000000" w:rsidRPr="006268C3" w:rsidRDefault="00C655BC">
      <w:pPr>
        <w:numPr>
          <w:ilvl w:val="0"/>
          <w:numId w:val="15"/>
        </w:numPr>
        <w:tabs>
          <w:tab w:val="left" w:pos="584"/>
        </w:tabs>
        <w:spacing w:line="228" w:lineRule="auto"/>
        <w:ind w:left="584" w:hanging="58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 xml:space="preserve">(1) </w:t>
      </w:r>
      <w:r w:rsidRPr="006268C3">
        <w:rPr>
          <w:rFonts w:ascii="Abadi MT Condensed" w:eastAsia="Arial Narrow" w:hAnsi="Abadi MT Condensed"/>
          <w:sz w:val="22"/>
          <w:szCs w:val="22"/>
          <w:u w:val="single"/>
        </w:rPr>
        <w:t>Lead Warning Statement.</w:t>
      </w:r>
      <w:r w:rsidRPr="006268C3">
        <w:rPr>
          <w:rFonts w:ascii="Abadi MT Condensed" w:eastAsia="Arial Narrow" w:hAnsi="Abadi MT Condensed"/>
          <w:sz w:val="22"/>
          <w:szCs w:val="22"/>
        </w:rPr>
        <w:t xml:space="preserve"> A Lead Warning Statement consis</w:t>
      </w:r>
      <w:r w:rsidRPr="006268C3">
        <w:rPr>
          <w:rFonts w:ascii="Abadi MT Condensed" w:eastAsia="Arial Narrow" w:hAnsi="Abadi MT Condensed"/>
          <w:sz w:val="22"/>
          <w:szCs w:val="22"/>
        </w:rPr>
        <w:t>ting of the following language:</w:t>
      </w:r>
    </w:p>
    <w:p w:rsidR="00000000" w:rsidRPr="006268C3" w:rsidRDefault="00C655BC">
      <w:pPr>
        <w:numPr>
          <w:ilvl w:val="0"/>
          <w:numId w:val="15"/>
        </w:numPr>
        <w:tabs>
          <w:tab w:val="left" w:pos="584"/>
        </w:tabs>
        <w:spacing w:line="214" w:lineRule="auto"/>
        <w:ind w:left="584" w:hanging="58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>Every purchaser of any interest in residential real property on which a residential dwelling was built prior to 1978 is notified</w:t>
      </w:r>
    </w:p>
    <w:p w:rsidR="00000000" w:rsidRPr="006268C3" w:rsidRDefault="00C655BC">
      <w:pPr>
        <w:numPr>
          <w:ilvl w:val="0"/>
          <w:numId w:val="15"/>
        </w:numPr>
        <w:tabs>
          <w:tab w:val="left" w:pos="364"/>
        </w:tabs>
        <w:spacing w:line="228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>that such property may present exposure to lead from lead-based paint that may place young chil</w:t>
      </w:r>
      <w:r w:rsidRPr="006268C3">
        <w:rPr>
          <w:rFonts w:ascii="Abadi MT Condensed" w:eastAsia="Arial Narrow" w:hAnsi="Abadi MT Condensed"/>
          <w:sz w:val="22"/>
          <w:szCs w:val="22"/>
        </w:rPr>
        <w:t>dren at risk of developing lead</w:t>
      </w: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10680"/>
      </w:tblGrid>
      <w:tr w:rsidR="00000000" w:rsidRPr="006268C3">
        <w:trPr>
          <w:trHeight w:val="225"/>
        </w:trPr>
        <w:tc>
          <w:tcPr>
            <w:tcW w:w="26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right="9"/>
              <w:jc w:val="right"/>
              <w:rPr>
                <w:rFonts w:ascii="Abadi MT Condensed" w:eastAsia="Arial Narrow" w:hAnsi="Abadi MT Condensed"/>
                <w:w w:val="84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84"/>
                <w:sz w:val="22"/>
                <w:szCs w:val="22"/>
              </w:rPr>
              <w:t>61</w:t>
            </w:r>
          </w:p>
        </w:tc>
        <w:tc>
          <w:tcPr>
            <w:tcW w:w="10680" w:type="dxa"/>
            <w:shd w:val="clear" w:color="auto" w:fill="auto"/>
            <w:vAlign w:val="bottom"/>
          </w:tcPr>
          <w:p w:rsidR="00000000" w:rsidRPr="006268C3" w:rsidRDefault="00C655BC">
            <w:pPr>
              <w:spacing w:line="226" w:lineRule="exact"/>
              <w:ind w:left="100"/>
              <w:rPr>
                <w:rFonts w:ascii="Abadi MT Condensed" w:eastAsia="Arial Narrow" w:hAnsi="Abadi MT Condensed"/>
                <w:sz w:val="22"/>
                <w:szCs w:val="22"/>
              </w:rPr>
            </w:pPr>
            <w:proofErr w:type="gramStart"/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poisoning</w:t>
            </w:r>
            <w:proofErr w:type="gramEnd"/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.  Lead  poisoning  in  young  children  may  produce  permanent  neurological  damage,  including  learning  disabilities,</w:t>
            </w:r>
          </w:p>
        </w:tc>
      </w:tr>
      <w:tr w:rsidR="00000000" w:rsidRPr="006268C3">
        <w:trPr>
          <w:trHeight w:val="255"/>
        </w:trPr>
        <w:tc>
          <w:tcPr>
            <w:tcW w:w="26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right="9"/>
              <w:jc w:val="right"/>
              <w:rPr>
                <w:rFonts w:ascii="Abadi MT Condensed" w:eastAsia="Arial Narrow" w:hAnsi="Abadi MT Condensed"/>
                <w:w w:val="84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84"/>
                <w:sz w:val="22"/>
                <w:szCs w:val="22"/>
              </w:rPr>
              <w:t>62</w:t>
            </w:r>
          </w:p>
        </w:tc>
        <w:tc>
          <w:tcPr>
            <w:tcW w:w="1068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100"/>
              <w:rPr>
                <w:rFonts w:ascii="Abadi MT Condensed" w:eastAsia="Arial Narrow" w:hAnsi="Abadi MT Condensed"/>
                <w:sz w:val="22"/>
                <w:szCs w:val="22"/>
              </w:rPr>
            </w:pPr>
            <w:proofErr w:type="gramStart"/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reduced  intelligence</w:t>
            </w:r>
            <w:proofErr w:type="gramEnd"/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 xml:space="preserve">  quotient,  </w:t>
            </w:r>
            <w:proofErr w:type="spellStart"/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behavorial</w:t>
            </w:r>
            <w:proofErr w:type="spellEnd"/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 xml:space="preserve">  problems,  and  impaired  memory.  Lea</w:t>
            </w: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d  poisoning  also  poses  a  particular  risk  to</w:t>
            </w:r>
          </w:p>
        </w:tc>
      </w:tr>
    </w:tbl>
    <w:p w:rsidR="00000000" w:rsidRPr="006268C3" w:rsidRDefault="00C655BC">
      <w:pPr>
        <w:numPr>
          <w:ilvl w:val="0"/>
          <w:numId w:val="16"/>
        </w:numPr>
        <w:tabs>
          <w:tab w:val="left" w:pos="364"/>
        </w:tabs>
        <w:spacing w:line="228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proofErr w:type="gramStart"/>
      <w:r w:rsidRPr="006268C3">
        <w:rPr>
          <w:rFonts w:ascii="Abadi MT Condensed" w:eastAsia="Arial Narrow" w:hAnsi="Abadi MT Condensed"/>
          <w:sz w:val="22"/>
          <w:szCs w:val="22"/>
        </w:rPr>
        <w:t>pregnant</w:t>
      </w:r>
      <w:proofErr w:type="gramEnd"/>
      <w:r w:rsidRPr="006268C3">
        <w:rPr>
          <w:rFonts w:ascii="Abadi MT Condensed" w:eastAsia="Arial Narrow" w:hAnsi="Abadi MT Condensed"/>
          <w:sz w:val="22"/>
          <w:szCs w:val="22"/>
        </w:rPr>
        <w:t xml:space="preserve"> women. The seller of any interest in residential real property is required to provide the buyer with any information on</w:t>
      </w:r>
    </w:p>
    <w:p w:rsidR="00000000" w:rsidRPr="006268C3" w:rsidRDefault="00C655BC">
      <w:pPr>
        <w:numPr>
          <w:ilvl w:val="0"/>
          <w:numId w:val="16"/>
        </w:numPr>
        <w:tabs>
          <w:tab w:val="left" w:pos="364"/>
        </w:tabs>
        <w:spacing w:line="228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>lead-based paint hazards from risk assessments or inspections in the Seller</w:t>
      </w:r>
      <w:r w:rsidRPr="006268C3">
        <w:rPr>
          <w:rFonts w:ascii="Abadi MT Condensed" w:eastAsia="Arial Narrow" w:hAnsi="Abadi MT Condensed"/>
          <w:sz w:val="22"/>
          <w:szCs w:val="22"/>
        </w:rPr>
        <w:t>'s possession and notify the buyer of any known</w:t>
      </w:r>
    </w:p>
    <w:p w:rsidR="00000000" w:rsidRPr="006268C3" w:rsidRDefault="00C655BC">
      <w:pPr>
        <w:numPr>
          <w:ilvl w:val="0"/>
          <w:numId w:val="16"/>
        </w:numPr>
        <w:tabs>
          <w:tab w:val="left" w:pos="364"/>
        </w:tabs>
        <w:spacing w:line="228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>lead-</w:t>
      </w:r>
      <w:proofErr w:type="gramStart"/>
      <w:r w:rsidRPr="006268C3">
        <w:rPr>
          <w:rFonts w:ascii="Abadi MT Condensed" w:eastAsia="Arial Narrow" w:hAnsi="Abadi MT Condensed"/>
          <w:sz w:val="22"/>
          <w:szCs w:val="22"/>
        </w:rPr>
        <w:t>based  paint</w:t>
      </w:r>
      <w:proofErr w:type="gramEnd"/>
      <w:r w:rsidRPr="006268C3">
        <w:rPr>
          <w:rFonts w:ascii="Abadi MT Condensed" w:eastAsia="Arial Narrow" w:hAnsi="Abadi MT Condensed"/>
          <w:sz w:val="22"/>
          <w:szCs w:val="22"/>
        </w:rPr>
        <w:t xml:space="preserve">  hazards.  A  risk  assessment  or  inspection  for  possible  lead-based  paint  hazards  is  recommended  prior  to</w:t>
      </w:r>
    </w:p>
    <w:p w:rsidR="00000000" w:rsidRPr="006268C3" w:rsidRDefault="00C655BC">
      <w:pPr>
        <w:numPr>
          <w:ilvl w:val="0"/>
          <w:numId w:val="16"/>
        </w:numPr>
        <w:tabs>
          <w:tab w:val="left" w:pos="364"/>
        </w:tabs>
        <w:spacing w:line="228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proofErr w:type="gramStart"/>
      <w:r w:rsidRPr="006268C3">
        <w:rPr>
          <w:rFonts w:ascii="Abadi MT Condensed" w:eastAsia="Arial Narrow" w:hAnsi="Abadi MT Condensed"/>
          <w:sz w:val="22"/>
          <w:szCs w:val="22"/>
        </w:rPr>
        <w:t>purchase</w:t>
      </w:r>
      <w:proofErr w:type="gramEnd"/>
      <w:r w:rsidRPr="006268C3">
        <w:rPr>
          <w:rFonts w:ascii="Abadi MT Condensed" w:eastAsia="Arial Narrow" w:hAnsi="Abadi MT Condensed"/>
          <w:sz w:val="22"/>
          <w:szCs w:val="22"/>
        </w:rPr>
        <w:t>.</w:t>
      </w:r>
    </w:p>
    <w:p w:rsidR="00000000" w:rsidRPr="006268C3" w:rsidRDefault="00C655BC">
      <w:pPr>
        <w:tabs>
          <w:tab w:val="left" w:pos="564"/>
        </w:tabs>
        <w:spacing w:line="228" w:lineRule="auto"/>
        <w:ind w:left="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>67</w:t>
      </w:r>
      <w:r w:rsidRPr="006268C3">
        <w:rPr>
          <w:rFonts w:ascii="Abadi MT Condensed" w:eastAsia="Times New Roman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 xml:space="preserve">(2) </w:t>
      </w:r>
      <w:r w:rsidRPr="006268C3">
        <w:rPr>
          <w:rFonts w:ascii="Abadi MT Condensed" w:eastAsia="Arial Narrow" w:hAnsi="Abadi MT Condensed"/>
          <w:sz w:val="22"/>
          <w:szCs w:val="22"/>
          <w:u w:val="single"/>
        </w:rPr>
        <w:t>Disclosure of Known LBP &amp; LBP Information Re: the Prope</w:t>
      </w:r>
      <w:r w:rsidRPr="006268C3">
        <w:rPr>
          <w:rFonts w:ascii="Abadi MT Condensed" w:eastAsia="Arial Narrow" w:hAnsi="Abadi MT Condensed"/>
          <w:sz w:val="22"/>
          <w:szCs w:val="22"/>
          <w:u w:val="single"/>
        </w:rPr>
        <w:t>rty.</w:t>
      </w:r>
      <w:r w:rsidRPr="006268C3">
        <w:rPr>
          <w:rFonts w:ascii="Abadi MT Condensed" w:eastAsia="Arial Narrow" w:hAnsi="Abadi MT Condensed"/>
          <w:sz w:val="22"/>
          <w:szCs w:val="22"/>
        </w:rPr>
        <w:t xml:space="preserve"> A statement by the Seller disclosing the presence of</w:t>
      </w:r>
    </w:p>
    <w:p w:rsidR="00000000" w:rsidRPr="006268C3" w:rsidRDefault="00C655BC">
      <w:pPr>
        <w:numPr>
          <w:ilvl w:val="0"/>
          <w:numId w:val="17"/>
        </w:numPr>
        <w:tabs>
          <w:tab w:val="left" w:pos="364"/>
        </w:tabs>
        <w:spacing w:line="228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>known lead-based paint and/or lead-based paint hazards in the target housing being sold or indicating no knowledge of the</w:t>
      </w:r>
    </w:p>
    <w:p w:rsidR="00000000" w:rsidRPr="006268C3" w:rsidRDefault="00C655BC">
      <w:pPr>
        <w:tabs>
          <w:tab w:val="left" w:pos="344"/>
          <w:tab w:val="left" w:pos="1204"/>
          <w:tab w:val="left" w:pos="1484"/>
          <w:tab w:val="left" w:pos="2504"/>
          <w:tab w:val="left" w:pos="3024"/>
          <w:tab w:val="left" w:pos="3664"/>
          <w:tab w:val="left" w:pos="4684"/>
          <w:tab w:val="left" w:pos="5204"/>
          <w:tab w:val="left" w:pos="6024"/>
          <w:tab w:val="left" w:pos="6464"/>
          <w:tab w:val="left" w:pos="7044"/>
          <w:tab w:val="left" w:pos="7544"/>
          <w:tab w:val="left" w:pos="8004"/>
          <w:tab w:val="left" w:pos="8724"/>
          <w:tab w:val="left" w:pos="9124"/>
          <w:tab w:val="left" w:pos="10024"/>
        </w:tabs>
        <w:spacing w:line="228" w:lineRule="auto"/>
        <w:ind w:left="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>69</w:t>
      </w:r>
      <w:r w:rsidRPr="006268C3">
        <w:rPr>
          <w:rFonts w:ascii="Abadi MT Condensed" w:eastAsia="Times New Roman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presence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of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lead-based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paint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and/or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lead-based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paint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hazards.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The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Seller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shall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also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provide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any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additional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information</w:t>
      </w:r>
    </w:p>
    <w:p w:rsidR="00000000" w:rsidRPr="006268C3" w:rsidRDefault="00C655BC">
      <w:pPr>
        <w:numPr>
          <w:ilvl w:val="0"/>
          <w:numId w:val="18"/>
        </w:numPr>
        <w:tabs>
          <w:tab w:val="left" w:pos="364"/>
        </w:tabs>
        <w:spacing w:line="228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>available concerning the known lead-based paint and/or lead-based paint hazards, such as the basis for the determination</w:t>
      </w:r>
    </w:p>
    <w:p w:rsidR="00000000" w:rsidRPr="006268C3" w:rsidRDefault="00C655BC">
      <w:pPr>
        <w:tabs>
          <w:tab w:val="left" w:pos="344"/>
        </w:tabs>
        <w:spacing w:line="228" w:lineRule="auto"/>
        <w:ind w:left="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>71</w:t>
      </w:r>
      <w:r w:rsidRPr="006268C3">
        <w:rPr>
          <w:rFonts w:ascii="Abadi MT Condensed" w:eastAsia="Times New Roman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that  lead-based  paint  and/or  lead-based  paint  hazards  exist,  the  location  of</w:t>
      </w:r>
      <w:r w:rsidRPr="006268C3">
        <w:rPr>
          <w:rFonts w:ascii="Abadi MT Condensed" w:eastAsia="Arial Narrow" w:hAnsi="Abadi MT Condensed"/>
          <w:sz w:val="22"/>
          <w:szCs w:val="22"/>
        </w:rPr>
        <w:t xml:space="preserve">  the  lead-based  paint  and/or  lead-based  paint</w:t>
      </w:r>
    </w:p>
    <w:p w:rsidR="00000000" w:rsidRPr="006268C3" w:rsidRDefault="00C655BC">
      <w:pPr>
        <w:numPr>
          <w:ilvl w:val="0"/>
          <w:numId w:val="19"/>
        </w:numPr>
        <w:tabs>
          <w:tab w:val="left" w:pos="364"/>
        </w:tabs>
        <w:spacing w:line="229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proofErr w:type="gramStart"/>
      <w:r w:rsidRPr="006268C3">
        <w:rPr>
          <w:rFonts w:ascii="Abadi MT Condensed" w:eastAsia="Arial Narrow" w:hAnsi="Abadi MT Condensed"/>
          <w:sz w:val="22"/>
          <w:szCs w:val="22"/>
        </w:rPr>
        <w:t>hazards</w:t>
      </w:r>
      <w:proofErr w:type="gramEnd"/>
      <w:r w:rsidRPr="006268C3">
        <w:rPr>
          <w:rFonts w:ascii="Abadi MT Condensed" w:eastAsia="Arial Narrow" w:hAnsi="Abadi MT Condensed"/>
          <w:sz w:val="22"/>
          <w:szCs w:val="22"/>
        </w:rPr>
        <w:t>, and the condition of the painted surfaces (chipping, cracked, peeling, dust, etc.).</w:t>
      </w:r>
    </w:p>
    <w:p w:rsidR="00000000" w:rsidRPr="006268C3" w:rsidRDefault="00C655BC">
      <w:pPr>
        <w:tabs>
          <w:tab w:val="left" w:pos="564"/>
        </w:tabs>
        <w:spacing w:line="228" w:lineRule="auto"/>
        <w:ind w:left="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>73</w:t>
      </w:r>
      <w:r w:rsidRPr="006268C3">
        <w:rPr>
          <w:rFonts w:ascii="Abadi MT Condensed" w:eastAsia="Times New Roman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 xml:space="preserve">(3) </w:t>
      </w:r>
      <w:r w:rsidRPr="006268C3">
        <w:rPr>
          <w:rFonts w:ascii="Abadi MT Condensed" w:eastAsia="Arial Narrow" w:hAnsi="Abadi MT Condensed"/>
          <w:sz w:val="22"/>
          <w:szCs w:val="22"/>
          <w:u w:val="single"/>
        </w:rPr>
        <w:t>List  of  Available  LBP  Records  &amp;  Reports  Provided  to  Buyer.</w:t>
      </w:r>
      <w:r w:rsidRPr="006268C3">
        <w:rPr>
          <w:rFonts w:ascii="Abadi MT Condensed" w:eastAsia="Arial Narrow" w:hAnsi="Abadi MT Condensed"/>
          <w:sz w:val="22"/>
          <w:szCs w:val="22"/>
        </w:rPr>
        <w:t xml:space="preserve">  A  list  of  any  records  or  repo</w:t>
      </w:r>
      <w:r w:rsidRPr="006268C3">
        <w:rPr>
          <w:rFonts w:ascii="Abadi MT Condensed" w:eastAsia="Arial Narrow" w:hAnsi="Abadi MT Condensed"/>
          <w:sz w:val="22"/>
          <w:szCs w:val="22"/>
        </w:rPr>
        <w:t>rts  available  to  the  Seller</w:t>
      </w:r>
    </w:p>
    <w:p w:rsidR="00000000" w:rsidRPr="006268C3" w:rsidRDefault="00C655BC">
      <w:pPr>
        <w:numPr>
          <w:ilvl w:val="0"/>
          <w:numId w:val="20"/>
        </w:numPr>
        <w:tabs>
          <w:tab w:val="left" w:pos="364"/>
        </w:tabs>
        <w:spacing w:line="228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proofErr w:type="gramStart"/>
      <w:r w:rsidRPr="006268C3">
        <w:rPr>
          <w:rFonts w:ascii="Abadi MT Condensed" w:eastAsia="Arial Narrow" w:hAnsi="Abadi MT Condensed"/>
          <w:sz w:val="22"/>
          <w:szCs w:val="22"/>
        </w:rPr>
        <w:t>pertaining</w:t>
      </w:r>
      <w:proofErr w:type="gramEnd"/>
      <w:r w:rsidRPr="006268C3">
        <w:rPr>
          <w:rFonts w:ascii="Abadi MT Condensed" w:eastAsia="Arial Narrow" w:hAnsi="Abadi MT Condensed"/>
          <w:sz w:val="22"/>
          <w:szCs w:val="22"/>
        </w:rPr>
        <w:t xml:space="preserve"> to lead-based paint and/or lead-based paint hazards in the housing that have been provided to the Buyer. If no</w:t>
      </w:r>
    </w:p>
    <w:p w:rsidR="00000000" w:rsidRPr="006268C3" w:rsidRDefault="00C655BC">
      <w:pPr>
        <w:numPr>
          <w:ilvl w:val="0"/>
          <w:numId w:val="20"/>
        </w:numPr>
        <w:tabs>
          <w:tab w:val="left" w:pos="364"/>
        </w:tabs>
        <w:spacing w:line="228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proofErr w:type="gramStart"/>
      <w:r w:rsidRPr="006268C3">
        <w:rPr>
          <w:rFonts w:ascii="Abadi MT Condensed" w:eastAsia="Arial Narrow" w:hAnsi="Abadi MT Condensed"/>
          <w:sz w:val="22"/>
          <w:szCs w:val="22"/>
        </w:rPr>
        <w:t>such</w:t>
      </w:r>
      <w:proofErr w:type="gramEnd"/>
      <w:r w:rsidRPr="006268C3">
        <w:rPr>
          <w:rFonts w:ascii="Abadi MT Condensed" w:eastAsia="Arial Narrow" w:hAnsi="Abadi MT Condensed"/>
          <w:sz w:val="22"/>
          <w:szCs w:val="22"/>
        </w:rPr>
        <w:t xml:space="preserve"> records or reports are available, the Seller shall so indicate.</w:t>
      </w:r>
    </w:p>
    <w:p w:rsidR="00000000" w:rsidRPr="006268C3" w:rsidRDefault="00C655BC">
      <w:pPr>
        <w:tabs>
          <w:tab w:val="left" w:pos="564"/>
        </w:tabs>
        <w:spacing w:line="228" w:lineRule="auto"/>
        <w:ind w:left="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>76</w:t>
      </w:r>
      <w:r w:rsidRPr="006268C3">
        <w:rPr>
          <w:rFonts w:ascii="Abadi MT Condensed" w:eastAsia="Times New Roman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 xml:space="preserve">(4) </w:t>
      </w:r>
      <w:r w:rsidRPr="006268C3">
        <w:rPr>
          <w:rFonts w:ascii="Abadi MT Condensed" w:eastAsia="Arial Narrow" w:hAnsi="Abadi MT Condensed"/>
          <w:sz w:val="22"/>
          <w:szCs w:val="22"/>
          <w:u w:val="single"/>
        </w:rPr>
        <w:t xml:space="preserve">Buyer  Acknowledgment  of </w:t>
      </w:r>
      <w:r w:rsidRPr="006268C3">
        <w:rPr>
          <w:rFonts w:ascii="Abadi MT Condensed" w:eastAsia="Arial Narrow" w:hAnsi="Abadi MT Condensed"/>
          <w:sz w:val="22"/>
          <w:szCs w:val="22"/>
          <w:u w:val="single"/>
        </w:rPr>
        <w:t xml:space="preserve"> Receipt  of  Disclosures,  Records  &amp;  Pamphlet.</w:t>
      </w:r>
      <w:r w:rsidRPr="006268C3">
        <w:rPr>
          <w:rFonts w:ascii="Abadi MT Condensed" w:eastAsia="Arial Narrow" w:hAnsi="Abadi MT Condensed"/>
          <w:sz w:val="22"/>
          <w:szCs w:val="22"/>
        </w:rPr>
        <w:t xml:space="preserve">  </w:t>
      </w:r>
      <w:proofErr w:type="gramStart"/>
      <w:r w:rsidRPr="006268C3">
        <w:rPr>
          <w:rFonts w:ascii="Abadi MT Condensed" w:eastAsia="Arial Narrow" w:hAnsi="Abadi MT Condensed"/>
          <w:sz w:val="22"/>
          <w:szCs w:val="22"/>
        </w:rPr>
        <w:t>A  statement</w:t>
      </w:r>
      <w:proofErr w:type="gramEnd"/>
      <w:r w:rsidRPr="006268C3">
        <w:rPr>
          <w:rFonts w:ascii="Abadi MT Condensed" w:eastAsia="Arial Narrow" w:hAnsi="Abadi MT Condensed"/>
          <w:sz w:val="22"/>
          <w:szCs w:val="22"/>
        </w:rPr>
        <w:t xml:space="preserve">  by  the  Buyer  affirming  receipt</w:t>
      </w:r>
    </w:p>
    <w:p w:rsidR="00000000" w:rsidRPr="006268C3" w:rsidRDefault="00C655BC">
      <w:pPr>
        <w:numPr>
          <w:ilvl w:val="0"/>
          <w:numId w:val="21"/>
        </w:numPr>
        <w:tabs>
          <w:tab w:val="left" w:pos="364"/>
        </w:tabs>
        <w:spacing w:line="228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proofErr w:type="gramStart"/>
      <w:r w:rsidRPr="006268C3">
        <w:rPr>
          <w:rFonts w:ascii="Abadi MT Condensed" w:eastAsia="Arial Narrow" w:hAnsi="Abadi MT Condensed"/>
          <w:sz w:val="22"/>
          <w:szCs w:val="22"/>
        </w:rPr>
        <w:t>of</w:t>
      </w:r>
      <w:proofErr w:type="gramEnd"/>
      <w:r w:rsidRPr="006268C3">
        <w:rPr>
          <w:rFonts w:ascii="Abadi MT Condensed" w:eastAsia="Arial Narrow" w:hAnsi="Abadi MT Condensed"/>
          <w:sz w:val="22"/>
          <w:szCs w:val="22"/>
        </w:rPr>
        <w:t xml:space="preserve"> the information set out in lines 67 - 75 and a lead hazard information pamphlet approved by EPA.</w:t>
      </w:r>
    </w:p>
    <w:p w:rsidR="00000000" w:rsidRPr="006268C3" w:rsidRDefault="00C655BC">
      <w:pPr>
        <w:spacing w:line="4" w:lineRule="exact"/>
        <w:rPr>
          <w:rFonts w:ascii="Abadi MT Condensed" w:eastAsia="Arial Narrow" w:hAnsi="Abadi MT Condensed"/>
          <w:sz w:val="22"/>
          <w:szCs w:val="22"/>
        </w:rPr>
      </w:pPr>
    </w:p>
    <w:p w:rsidR="00000000" w:rsidRPr="006268C3" w:rsidRDefault="00C655BC">
      <w:pPr>
        <w:numPr>
          <w:ilvl w:val="0"/>
          <w:numId w:val="21"/>
        </w:numPr>
        <w:tabs>
          <w:tab w:val="left" w:pos="584"/>
        </w:tabs>
        <w:spacing w:line="223" w:lineRule="auto"/>
        <w:ind w:left="584" w:hanging="58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 xml:space="preserve">(5) </w:t>
      </w:r>
      <w:r w:rsidRPr="006268C3">
        <w:rPr>
          <w:rFonts w:ascii="Abadi MT Condensed" w:eastAsia="Arial Narrow" w:hAnsi="Abadi MT Condensed"/>
          <w:sz w:val="22"/>
          <w:szCs w:val="22"/>
          <w:u w:val="single"/>
        </w:rPr>
        <w:t xml:space="preserve">Buyer Acknowledgment of Receipt of Opportunity for </w:t>
      </w:r>
      <w:r w:rsidRPr="006268C3">
        <w:rPr>
          <w:rFonts w:ascii="Abadi MT Condensed" w:eastAsia="Arial Narrow" w:hAnsi="Abadi MT Condensed"/>
          <w:sz w:val="22"/>
          <w:szCs w:val="22"/>
          <w:u w:val="single"/>
        </w:rPr>
        <w:t>LBP Inspection.</w:t>
      </w:r>
      <w:r w:rsidRPr="006268C3">
        <w:rPr>
          <w:rFonts w:ascii="Abadi MT Condensed" w:eastAsia="Arial Narrow" w:hAnsi="Abadi MT Condensed"/>
          <w:sz w:val="22"/>
          <w:szCs w:val="22"/>
        </w:rPr>
        <w:t xml:space="preserve"> A statement by the Buyer that he or she has either:</w:t>
      </w:r>
    </w:p>
    <w:p w:rsidR="00000000" w:rsidRPr="006268C3" w:rsidRDefault="00C655BC">
      <w:pPr>
        <w:spacing w:line="1" w:lineRule="exact"/>
        <w:rPr>
          <w:rFonts w:ascii="Abadi MT Condensed" w:eastAsia="Arial Narrow" w:hAnsi="Abadi MT Condensed"/>
          <w:sz w:val="22"/>
          <w:szCs w:val="22"/>
        </w:rPr>
      </w:pPr>
    </w:p>
    <w:p w:rsidR="00000000" w:rsidRPr="006268C3" w:rsidRDefault="00C655BC">
      <w:pPr>
        <w:numPr>
          <w:ilvl w:val="0"/>
          <w:numId w:val="21"/>
        </w:numPr>
        <w:tabs>
          <w:tab w:val="left" w:pos="364"/>
        </w:tabs>
        <w:spacing w:line="228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>(</w:t>
      </w:r>
      <w:proofErr w:type="gramStart"/>
      <w:r w:rsidRPr="006268C3">
        <w:rPr>
          <w:rFonts w:ascii="Abadi MT Condensed" w:eastAsia="Arial Narrow" w:hAnsi="Abadi MT Condensed"/>
          <w:sz w:val="22"/>
          <w:szCs w:val="22"/>
        </w:rPr>
        <w:t>i</w:t>
      </w:r>
      <w:proofErr w:type="gramEnd"/>
      <w:r w:rsidRPr="006268C3">
        <w:rPr>
          <w:rFonts w:ascii="Abadi MT Condensed" w:eastAsia="Arial Narrow" w:hAnsi="Abadi MT Condensed"/>
          <w:sz w:val="22"/>
          <w:szCs w:val="22"/>
        </w:rPr>
        <w:t>) received the opportunity to conduct the risk assessment or inspection required per lines 123 - 127; or (ii) waived the opportunity.</w:t>
      </w:r>
    </w:p>
    <w:p w:rsidR="00000000" w:rsidRPr="006268C3" w:rsidRDefault="00C655BC">
      <w:pPr>
        <w:tabs>
          <w:tab w:val="left" w:pos="564"/>
        </w:tabs>
        <w:spacing w:line="228" w:lineRule="auto"/>
        <w:ind w:left="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>80</w:t>
      </w:r>
      <w:r w:rsidRPr="006268C3">
        <w:rPr>
          <w:rFonts w:ascii="Abadi MT Condensed" w:eastAsia="Times New Roman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 xml:space="preserve">(6) </w:t>
      </w:r>
      <w:proofErr w:type="gramStart"/>
      <w:r w:rsidRPr="006268C3">
        <w:rPr>
          <w:rFonts w:ascii="Abadi MT Condensed" w:eastAsia="Arial Narrow" w:hAnsi="Abadi MT Condensed"/>
          <w:sz w:val="22"/>
          <w:szCs w:val="22"/>
          <w:u w:val="single"/>
        </w:rPr>
        <w:t>Agent  Certification</w:t>
      </w:r>
      <w:proofErr w:type="gramEnd"/>
      <w:r w:rsidRPr="006268C3">
        <w:rPr>
          <w:rFonts w:ascii="Abadi MT Condensed" w:eastAsia="Arial Narrow" w:hAnsi="Abadi MT Condensed"/>
          <w:sz w:val="22"/>
          <w:szCs w:val="22"/>
          <w:u w:val="single"/>
        </w:rPr>
        <w:t>.</w:t>
      </w:r>
      <w:r w:rsidRPr="006268C3">
        <w:rPr>
          <w:rFonts w:ascii="Abadi MT Condensed" w:eastAsia="Arial Narrow" w:hAnsi="Abadi MT Condensed"/>
          <w:sz w:val="22"/>
          <w:szCs w:val="22"/>
        </w:rPr>
        <w:t xml:space="preserve">  When  one  or  more  </w:t>
      </w:r>
      <w:r w:rsidRPr="006268C3">
        <w:rPr>
          <w:rFonts w:ascii="Abadi MT Condensed" w:eastAsia="Arial Narrow" w:hAnsi="Abadi MT Condensed"/>
          <w:sz w:val="22"/>
          <w:szCs w:val="22"/>
        </w:rPr>
        <w:t>real  estate  agents  are  involved  in  the  transaction  to  sell  target  housing  on</w:t>
      </w:r>
    </w:p>
    <w:p w:rsidR="00000000" w:rsidRPr="006268C3" w:rsidRDefault="00C655BC">
      <w:pPr>
        <w:numPr>
          <w:ilvl w:val="0"/>
          <w:numId w:val="22"/>
        </w:numPr>
        <w:tabs>
          <w:tab w:val="left" w:pos="364"/>
        </w:tabs>
        <w:spacing w:line="228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>behalf of the Seller, a statement from each agent that: (i) The agent has informed the Seller of the Seller's obligations under</w:t>
      </w:r>
    </w:p>
    <w:p w:rsidR="00000000" w:rsidRPr="006268C3" w:rsidRDefault="00C655BC">
      <w:pPr>
        <w:numPr>
          <w:ilvl w:val="0"/>
          <w:numId w:val="22"/>
        </w:numPr>
        <w:tabs>
          <w:tab w:val="left" w:pos="364"/>
        </w:tabs>
        <w:spacing w:line="228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 xml:space="preserve">Federal LBP Law; and (ii) the agent is </w:t>
      </w:r>
      <w:r w:rsidRPr="006268C3">
        <w:rPr>
          <w:rFonts w:ascii="Abadi MT Condensed" w:eastAsia="Arial Narrow" w:hAnsi="Abadi MT Condensed"/>
          <w:sz w:val="22"/>
          <w:szCs w:val="22"/>
        </w:rPr>
        <w:t>aware of his or her duty to ensure compliance with Federal LBP Law. Agents ensure</w:t>
      </w:r>
    </w:p>
    <w:p w:rsidR="00000000" w:rsidRPr="006268C3" w:rsidRDefault="00C655BC">
      <w:pPr>
        <w:numPr>
          <w:ilvl w:val="0"/>
          <w:numId w:val="22"/>
        </w:numPr>
        <w:tabs>
          <w:tab w:val="left" w:pos="364"/>
        </w:tabs>
        <w:spacing w:line="228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>compliance by informing Seller of his or her obligations and by making sure that the Seller or the agent personally completes</w:t>
      </w:r>
    </w:p>
    <w:p w:rsidR="00000000" w:rsidRPr="006268C3" w:rsidRDefault="00C655BC">
      <w:pPr>
        <w:numPr>
          <w:ilvl w:val="0"/>
          <w:numId w:val="22"/>
        </w:numPr>
        <w:tabs>
          <w:tab w:val="left" w:pos="364"/>
        </w:tabs>
        <w:spacing w:line="228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proofErr w:type="gramStart"/>
      <w:r w:rsidRPr="006268C3">
        <w:rPr>
          <w:rFonts w:ascii="Abadi MT Condensed" w:eastAsia="Arial Narrow" w:hAnsi="Abadi MT Condensed"/>
          <w:sz w:val="22"/>
          <w:szCs w:val="22"/>
        </w:rPr>
        <w:t>the</w:t>
      </w:r>
      <w:proofErr w:type="gramEnd"/>
      <w:r w:rsidRPr="006268C3">
        <w:rPr>
          <w:rFonts w:ascii="Abadi MT Condensed" w:eastAsia="Arial Narrow" w:hAnsi="Abadi MT Condensed"/>
          <w:sz w:val="22"/>
          <w:szCs w:val="22"/>
        </w:rPr>
        <w:t xml:space="preserve"> required activities. Buyer's agents paid sol</w:t>
      </w:r>
      <w:r w:rsidRPr="006268C3">
        <w:rPr>
          <w:rFonts w:ascii="Abadi MT Condensed" w:eastAsia="Arial Narrow" w:hAnsi="Abadi MT Condensed"/>
          <w:sz w:val="22"/>
          <w:szCs w:val="22"/>
        </w:rPr>
        <w:t>ely by Buyer are exempt.</w:t>
      </w:r>
    </w:p>
    <w:p w:rsidR="00000000" w:rsidRPr="006268C3" w:rsidRDefault="00C655BC">
      <w:pPr>
        <w:tabs>
          <w:tab w:val="left" w:pos="564"/>
        </w:tabs>
        <w:spacing w:line="228" w:lineRule="auto"/>
        <w:ind w:left="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>85</w:t>
      </w:r>
      <w:r w:rsidRPr="006268C3">
        <w:rPr>
          <w:rFonts w:ascii="Abadi MT Condensed" w:eastAsia="Times New Roman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 xml:space="preserve">(7) </w:t>
      </w:r>
      <w:r w:rsidRPr="006268C3">
        <w:rPr>
          <w:rFonts w:ascii="Abadi MT Condensed" w:eastAsia="Arial Narrow" w:hAnsi="Abadi MT Condensed"/>
          <w:sz w:val="22"/>
          <w:szCs w:val="22"/>
          <w:u w:val="single"/>
        </w:rPr>
        <w:t>Signatures.</w:t>
      </w:r>
      <w:r w:rsidRPr="006268C3">
        <w:rPr>
          <w:rFonts w:ascii="Abadi MT Condensed" w:eastAsia="Arial Narrow" w:hAnsi="Abadi MT Condensed"/>
          <w:sz w:val="22"/>
          <w:szCs w:val="22"/>
        </w:rPr>
        <w:t xml:space="preserve"> The signatures of all Sellers and Buyers, and all agents subject to Federal LBP Law (see lines 80 - 84)</w:t>
      </w:r>
    </w:p>
    <w:p w:rsidR="00000000" w:rsidRPr="006268C3" w:rsidRDefault="00C655BC">
      <w:pPr>
        <w:numPr>
          <w:ilvl w:val="0"/>
          <w:numId w:val="23"/>
        </w:numPr>
        <w:tabs>
          <w:tab w:val="left" w:pos="364"/>
        </w:tabs>
        <w:spacing w:line="228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proofErr w:type="gramStart"/>
      <w:r w:rsidRPr="006268C3">
        <w:rPr>
          <w:rFonts w:ascii="Abadi MT Condensed" w:eastAsia="Arial Narrow" w:hAnsi="Abadi MT Condensed"/>
          <w:sz w:val="22"/>
          <w:szCs w:val="22"/>
        </w:rPr>
        <w:t>certifying</w:t>
      </w:r>
      <w:proofErr w:type="gramEnd"/>
      <w:r w:rsidRPr="006268C3">
        <w:rPr>
          <w:rFonts w:ascii="Abadi MT Condensed" w:eastAsia="Arial Narrow" w:hAnsi="Abadi MT Condensed"/>
          <w:sz w:val="22"/>
          <w:szCs w:val="22"/>
        </w:rPr>
        <w:t xml:space="preserve"> to the accuracy of their statements to the best of their knowledge, along with the dates of the s</w:t>
      </w:r>
      <w:r w:rsidRPr="006268C3">
        <w:rPr>
          <w:rFonts w:ascii="Abadi MT Condensed" w:eastAsia="Arial Narrow" w:hAnsi="Abadi MT Condensed"/>
          <w:sz w:val="22"/>
          <w:szCs w:val="22"/>
        </w:rPr>
        <w:t>ignatures.</w:t>
      </w:r>
    </w:p>
    <w:p w:rsidR="00000000" w:rsidRPr="006268C3" w:rsidRDefault="00C655BC">
      <w:pPr>
        <w:spacing w:line="16" w:lineRule="exact"/>
        <w:rPr>
          <w:rFonts w:ascii="Abadi MT Condensed" w:eastAsia="Arial Narrow" w:hAnsi="Abadi MT Condensed"/>
          <w:sz w:val="22"/>
          <w:szCs w:val="22"/>
        </w:rPr>
      </w:pPr>
    </w:p>
    <w:p w:rsidR="00000000" w:rsidRPr="006268C3" w:rsidRDefault="006268C3">
      <w:pPr>
        <w:numPr>
          <w:ilvl w:val="0"/>
          <w:numId w:val="23"/>
        </w:numPr>
        <w:tabs>
          <w:tab w:val="left" w:pos="364"/>
        </w:tabs>
        <w:spacing w:line="0" w:lineRule="atLeast"/>
        <w:ind w:left="364" w:hanging="36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noProof/>
          <w:sz w:val="22"/>
          <w:szCs w:val="22"/>
        </w:rPr>
        <w:drawing>
          <wp:inline distT="0" distB="0" distL="0" distR="0">
            <wp:extent cx="66675" cy="76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8C3">
        <w:rPr>
          <w:rFonts w:ascii="Abadi MT Condensed" w:eastAsia="Arial Narrow" w:hAnsi="Abadi MT Condensed"/>
          <w:noProof/>
          <w:sz w:val="22"/>
          <w:szCs w:val="22"/>
        </w:rPr>
        <w:drawing>
          <wp:inline distT="0" distB="0" distL="0" distR="0">
            <wp:extent cx="9525" cy="76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5BC" w:rsidRPr="006268C3">
        <w:rPr>
          <w:rFonts w:ascii="Abadi MT Condensed" w:eastAsia="Arial Narrow" w:hAnsi="Abadi MT Condensed"/>
          <w:b/>
          <w:sz w:val="22"/>
          <w:szCs w:val="22"/>
          <w:u w:val="single"/>
        </w:rPr>
        <w:t xml:space="preserve">  DEFINITIONS:</w:t>
      </w:r>
    </w:p>
    <w:p w:rsidR="00000000" w:rsidRPr="006268C3" w:rsidRDefault="00C655BC">
      <w:pPr>
        <w:spacing w:line="9" w:lineRule="exact"/>
        <w:rPr>
          <w:rFonts w:ascii="Abadi MT Condensed" w:eastAsia="Arial Narrow" w:hAnsi="Abadi MT Condensed"/>
          <w:sz w:val="22"/>
          <w:szCs w:val="22"/>
        </w:rPr>
      </w:pPr>
    </w:p>
    <w:p w:rsidR="00000000" w:rsidRPr="006268C3" w:rsidRDefault="00C655BC">
      <w:pPr>
        <w:numPr>
          <w:ilvl w:val="0"/>
          <w:numId w:val="23"/>
        </w:numPr>
        <w:tabs>
          <w:tab w:val="left" w:pos="364"/>
        </w:tabs>
        <w:spacing w:line="223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  <w:u w:val="single"/>
        </w:rPr>
        <w:t>Available</w:t>
      </w:r>
      <w:r w:rsidRPr="006268C3">
        <w:rPr>
          <w:rFonts w:ascii="Abadi MT Condensed" w:eastAsia="Arial Narrow" w:hAnsi="Abadi MT Condensed"/>
          <w:sz w:val="22"/>
          <w:szCs w:val="22"/>
        </w:rPr>
        <w:t xml:space="preserve"> </w:t>
      </w:r>
      <w:r w:rsidRPr="006268C3">
        <w:rPr>
          <w:rFonts w:ascii="Abadi MT Condensed" w:eastAsia="Arial Narrow" w:hAnsi="Abadi MT Condensed"/>
          <w:sz w:val="22"/>
          <w:szCs w:val="22"/>
        </w:rPr>
        <w:t>means in the possession of or reasonably obtainable by the Seller at the time of the disclosure.</w:t>
      </w:r>
    </w:p>
    <w:p w:rsidR="00000000" w:rsidRPr="006268C3" w:rsidRDefault="00C655BC">
      <w:pPr>
        <w:tabs>
          <w:tab w:val="left" w:pos="344"/>
          <w:tab w:val="left" w:pos="1344"/>
          <w:tab w:val="left" w:pos="2004"/>
          <w:tab w:val="left" w:pos="2384"/>
          <w:tab w:val="left" w:pos="3364"/>
          <w:tab w:val="left" w:pos="4364"/>
          <w:tab w:val="left" w:pos="4644"/>
          <w:tab w:val="left" w:pos="5664"/>
          <w:tab w:val="left" w:pos="6164"/>
          <w:tab w:val="left" w:pos="6804"/>
          <w:tab w:val="left" w:pos="7824"/>
          <w:tab w:val="left" w:pos="8344"/>
          <w:tab w:val="left" w:pos="9104"/>
          <w:tab w:val="left" w:pos="9424"/>
          <w:tab w:val="left" w:pos="10244"/>
          <w:tab w:val="left" w:pos="10744"/>
        </w:tabs>
        <w:spacing w:line="228" w:lineRule="auto"/>
        <w:ind w:left="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>89</w:t>
      </w:r>
      <w:r w:rsidRPr="006268C3">
        <w:rPr>
          <w:rFonts w:ascii="Abadi MT Condensed" w:eastAsia="Times New Roman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  <w:u w:val="single"/>
        </w:rPr>
        <w:t>Abatement</w:t>
      </w:r>
      <w:r w:rsidRPr="006268C3">
        <w:rPr>
          <w:rFonts w:ascii="Abadi MT Condensed" w:eastAsia="Times New Roman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means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the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permanent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elimination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of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lead-based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paint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and/or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lead-based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paint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hazards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by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methods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such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as</w:t>
      </w:r>
    </w:p>
    <w:p w:rsidR="00000000" w:rsidRPr="006268C3" w:rsidRDefault="00C655BC">
      <w:pPr>
        <w:numPr>
          <w:ilvl w:val="0"/>
          <w:numId w:val="24"/>
        </w:numPr>
        <w:tabs>
          <w:tab w:val="left" w:pos="364"/>
        </w:tabs>
        <w:spacing w:line="228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>rem</w:t>
      </w:r>
      <w:r w:rsidRPr="006268C3">
        <w:rPr>
          <w:rFonts w:ascii="Abadi MT Condensed" w:eastAsia="Arial Narrow" w:hAnsi="Abadi MT Condensed"/>
          <w:sz w:val="22"/>
          <w:szCs w:val="22"/>
        </w:rPr>
        <w:t>oving, replacing, encapsulating, containing, sealing or enclosing lead-based paint with special materials, in conformance</w:t>
      </w:r>
    </w:p>
    <w:p w:rsidR="00000000" w:rsidRPr="006268C3" w:rsidRDefault="00C655BC">
      <w:pPr>
        <w:numPr>
          <w:ilvl w:val="0"/>
          <w:numId w:val="24"/>
        </w:numPr>
        <w:tabs>
          <w:tab w:val="left" w:pos="364"/>
        </w:tabs>
        <w:spacing w:line="228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proofErr w:type="gramStart"/>
      <w:r w:rsidRPr="006268C3">
        <w:rPr>
          <w:rFonts w:ascii="Abadi MT Condensed" w:eastAsia="Arial Narrow" w:hAnsi="Abadi MT Condensed"/>
          <w:sz w:val="22"/>
          <w:szCs w:val="22"/>
        </w:rPr>
        <w:t>with</w:t>
      </w:r>
      <w:proofErr w:type="gramEnd"/>
      <w:r w:rsidRPr="006268C3">
        <w:rPr>
          <w:rFonts w:ascii="Abadi MT Condensed" w:eastAsia="Arial Narrow" w:hAnsi="Abadi MT Condensed"/>
          <w:sz w:val="22"/>
          <w:szCs w:val="22"/>
        </w:rPr>
        <w:t xml:space="preserve"> any applicable legal requirements.</w:t>
      </w:r>
    </w:p>
    <w:p w:rsidR="00000000" w:rsidRPr="006268C3" w:rsidRDefault="00C655BC">
      <w:pPr>
        <w:numPr>
          <w:ilvl w:val="0"/>
          <w:numId w:val="24"/>
        </w:numPr>
        <w:tabs>
          <w:tab w:val="left" w:pos="364"/>
        </w:tabs>
        <w:spacing w:line="227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  <w:u w:val="single"/>
        </w:rPr>
        <w:t>Buyer</w:t>
      </w:r>
      <w:r w:rsidRPr="006268C3">
        <w:rPr>
          <w:rFonts w:ascii="Abadi MT Condensed" w:eastAsia="Arial Narrow" w:hAnsi="Abadi MT Condensed"/>
          <w:sz w:val="22"/>
          <w:szCs w:val="22"/>
        </w:rPr>
        <w:t xml:space="preserve"> </w:t>
      </w:r>
      <w:r w:rsidRPr="006268C3">
        <w:rPr>
          <w:rFonts w:ascii="Abadi MT Condensed" w:eastAsia="Arial Narrow" w:hAnsi="Abadi MT Condensed"/>
          <w:sz w:val="22"/>
          <w:szCs w:val="22"/>
        </w:rPr>
        <w:t>means one or more individuals or entities who enter into a contract to purchase an inter</w:t>
      </w:r>
      <w:r w:rsidRPr="006268C3">
        <w:rPr>
          <w:rFonts w:ascii="Abadi MT Condensed" w:eastAsia="Arial Narrow" w:hAnsi="Abadi MT Condensed"/>
          <w:sz w:val="22"/>
          <w:szCs w:val="22"/>
        </w:rPr>
        <w:t>est in target housing</w:t>
      </w:r>
      <w:r w:rsidRPr="006268C3">
        <w:rPr>
          <w:rFonts w:ascii="Abadi MT Condensed" w:eastAsia="Arial Narrow" w:hAnsi="Abadi MT Condensed"/>
          <w:sz w:val="22"/>
          <w:szCs w:val="22"/>
        </w:rPr>
        <w:t xml:space="preserve"> </w:t>
      </w:r>
      <w:r w:rsidRPr="006268C3">
        <w:rPr>
          <w:rFonts w:ascii="Abadi MT Condensed" w:eastAsia="Arial Narrow" w:hAnsi="Abadi MT Condensed"/>
          <w:b/>
          <w:sz w:val="22"/>
          <w:szCs w:val="22"/>
        </w:rPr>
        <w:t>(referred</w:t>
      </w:r>
    </w:p>
    <w:p w:rsidR="00000000" w:rsidRPr="006268C3" w:rsidRDefault="00C655BC">
      <w:pPr>
        <w:numPr>
          <w:ilvl w:val="0"/>
          <w:numId w:val="24"/>
        </w:numPr>
        <w:tabs>
          <w:tab w:val="left" w:pos="364"/>
        </w:tabs>
        <w:spacing w:line="232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proofErr w:type="gramStart"/>
      <w:r w:rsidRPr="006268C3">
        <w:rPr>
          <w:rFonts w:ascii="Abadi MT Condensed" w:eastAsia="Arial Narrow" w:hAnsi="Abadi MT Condensed"/>
          <w:b/>
          <w:sz w:val="22"/>
          <w:szCs w:val="22"/>
        </w:rPr>
        <w:t>to</w:t>
      </w:r>
      <w:proofErr w:type="gramEnd"/>
      <w:r w:rsidRPr="006268C3">
        <w:rPr>
          <w:rFonts w:ascii="Abadi MT Condensed" w:eastAsia="Arial Narrow" w:hAnsi="Abadi MT Condensed"/>
          <w:b/>
          <w:sz w:val="22"/>
          <w:szCs w:val="22"/>
        </w:rPr>
        <w:t xml:space="preserve"> in the singular whether one or more).</w:t>
      </w:r>
    </w:p>
    <w:p w:rsidR="00000000" w:rsidRPr="006268C3" w:rsidRDefault="00C655BC">
      <w:pPr>
        <w:spacing w:line="10" w:lineRule="exact"/>
        <w:rPr>
          <w:rFonts w:ascii="Abadi MT Condensed" w:eastAsia="Arial Narrow" w:hAnsi="Abadi MT Condensed"/>
          <w:sz w:val="22"/>
          <w:szCs w:val="22"/>
        </w:rPr>
      </w:pPr>
    </w:p>
    <w:p w:rsidR="00000000" w:rsidRPr="006268C3" w:rsidRDefault="00C655BC">
      <w:pPr>
        <w:numPr>
          <w:ilvl w:val="0"/>
          <w:numId w:val="24"/>
        </w:numPr>
        <w:tabs>
          <w:tab w:val="left" w:pos="364"/>
        </w:tabs>
        <w:spacing w:line="214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  <w:u w:val="single"/>
        </w:rPr>
        <w:t>Inspection</w:t>
      </w:r>
      <w:r w:rsidRPr="006268C3">
        <w:rPr>
          <w:rFonts w:ascii="Abadi MT Condensed" w:eastAsia="Arial Narrow" w:hAnsi="Abadi MT Condensed"/>
          <w:sz w:val="22"/>
          <w:szCs w:val="22"/>
        </w:rPr>
        <w:t xml:space="preserve"> </w:t>
      </w:r>
      <w:r w:rsidRPr="006268C3">
        <w:rPr>
          <w:rFonts w:ascii="Abadi MT Condensed" w:eastAsia="Arial Narrow" w:hAnsi="Abadi MT Condensed"/>
          <w:sz w:val="22"/>
          <w:szCs w:val="22"/>
        </w:rPr>
        <w:t>means: (1) a surface-by-surface investigation to determine the presence of lead-based paint, and (2) the provision</w:t>
      </w:r>
    </w:p>
    <w:p w:rsidR="00000000" w:rsidRPr="006268C3" w:rsidRDefault="00C655BC">
      <w:pPr>
        <w:numPr>
          <w:ilvl w:val="0"/>
          <w:numId w:val="24"/>
        </w:numPr>
        <w:tabs>
          <w:tab w:val="left" w:pos="364"/>
        </w:tabs>
        <w:spacing w:line="228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proofErr w:type="gramStart"/>
      <w:r w:rsidRPr="006268C3">
        <w:rPr>
          <w:rFonts w:ascii="Abadi MT Condensed" w:eastAsia="Arial Narrow" w:hAnsi="Abadi MT Condensed"/>
          <w:sz w:val="22"/>
          <w:szCs w:val="22"/>
        </w:rPr>
        <w:t>of</w:t>
      </w:r>
      <w:proofErr w:type="gramEnd"/>
      <w:r w:rsidRPr="006268C3">
        <w:rPr>
          <w:rFonts w:ascii="Abadi MT Condensed" w:eastAsia="Arial Narrow" w:hAnsi="Abadi MT Condensed"/>
          <w:sz w:val="22"/>
          <w:szCs w:val="22"/>
        </w:rPr>
        <w:t xml:space="preserve"> a report explaining the results of the investigation.</w:t>
      </w:r>
    </w:p>
    <w:p w:rsidR="00000000" w:rsidRPr="006268C3" w:rsidRDefault="00C655BC">
      <w:pPr>
        <w:numPr>
          <w:ilvl w:val="0"/>
          <w:numId w:val="24"/>
        </w:numPr>
        <w:tabs>
          <w:tab w:val="left" w:pos="364"/>
        </w:tabs>
        <w:spacing w:line="228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  <w:u w:val="single"/>
        </w:rPr>
        <w:t>Lead-based paint</w:t>
      </w:r>
      <w:r w:rsidRPr="006268C3">
        <w:rPr>
          <w:rFonts w:ascii="Abadi MT Condensed" w:eastAsia="Arial Narrow" w:hAnsi="Abadi MT Condensed"/>
          <w:sz w:val="22"/>
          <w:szCs w:val="22"/>
        </w:rPr>
        <w:t xml:space="preserve"> </w:t>
      </w:r>
      <w:r w:rsidRPr="006268C3">
        <w:rPr>
          <w:rFonts w:ascii="Abadi MT Condensed" w:eastAsia="Arial Narrow" w:hAnsi="Abadi MT Condensed"/>
          <w:sz w:val="22"/>
          <w:szCs w:val="22"/>
        </w:rPr>
        <w:t>means paint or other surface coatings that contain lead equal to or in excess of 1.0 milligram per square</w:t>
      </w:r>
    </w:p>
    <w:p w:rsidR="00000000" w:rsidRPr="006268C3" w:rsidRDefault="00C655BC">
      <w:pPr>
        <w:numPr>
          <w:ilvl w:val="0"/>
          <w:numId w:val="24"/>
        </w:numPr>
        <w:tabs>
          <w:tab w:val="left" w:pos="364"/>
        </w:tabs>
        <w:spacing w:line="228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proofErr w:type="gramStart"/>
      <w:r w:rsidRPr="006268C3">
        <w:rPr>
          <w:rFonts w:ascii="Abadi MT Condensed" w:eastAsia="Arial Narrow" w:hAnsi="Abadi MT Condensed"/>
          <w:sz w:val="22"/>
          <w:szCs w:val="22"/>
        </w:rPr>
        <w:t>centimeter</w:t>
      </w:r>
      <w:proofErr w:type="gramEnd"/>
      <w:r w:rsidRPr="006268C3">
        <w:rPr>
          <w:rFonts w:ascii="Abadi MT Condensed" w:eastAsia="Arial Narrow" w:hAnsi="Abadi MT Condensed"/>
          <w:sz w:val="22"/>
          <w:szCs w:val="22"/>
        </w:rPr>
        <w:t xml:space="preserve"> or 0.5 percent by weight.</w:t>
      </w:r>
    </w:p>
    <w:p w:rsidR="00000000" w:rsidRPr="006268C3" w:rsidRDefault="00C655BC">
      <w:pPr>
        <w:numPr>
          <w:ilvl w:val="0"/>
          <w:numId w:val="24"/>
        </w:numPr>
        <w:tabs>
          <w:tab w:val="left" w:pos="364"/>
        </w:tabs>
        <w:spacing w:line="228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  <w:u w:val="single"/>
        </w:rPr>
        <w:t>Lead-based paint hazard</w:t>
      </w:r>
      <w:r w:rsidRPr="006268C3">
        <w:rPr>
          <w:rFonts w:ascii="Abadi MT Condensed" w:eastAsia="Arial Narrow" w:hAnsi="Abadi MT Condensed"/>
          <w:sz w:val="22"/>
          <w:szCs w:val="22"/>
        </w:rPr>
        <w:t xml:space="preserve"> </w:t>
      </w:r>
      <w:r w:rsidRPr="006268C3">
        <w:rPr>
          <w:rFonts w:ascii="Abadi MT Condensed" w:eastAsia="Arial Narrow" w:hAnsi="Abadi MT Condensed"/>
          <w:sz w:val="22"/>
          <w:szCs w:val="22"/>
        </w:rPr>
        <w:t>means any condition that causes exposure to lead from lead-contaminated</w:t>
      </w:r>
      <w:r w:rsidRPr="006268C3">
        <w:rPr>
          <w:rFonts w:ascii="Abadi MT Condensed" w:eastAsia="Arial Narrow" w:hAnsi="Abadi MT Condensed"/>
          <w:sz w:val="22"/>
          <w:szCs w:val="22"/>
        </w:rPr>
        <w:t xml:space="preserve"> dust, lead-contaminated</w:t>
      </w:r>
    </w:p>
    <w:p w:rsidR="00000000" w:rsidRPr="006268C3" w:rsidRDefault="00C655BC">
      <w:pPr>
        <w:spacing w:line="9" w:lineRule="exact"/>
        <w:rPr>
          <w:rFonts w:ascii="Abadi MT Condensed" w:eastAsia="Arial Narrow" w:hAnsi="Abadi MT Condensed"/>
          <w:sz w:val="22"/>
          <w:szCs w:val="22"/>
        </w:rPr>
      </w:pPr>
    </w:p>
    <w:p w:rsidR="00000000" w:rsidRPr="006268C3" w:rsidRDefault="00C655BC">
      <w:pPr>
        <w:numPr>
          <w:ilvl w:val="0"/>
          <w:numId w:val="24"/>
        </w:numPr>
        <w:tabs>
          <w:tab w:val="left" w:pos="364"/>
        </w:tabs>
        <w:spacing w:line="0" w:lineRule="atLeast"/>
        <w:ind w:left="364" w:hanging="36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>soil,  or  lead-contaminated  paint  that  is  deteriorated  or  present  in  accessible  surfaces,  friction  surfaces,  or  impact  surfaces</w:t>
      </w:r>
    </w:p>
    <w:p w:rsidR="00000000" w:rsidRPr="006268C3" w:rsidRDefault="00C655BC">
      <w:pPr>
        <w:spacing w:line="2" w:lineRule="exact"/>
        <w:rPr>
          <w:rFonts w:ascii="Abadi MT Condensed" w:eastAsia="Arial Narrow" w:hAnsi="Abadi MT Condensed"/>
          <w:sz w:val="22"/>
          <w:szCs w:val="22"/>
        </w:rPr>
      </w:pPr>
    </w:p>
    <w:p w:rsidR="00000000" w:rsidRPr="006268C3" w:rsidRDefault="00C655BC">
      <w:pPr>
        <w:numPr>
          <w:ilvl w:val="0"/>
          <w:numId w:val="24"/>
        </w:numPr>
        <w:tabs>
          <w:tab w:val="left" w:pos="364"/>
        </w:tabs>
        <w:spacing w:line="205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proofErr w:type="gramStart"/>
      <w:r w:rsidRPr="006268C3">
        <w:rPr>
          <w:rFonts w:ascii="Abadi MT Condensed" w:eastAsia="Arial Narrow" w:hAnsi="Abadi MT Condensed"/>
          <w:sz w:val="22"/>
          <w:szCs w:val="22"/>
        </w:rPr>
        <w:t>that</w:t>
      </w:r>
      <w:proofErr w:type="gramEnd"/>
      <w:r w:rsidRPr="006268C3">
        <w:rPr>
          <w:rFonts w:ascii="Abadi MT Condensed" w:eastAsia="Arial Narrow" w:hAnsi="Abadi MT Condensed"/>
          <w:sz w:val="22"/>
          <w:szCs w:val="22"/>
        </w:rPr>
        <w:t xml:space="preserve"> would result in adverse human health effects as established by the appropriate Fe</w:t>
      </w:r>
      <w:r w:rsidRPr="006268C3">
        <w:rPr>
          <w:rFonts w:ascii="Abadi MT Condensed" w:eastAsia="Arial Narrow" w:hAnsi="Abadi MT Condensed"/>
          <w:sz w:val="22"/>
          <w:szCs w:val="22"/>
        </w:rPr>
        <w:t>deral agency.</w:t>
      </w:r>
    </w:p>
    <w:p w:rsidR="00000000" w:rsidRPr="006268C3" w:rsidRDefault="00C655BC">
      <w:pPr>
        <w:numPr>
          <w:ilvl w:val="0"/>
          <w:numId w:val="24"/>
        </w:numPr>
        <w:tabs>
          <w:tab w:val="left" w:pos="364"/>
        </w:tabs>
        <w:spacing w:line="228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  <w:u w:val="single"/>
        </w:rPr>
        <w:t>Reduction</w:t>
      </w:r>
      <w:r w:rsidRPr="006268C3">
        <w:rPr>
          <w:rFonts w:ascii="Abadi MT Condensed" w:eastAsia="Arial Narrow" w:hAnsi="Abadi MT Condensed"/>
          <w:sz w:val="22"/>
          <w:szCs w:val="22"/>
        </w:rPr>
        <w:t xml:space="preserve">  </w:t>
      </w:r>
      <w:r w:rsidRPr="006268C3">
        <w:rPr>
          <w:rFonts w:ascii="Abadi MT Condensed" w:eastAsia="Arial Narrow" w:hAnsi="Abadi MT Condensed"/>
          <w:sz w:val="22"/>
          <w:szCs w:val="22"/>
        </w:rPr>
        <w:t>means  designed  to  reduce  or  eliminate  human  exposure  to  lead-based  paint  hazards  through  interim  controls,</w:t>
      </w:r>
    </w:p>
    <w:p w:rsidR="00000000" w:rsidRPr="006268C3" w:rsidRDefault="00C655BC">
      <w:pPr>
        <w:numPr>
          <w:ilvl w:val="0"/>
          <w:numId w:val="24"/>
        </w:numPr>
        <w:tabs>
          <w:tab w:val="left" w:pos="364"/>
        </w:tabs>
        <w:spacing w:line="228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proofErr w:type="gramStart"/>
      <w:r w:rsidRPr="006268C3">
        <w:rPr>
          <w:rFonts w:ascii="Abadi MT Condensed" w:eastAsia="Arial Narrow" w:hAnsi="Abadi MT Condensed"/>
          <w:sz w:val="22"/>
          <w:szCs w:val="22"/>
        </w:rPr>
        <w:t>abatement</w:t>
      </w:r>
      <w:proofErr w:type="gramEnd"/>
      <w:r w:rsidRPr="006268C3">
        <w:rPr>
          <w:rFonts w:ascii="Abadi MT Condensed" w:eastAsia="Arial Narrow" w:hAnsi="Abadi MT Condensed"/>
          <w:sz w:val="22"/>
          <w:szCs w:val="22"/>
        </w:rPr>
        <w:t>, etc.</w:t>
      </w:r>
    </w:p>
    <w:p w:rsidR="00000000" w:rsidRPr="006268C3" w:rsidRDefault="00C655BC">
      <w:pPr>
        <w:numPr>
          <w:ilvl w:val="0"/>
          <w:numId w:val="24"/>
        </w:numPr>
        <w:tabs>
          <w:tab w:val="left" w:pos="364"/>
        </w:tabs>
        <w:spacing w:line="228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  <w:u w:val="single"/>
        </w:rPr>
        <w:t>Risk assessment</w:t>
      </w:r>
      <w:r w:rsidRPr="006268C3">
        <w:rPr>
          <w:rFonts w:ascii="Abadi MT Condensed" w:eastAsia="Arial Narrow" w:hAnsi="Abadi MT Condensed"/>
          <w:sz w:val="22"/>
          <w:szCs w:val="22"/>
        </w:rPr>
        <w:t xml:space="preserve"> </w:t>
      </w:r>
      <w:r w:rsidRPr="006268C3">
        <w:rPr>
          <w:rFonts w:ascii="Abadi MT Condensed" w:eastAsia="Arial Narrow" w:hAnsi="Abadi MT Condensed"/>
          <w:sz w:val="22"/>
          <w:szCs w:val="22"/>
        </w:rPr>
        <w:t>means an on-site investigation to determine and report the presence of lead-ba</w:t>
      </w:r>
      <w:r w:rsidRPr="006268C3">
        <w:rPr>
          <w:rFonts w:ascii="Abadi MT Condensed" w:eastAsia="Arial Narrow" w:hAnsi="Abadi MT Condensed"/>
          <w:sz w:val="22"/>
          <w:szCs w:val="22"/>
        </w:rPr>
        <w:t>sed paint, and to evaluate</w:t>
      </w:r>
    </w:p>
    <w:p w:rsidR="00000000" w:rsidRPr="006268C3" w:rsidRDefault="00C655BC">
      <w:pPr>
        <w:tabs>
          <w:tab w:val="left" w:pos="344"/>
          <w:tab w:val="left" w:pos="764"/>
          <w:tab w:val="left" w:pos="1364"/>
          <w:tab w:val="left" w:pos="1744"/>
          <w:tab w:val="left" w:pos="2424"/>
          <w:tab w:val="left" w:pos="3104"/>
          <w:tab w:val="left" w:pos="3904"/>
          <w:tab w:val="left" w:pos="4344"/>
          <w:tab w:val="left" w:pos="5084"/>
          <w:tab w:val="left" w:pos="5364"/>
          <w:tab w:val="left" w:pos="6384"/>
          <w:tab w:val="left" w:pos="6904"/>
          <w:tab w:val="left" w:pos="7664"/>
          <w:tab w:val="left" w:pos="7944"/>
          <w:tab w:val="left" w:pos="8884"/>
          <w:tab w:val="left" w:pos="9804"/>
          <w:tab w:val="left" w:pos="10704"/>
        </w:tabs>
        <w:spacing w:line="0" w:lineRule="atLeast"/>
        <w:ind w:left="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>104</w:t>
      </w:r>
      <w:r w:rsidRPr="006268C3">
        <w:rPr>
          <w:rFonts w:ascii="Abadi MT Condensed" w:eastAsia="Times New Roman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and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report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the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extent,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nature,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severity,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and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location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of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lead-based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paint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hazards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in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residential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dwellings,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including:</w:t>
      </w:r>
      <w:r w:rsidRPr="006268C3">
        <w:rPr>
          <w:rFonts w:ascii="Abadi MT Condensed" w:eastAsia="Times New Roman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(1)</w:t>
      </w:r>
    </w:p>
    <w:p w:rsidR="00000000" w:rsidRPr="006268C3" w:rsidRDefault="00C655BC">
      <w:pPr>
        <w:numPr>
          <w:ilvl w:val="0"/>
          <w:numId w:val="25"/>
        </w:numPr>
        <w:tabs>
          <w:tab w:val="left" w:pos="364"/>
        </w:tabs>
        <w:spacing w:line="228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 xml:space="preserve">information gathering regarding the age and history of the housing and occupancy by children under 6; </w:t>
      </w:r>
      <w:r w:rsidRPr="006268C3">
        <w:rPr>
          <w:rFonts w:ascii="Abadi MT Condensed" w:eastAsia="Arial Narrow" w:hAnsi="Abadi MT Condensed"/>
          <w:sz w:val="22"/>
          <w:szCs w:val="22"/>
        </w:rPr>
        <w:t>(2) visual inspection;</w:t>
      </w:r>
    </w:p>
    <w:p w:rsidR="00000000" w:rsidRPr="006268C3" w:rsidRDefault="00C655BC">
      <w:pPr>
        <w:tabs>
          <w:tab w:val="left" w:pos="344"/>
        </w:tabs>
        <w:spacing w:line="228" w:lineRule="auto"/>
        <w:ind w:left="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>106</w:t>
      </w:r>
      <w:r w:rsidRPr="006268C3">
        <w:rPr>
          <w:rFonts w:ascii="Abadi MT Condensed" w:eastAsia="Times New Roman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(3)  limited  wipe  sampling  or  other  environmental  sampling  techniques;  (4)  other  activity  as  may  be  appropriate;  and  (5)</w:t>
      </w:r>
    </w:p>
    <w:p w:rsidR="00000000" w:rsidRPr="006268C3" w:rsidRDefault="00C655BC">
      <w:pPr>
        <w:numPr>
          <w:ilvl w:val="0"/>
          <w:numId w:val="26"/>
        </w:numPr>
        <w:tabs>
          <w:tab w:val="left" w:pos="364"/>
        </w:tabs>
        <w:spacing w:line="228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proofErr w:type="gramStart"/>
      <w:r w:rsidRPr="006268C3">
        <w:rPr>
          <w:rFonts w:ascii="Abadi MT Condensed" w:eastAsia="Arial Narrow" w:hAnsi="Abadi MT Condensed"/>
          <w:sz w:val="22"/>
          <w:szCs w:val="22"/>
        </w:rPr>
        <w:t>provision</w:t>
      </w:r>
      <w:proofErr w:type="gramEnd"/>
      <w:r w:rsidRPr="006268C3">
        <w:rPr>
          <w:rFonts w:ascii="Abadi MT Condensed" w:eastAsia="Arial Narrow" w:hAnsi="Abadi MT Condensed"/>
          <w:sz w:val="22"/>
          <w:szCs w:val="22"/>
        </w:rPr>
        <w:t xml:space="preserve"> of a report explaining the results of the investigation.</w:t>
      </w:r>
    </w:p>
    <w:p w:rsidR="00000000" w:rsidRPr="006268C3" w:rsidRDefault="00C655BC">
      <w:pPr>
        <w:numPr>
          <w:ilvl w:val="0"/>
          <w:numId w:val="26"/>
        </w:numPr>
        <w:tabs>
          <w:tab w:val="left" w:pos="364"/>
        </w:tabs>
        <w:spacing w:line="228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  <w:u w:val="single"/>
        </w:rPr>
        <w:t>Seller</w:t>
      </w:r>
      <w:r w:rsidRPr="006268C3">
        <w:rPr>
          <w:rFonts w:ascii="Abadi MT Condensed" w:eastAsia="Arial Narrow" w:hAnsi="Abadi MT Condensed"/>
          <w:sz w:val="22"/>
          <w:szCs w:val="22"/>
        </w:rPr>
        <w:t xml:space="preserve"> </w:t>
      </w:r>
      <w:r w:rsidRPr="006268C3">
        <w:rPr>
          <w:rFonts w:ascii="Abadi MT Condensed" w:eastAsia="Arial Narrow" w:hAnsi="Abadi MT Condensed"/>
          <w:sz w:val="22"/>
          <w:szCs w:val="22"/>
        </w:rPr>
        <w:t xml:space="preserve">means one or more </w:t>
      </w:r>
      <w:r w:rsidRPr="006268C3">
        <w:rPr>
          <w:rFonts w:ascii="Abadi MT Condensed" w:eastAsia="Arial Narrow" w:hAnsi="Abadi MT Condensed"/>
          <w:sz w:val="22"/>
          <w:szCs w:val="22"/>
        </w:rPr>
        <w:t>individuals or entities who transfer, in return for consideration, (1) legal title to target housing, in</w:t>
      </w:r>
    </w:p>
    <w:p w:rsidR="00000000" w:rsidRPr="006268C3" w:rsidRDefault="00C655BC">
      <w:pPr>
        <w:numPr>
          <w:ilvl w:val="0"/>
          <w:numId w:val="26"/>
        </w:numPr>
        <w:tabs>
          <w:tab w:val="left" w:pos="364"/>
        </w:tabs>
        <w:spacing w:line="228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 xml:space="preserve">whole or in part; (2) shares in a cooperatively owned project; or (3) an interest in a leasehold </w:t>
      </w:r>
      <w:r w:rsidRPr="006268C3">
        <w:rPr>
          <w:rFonts w:ascii="Abadi MT Condensed" w:eastAsia="Arial Narrow" w:hAnsi="Abadi MT Condensed"/>
          <w:b/>
          <w:sz w:val="22"/>
          <w:szCs w:val="22"/>
        </w:rPr>
        <w:t>(referred to in the singular</w:t>
      </w:r>
    </w:p>
    <w:p w:rsidR="00000000" w:rsidRPr="006268C3" w:rsidRDefault="00C655BC">
      <w:pPr>
        <w:numPr>
          <w:ilvl w:val="0"/>
          <w:numId w:val="26"/>
        </w:numPr>
        <w:tabs>
          <w:tab w:val="left" w:pos="364"/>
        </w:tabs>
        <w:spacing w:line="232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proofErr w:type="gramStart"/>
      <w:r w:rsidRPr="006268C3">
        <w:rPr>
          <w:rFonts w:ascii="Abadi MT Condensed" w:eastAsia="Arial Narrow" w:hAnsi="Abadi MT Condensed"/>
          <w:b/>
          <w:sz w:val="22"/>
          <w:szCs w:val="22"/>
        </w:rPr>
        <w:t>whether</w:t>
      </w:r>
      <w:proofErr w:type="gramEnd"/>
      <w:r w:rsidRPr="006268C3">
        <w:rPr>
          <w:rFonts w:ascii="Abadi MT Condensed" w:eastAsia="Arial Narrow" w:hAnsi="Abadi MT Condensed"/>
          <w:b/>
          <w:sz w:val="22"/>
          <w:szCs w:val="22"/>
        </w:rPr>
        <w:t xml:space="preserve"> one or more).</w:t>
      </w:r>
    </w:p>
    <w:p w:rsidR="00000000" w:rsidRPr="006268C3" w:rsidRDefault="00C655BC">
      <w:pPr>
        <w:numPr>
          <w:ilvl w:val="0"/>
          <w:numId w:val="26"/>
        </w:numPr>
        <w:tabs>
          <w:tab w:val="left" w:pos="364"/>
        </w:tabs>
        <w:spacing w:line="223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  <w:u w:val="single"/>
        </w:rPr>
        <w:t>Tar</w:t>
      </w:r>
      <w:r w:rsidRPr="006268C3">
        <w:rPr>
          <w:rFonts w:ascii="Abadi MT Condensed" w:eastAsia="Arial Narrow" w:hAnsi="Abadi MT Condensed"/>
          <w:sz w:val="22"/>
          <w:szCs w:val="22"/>
          <w:u w:val="single"/>
        </w:rPr>
        <w:t>get housing</w:t>
      </w:r>
      <w:r w:rsidRPr="006268C3">
        <w:rPr>
          <w:rFonts w:ascii="Abadi MT Condensed" w:eastAsia="Arial Narrow" w:hAnsi="Abadi MT Condensed"/>
          <w:sz w:val="22"/>
          <w:szCs w:val="22"/>
        </w:rPr>
        <w:t xml:space="preserve"> </w:t>
      </w:r>
      <w:r w:rsidRPr="006268C3">
        <w:rPr>
          <w:rFonts w:ascii="Abadi MT Condensed" w:eastAsia="Arial Narrow" w:hAnsi="Abadi MT Condensed"/>
          <w:sz w:val="22"/>
          <w:szCs w:val="22"/>
        </w:rPr>
        <w:t>means any housing constructed prior to 1978, except housing for the elderly or persons with disabilities (unless</w:t>
      </w:r>
    </w:p>
    <w:p w:rsidR="00000000" w:rsidRPr="006268C3" w:rsidRDefault="00C655BC">
      <w:pPr>
        <w:numPr>
          <w:ilvl w:val="0"/>
          <w:numId w:val="26"/>
        </w:numPr>
        <w:tabs>
          <w:tab w:val="left" w:pos="364"/>
        </w:tabs>
        <w:spacing w:line="228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proofErr w:type="gramStart"/>
      <w:r w:rsidRPr="006268C3">
        <w:rPr>
          <w:rFonts w:ascii="Abadi MT Condensed" w:eastAsia="Arial Narrow" w:hAnsi="Abadi MT Condensed"/>
          <w:sz w:val="22"/>
          <w:szCs w:val="22"/>
        </w:rPr>
        <w:lastRenderedPageBreak/>
        <w:t>any</w:t>
      </w:r>
      <w:proofErr w:type="gramEnd"/>
      <w:r w:rsidRPr="006268C3">
        <w:rPr>
          <w:rFonts w:ascii="Abadi MT Condensed" w:eastAsia="Arial Narrow" w:hAnsi="Abadi MT Condensed"/>
          <w:sz w:val="22"/>
          <w:szCs w:val="22"/>
        </w:rPr>
        <w:t xml:space="preserve"> child who is less than 6 years of age resides or is expected to reside in such housing) or any 0-bedroom dwelling.</w:t>
      </w:r>
    </w:p>
    <w:p w:rsidR="00000000" w:rsidRPr="006268C3" w:rsidRDefault="00C655BC">
      <w:pPr>
        <w:tabs>
          <w:tab w:val="left" w:pos="364"/>
        </w:tabs>
        <w:spacing w:line="228" w:lineRule="auto"/>
        <w:ind w:left="364" w:hanging="364"/>
        <w:rPr>
          <w:rFonts w:ascii="Abadi MT Condensed" w:eastAsia="Arial Narrow" w:hAnsi="Abadi MT Condensed"/>
          <w:sz w:val="22"/>
          <w:szCs w:val="22"/>
        </w:rPr>
        <w:sectPr w:rsidR="00000000" w:rsidRPr="006268C3">
          <w:pgSz w:w="12240" w:h="15840"/>
          <w:pgMar w:top="650" w:right="700" w:bottom="382" w:left="576" w:header="0" w:footer="0" w:gutter="0"/>
          <w:cols w:space="0" w:equalWidth="0">
            <w:col w:w="10964"/>
          </w:cols>
          <w:docGrid w:linePitch="360"/>
        </w:sectPr>
      </w:pPr>
    </w:p>
    <w:p w:rsidR="00000000" w:rsidRPr="006268C3" w:rsidRDefault="00C655BC">
      <w:pPr>
        <w:spacing w:line="0" w:lineRule="atLeast"/>
        <w:ind w:left="9004"/>
        <w:rPr>
          <w:rFonts w:ascii="Abadi MT Condensed" w:eastAsia="Arial Narrow" w:hAnsi="Abadi MT Condensed"/>
          <w:sz w:val="22"/>
          <w:szCs w:val="22"/>
        </w:rPr>
      </w:pPr>
      <w:bookmarkStart w:id="2" w:name="page3"/>
      <w:bookmarkEnd w:id="2"/>
      <w:r w:rsidRPr="006268C3">
        <w:rPr>
          <w:rFonts w:ascii="Abadi MT Condensed" w:eastAsia="Arial Narrow" w:hAnsi="Abadi MT Condensed"/>
          <w:sz w:val="22"/>
          <w:szCs w:val="22"/>
        </w:rPr>
        <w:lastRenderedPageBreak/>
        <w:t>[</w:t>
      </w:r>
      <w:proofErr w:type="gramStart"/>
      <w:r w:rsidRPr="006268C3">
        <w:rPr>
          <w:rFonts w:ascii="Abadi MT Condensed" w:eastAsia="Arial Narrow" w:hAnsi="Abadi MT Condensed"/>
          <w:sz w:val="22"/>
          <w:szCs w:val="22"/>
        </w:rPr>
        <w:t>page</w:t>
      </w:r>
      <w:proofErr w:type="gramEnd"/>
      <w:r w:rsidRPr="006268C3">
        <w:rPr>
          <w:rFonts w:ascii="Abadi MT Condensed" w:eastAsia="Arial Narrow" w:hAnsi="Abadi MT Condensed"/>
          <w:sz w:val="22"/>
          <w:szCs w:val="22"/>
        </w:rPr>
        <w:t xml:space="preserve"> 3 of </w:t>
      </w:r>
      <w:r w:rsidRPr="006268C3">
        <w:rPr>
          <w:rFonts w:ascii="Abadi MT Condensed" w:eastAsia="Arial Narrow" w:hAnsi="Abadi MT Condensed"/>
          <w:sz w:val="22"/>
          <w:szCs w:val="22"/>
        </w:rPr>
        <w:t>3, Addendum S]</w:t>
      </w:r>
    </w:p>
    <w:p w:rsidR="00000000" w:rsidRPr="006268C3" w:rsidRDefault="00C655BC">
      <w:pPr>
        <w:spacing w:line="172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6268C3" w:rsidRDefault="006268C3">
      <w:pPr>
        <w:numPr>
          <w:ilvl w:val="0"/>
          <w:numId w:val="27"/>
        </w:numPr>
        <w:tabs>
          <w:tab w:val="left" w:pos="364"/>
        </w:tabs>
        <w:spacing w:line="0" w:lineRule="atLeast"/>
        <w:ind w:left="364" w:hanging="36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Times New Roman" w:hAnsi="Abadi MT Condensed"/>
          <w:noProof/>
          <w:sz w:val="22"/>
          <w:szCs w:val="22"/>
        </w:rPr>
        <w:drawing>
          <wp:inline distT="0" distB="0" distL="0" distR="0">
            <wp:extent cx="66675" cy="666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8C3">
        <w:rPr>
          <w:rFonts w:ascii="Abadi MT Condensed" w:eastAsia="Times New Roman" w:hAnsi="Abadi MT Condensed"/>
          <w:noProof/>
          <w:sz w:val="22"/>
          <w:szCs w:val="22"/>
        </w:rPr>
        <w:drawing>
          <wp:inline distT="0" distB="0" distL="0" distR="0">
            <wp:extent cx="9525" cy="666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5BC" w:rsidRPr="006268C3">
        <w:rPr>
          <w:rFonts w:ascii="Abadi MT Condensed" w:eastAsia="Arial Narrow" w:hAnsi="Abadi MT Condensed"/>
          <w:b/>
          <w:sz w:val="22"/>
          <w:szCs w:val="22"/>
          <w:u w:val="single"/>
        </w:rPr>
        <w:t xml:space="preserve">  AGENT(S) ACKNOWLEDGMENT AND CERTIFICATION.</w:t>
      </w:r>
    </w:p>
    <w:p w:rsidR="00000000" w:rsidRPr="006268C3" w:rsidRDefault="006268C3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-23495</wp:posOffset>
                </wp:positionV>
                <wp:extent cx="69850" cy="0"/>
                <wp:effectExtent l="10160" t="13970" r="5715" b="5080"/>
                <wp:wrapNone/>
                <wp:docPr id="3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B516E" id="Line 29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-1.85pt" to="23.2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5OCHAIAAEE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" strokeweight=".48pt"/>
            </w:pict>
          </mc:Fallback>
        </mc:AlternateContent>
      </w:r>
    </w:p>
    <w:p w:rsidR="00000000" w:rsidRPr="006268C3" w:rsidRDefault="00C655BC">
      <w:pPr>
        <w:tabs>
          <w:tab w:val="left" w:pos="344"/>
          <w:tab w:val="left" w:pos="2684"/>
          <w:tab w:val="left" w:pos="3044"/>
          <w:tab w:val="left" w:pos="3864"/>
          <w:tab w:val="left" w:pos="4144"/>
          <w:tab w:val="left" w:pos="4584"/>
          <w:tab w:val="left" w:pos="5624"/>
          <w:tab w:val="left" w:pos="6344"/>
          <w:tab w:val="left" w:pos="6644"/>
          <w:tab w:val="left" w:pos="7404"/>
          <w:tab w:val="left" w:pos="7904"/>
          <w:tab w:val="left" w:pos="8384"/>
          <w:tab w:val="left" w:pos="8884"/>
          <w:tab w:val="left" w:pos="9404"/>
          <w:tab w:val="left" w:pos="9764"/>
          <w:tab w:val="left" w:pos="9964"/>
          <w:tab w:val="left" w:pos="10384"/>
        </w:tabs>
        <w:spacing w:line="229" w:lineRule="auto"/>
        <w:ind w:left="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>114</w:t>
      </w:r>
      <w:r w:rsidRPr="006268C3">
        <w:rPr>
          <w:rFonts w:ascii="Abadi MT Condensed" w:eastAsia="Times New Roman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b/>
          <w:sz w:val="22"/>
          <w:szCs w:val="22"/>
        </w:rPr>
        <w:t>(1) ACKNOWLEDGMENT:</w:t>
      </w:r>
      <w:r w:rsidRPr="006268C3">
        <w:rPr>
          <w:rFonts w:ascii="Abadi MT Condensed" w:eastAsia="Times New Roman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All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agent(s)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in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this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transaction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subject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to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Federal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LBP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Law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(see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lines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80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-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84)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hereby</w:t>
      </w:r>
    </w:p>
    <w:p w:rsidR="00000000" w:rsidRPr="006268C3" w:rsidRDefault="00C655BC">
      <w:pPr>
        <w:numPr>
          <w:ilvl w:val="0"/>
          <w:numId w:val="28"/>
        </w:numPr>
        <w:tabs>
          <w:tab w:val="left" w:pos="364"/>
        </w:tabs>
        <w:spacing w:line="196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>acknowledge that: (1) the Seller was informed of his or her obligations under th</w:t>
      </w:r>
      <w:r w:rsidRPr="006268C3">
        <w:rPr>
          <w:rFonts w:ascii="Abadi MT Condensed" w:eastAsia="Arial Narrow" w:hAnsi="Abadi MT Condensed"/>
          <w:sz w:val="22"/>
          <w:szCs w:val="22"/>
        </w:rPr>
        <w:t>e Federal LBP Law (see lines 27 - 54 and 55 -</w:t>
      </w:r>
    </w:p>
    <w:p w:rsidR="00000000" w:rsidRPr="006268C3" w:rsidRDefault="00C655BC">
      <w:pPr>
        <w:numPr>
          <w:ilvl w:val="0"/>
          <w:numId w:val="28"/>
        </w:numPr>
        <w:tabs>
          <w:tab w:val="left" w:pos="364"/>
        </w:tabs>
        <w:spacing w:line="195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>112); and (2) they are aware of their duty to ensure compliance with the requirements of Federal LBP Law.</w:t>
      </w:r>
    </w:p>
    <w:p w:rsidR="00000000" w:rsidRPr="006268C3" w:rsidRDefault="00C655BC">
      <w:pPr>
        <w:tabs>
          <w:tab w:val="left" w:pos="344"/>
          <w:tab w:val="left" w:pos="2244"/>
          <w:tab w:val="left" w:pos="2684"/>
          <w:tab w:val="left" w:pos="3824"/>
          <w:tab w:val="left" w:pos="4524"/>
          <w:tab w:val="left" w:pos="5044"/>
          <w:tab w:val="left" w:pos="5924"/>
          <w:tab w:val="left" w:pos="6324"/>
          <w:tab w:val="left" w:pos="7364"/>
          <w:tab w:val="left" w:pos="7984"/>
          <w:tab w:val="left" w:pos="8444"/>
          <w:tab w:val="left" w:pos="9104"/>
          <w:tab w:val="left" w:pos="9404"/>
          <w:tab w:val="left" w:pos="9804"/>
          <w:tab w:val="left" w:pos="10284"/>
          <w:tab w:val="left" w:pos="10584"/>
        </w:tabs>
        <w:spacing w:line="206" w:lineRule="auto"/>
        <w:ind w:left="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>117</w:t>
      </w:r>
      <w:r w:rsidRPr="006268C3">
        <w:rPr>
          <w:rFonts w:ascii="Abadi MT Condensed" w:eastAsia="Times New Roman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b/>
          <w:sz w:val="22"/>
          <w:szCs w:val="22"/>
        </w:rPr>
        <w:t>(2) CERTIFICATION:</w:t>
      </w:r>
      <w:r w:rsidRPr="006268C3">
        <w:rPr>
          <w:rFonts w:ascii="Abadi MT Condensed" w:eastAsia="Times New Roman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The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undersigned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agents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have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reviewed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the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information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above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and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certify,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to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the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be</w:t>
      </w:r>
      <w:r w:rsidRPr="006268C3">
        <w:rPr>
          <w:rFonts w:ascii="Abadi MT Condensed" w:eastAsia="Arial Narrow" w:hAnsi="Abadi MT Condensed"/>
          <w:sz w:val="22"/>
          <w:szCs w:val="22"/>
        </w:rPr>
        <w:t>st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of</w:t>
      </w:r>
      <w:r w:rsidRPr="006268C3">
        <w:rPr>
          <w:rFonts w:ascii="Abadi MT Condensed" w:eastAsia="Times New Roman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their</w:t>
      </w:r>
    </w:p>
    <w:p w:rsidR="00000000" w:rsidRPr="006268C3" w:rsidRDefault="00C655BC">
      <w:pPr>
        <w:numPr>
          <w:ilvl w:val="0"/>
          <w:numId w:val="29"/>
        </w:numPr>
        <w:tabs>
          <w:tab w:val="left" w:pos="364"/>
        </w:tabs>
        <w:spacing w:line="204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proofErr w:type="gramStart"/>
      <w:r w:rsidRPr="006268C3">
        <w:rPr>
          <w:rFonts w:ascii="Abadi MT Condensed" w:eastAsia="Arial Narrow" w:hAnsi="Abadi MT Condensed"/>
          <w:sz w:val="22"/>
          <w:szCs w:val="22"/>
        </w:rPr>
        <w:t>knowledge</w:t>
      </w:r>
      <w:proofErr w:type="gramEnd"/>
      <w:r w:rsidRPr="006268C3">
        <w:rPr>
          <w:rFonts w:ascii="Abadi MT Condensed" w:eastAsia="Arial Narrow" w:hAnsi="Abadi MT Condensed"/>
          <w:sz w:val="22"/>
          <w:szCs w:val="22"/>
        </w:rPr>
        <w:t>, that the information provided by them is true and accurate.</w:t>
      </w:r>
    </w:p>
    <w:p w:rsidR="00000000" w:rsidRPr="006268C3" w:rsidRDefault="00C655BC">
      <w:pPr>
        <w:spacing w:line="338" w:lineRule="exact"/>
        <w:rPr>
          <w:rFonts w:ascii="Abadi MT Condensed" w:eastAsia="Arial Narrow" w:hAnsi="Abadi MT Condensed"/>
          <w:sz w:val="22"/>
          <w:szCs w:val="22"/>
        </w:rPr>
      </w:pPr>
    </w:p>
    <w:p w:rsidR="00000000" w:rsidRPr="006268C3" w:rsidRDefault="00C655BC">
      <w:pPr>
        <w:numPr>
          <w:ilvl w:val="0"/>
          <w:numId w:val="29"/>
        </w:numPr>
        <w:tabs>
          <w:tab w:val="left" w:pos="364"/>
        </w:tabs>
        <w:spacing w:line="0" w:lineRule="atLeast"/>
        <w:ind w:left="364" w:hanging="36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>(X)</w:t>
      </w:r>
    </w:p>
    <w:p w:rsidR="00000000" w:rsidRPr="006268C3" w:rsidRDefault="006268C3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-20955</wp:posOffset>
                </wp:positionV>
                <wp:extent cx="6537960" cy="0"/>
                <wp:effectExtent l="5715" t="10795" r="9525" b="8255"/>
                <wp:wrapNone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D38F5" id="Line 30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-1.65pt" to="547.2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" strokeweight=".48pt"/>
            </w:pict>
          </mc:Fallback>
        </mc:AlternateContent>
      </w:r>
    </w:p>
    <w:p w:rsidR="00000000" w:rsidRPr="006268C3" w:rsidRDefault="00C655BC">
      <w:pPr>
        <w:tabs>
          <w:tab w:val="left" w:pos="624"/>
        </w:tabs>
        <w:spacing w:line="203" w:lineRule="auto"/>
        <w:ind w:left="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>120</w:t>
      </w:r>
      <w:r w:rsidRPr="006268C3">
        <w:rPr>
          <w:rFonts w:ascii="Abadi MT Condensed" w:eastAsia="Times New Roman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 xml:space="preserve">(Agent's signature) </w:t>
      </w:r>
      <w:r w:rsidR="006268C3" w:rsidRPr="006268C3">
        <w:rPr>
          <w:rFonts w:ascii="Abadi MT Condensed" w:eastAsia="Arial Narrow" w:hAnsi="Abadi MT Condensed"/>
          <w:noProof/>
          <w:sz w:val="22"/>
          <w:szCs w:val="22"/>
        </w:rPr>
        <w:drawing>
          <wp:inline distT="0" distB="0" distL="0" distR="0">
            <wp:extent cx="66675" cy="666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8C3">
        <w:rPr>
          <w:rFonts w:ascii="Abadi MT Condensed" w:eastAsia="Arial Narrow" w:hAnsi="Abadi MT Condensed"/>
          <w:sz w:val="22"/>
          <w:szCs w:val="22"/>
        </w:rPr>
        <w:t xml:space="preserve">  Print Agent &amp; Firm Names Here </w:t>
      </w:r>
      <w:r w:rsidR="006268C3" w:rsidRPr="006268C3">
        <w:rPr>
          <w:rFonts w:ascii="Abadi MT Condensed" w:eastAsia="Arial Narrow" w:hAnsi="Abadi MT Condensed"/>
          <w:noProof/>
          <w:sz w:val="22"/>
          <w:szCs w:val="22"/>
        </w:rPr>
        <w:drawing>
          <wp:inline distT="0" distB="0" distL="0" distR="0">
            <wp:extent cx="47625" cy="666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8C3">
        <w:rPr>
          <w:rFonts w:ascii="Abadi MT Condensed" w:eastAsia="Arial Narrow" w:hAnsi="Abadi MT Condensed"/>
          <w:sz w:val="22"/>
          <w:szCs w:val="22"/>
        </w:rPr>
        <w:t xml:space="preserve">                                                                        (Date) </w:t>
      </w:r>
      <w:r w:rsidR="006268C3" w:rsidRPr="006268C3">
        <w:rPr>
          <w:rFonts w:ascii="Abadi MT Condensed" w:eastAsia="Arial Narrow" w:hAnsi="Abadi MT Condensed"/>
          <w:noProof/>
          <w:sz w:val="22"/>
          <w:szCs w:val="22"/>
        </w:rPr>
        <w:drawing>
          <wp:inline distT="0" distB="0" distL="0" distR="0">
            <wp:extent cx="66675" cy="666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6268C3" w:rsidRDefault="00C655BC">
      <w:pPr>
        <w:spacing w:line="229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6268C3" w:rsidRDefault="00C655BC">
      <w:pPr>
        <w:numPr>
          <w:ilvl w:val="0"/>
          <w:numId w:val="30"/>
        </w:numPr>
        <w:tabs>
          <w:tab w:val="left" w:pos="364"/>
        </w:tabs>
        <w:spacing w:line="0" w:lineRule="atLeast"/>
        <w:ind w:left="364" w:hanging="36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>(X)</w:t>
      </w:r>
    </w:p>
    <w:p w:rsidR="00000000" w:rsidRPr="006268C3" w:rsidRDefault="006268C3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-20955</wp:posOffset>
                </wp:positionV>
                <wp:extent cx="6537960" cy="0"/>
                <wp:effectExtent l="5715" t="8890" r="9525" b="10160"/>
                <wp:wrapNone/>
                <wp:docPr id="2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47CA6" id="Line 31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-1.65pt" to="547.2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KyIAIAAEMEAAAOAAAAZHJzL2Uyb0RvYy54bWysU8GO2jAQvVfqP1i+QxLIsh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" strokeweight=".48pt"/>
            </w:pict>
          </mc:Fallback>
        </mc:AlternateContent>
      </w:r>
    </w:p>
    <w:p w:rsidR="00000000" w:rsidRPr="006268C3" w:rsidRDefault="00C655BC">
      <w:pPr>
        <w:tabs>
          <w:tab w:val="left" w:pos="624"/>
        </w:tabs>
        <w:spacing w:line="203" w:lineRule="auto"/>
        <w:ind w:left="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>122</w:t>
      </w:r>
      <w:r w:rsidRPr="006268C3">
        <w:rPr>
          <w:rFonts w:ascii="Abadi MT Condensed" w:eastAsia="Times New Roman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(Agent's signatu</w:t>
      </w:r>
      <w:r w:rsidRPr="006268C3">
        <w:rPr>
          <w:rFonts w:ascii="Abadi MT Condensed" w:eastAsia="Arial Narrow" w:hAnsi="Abadi MT Condensed"/>
          <w:sz w:val="22"/>
          <w:szCs w:val="22"/>
        </w:rPr>
        <w:t xml:space="preserve">re) </w:t>
      </w:r>
      <w:r w:rsidR="006268C3" w:rsidRPr="006268C3">
        <w:rPr>
          <w:rFonts w:ascii="Abadi MT Condensed" w:eastAsia="Arial Narrow" w:hAnsi="Abadi MT Condensed"/>
          <w:noProof/>
          <w:sz w:val="22"/>
          <w:szCs w:val="22"/>
        </w:rPr>
        <w:drawing>
          <wp:inline distT="0" distB="0" distL="0" distR="0">
            <wp:extent cx="66675" cy="666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8C3">
        <w:rPr>
          <w:rFonts w:ascii="Abadi MT Condensed" w:eastAsia="Arial Narrow" w:hAnsi="Abadi MT Condensed"/>
          <w:sz w:val="22"/>
          <w:szCs w:val="22"/>
        </w:rPr>
        <w:t xml:space="preserve">  Print Agent &amp; Firm Names Here </w:t>
      </w:r>
      <w:r w:rsidR="006268C3" w:rsidRPr="006268C3">
        <w:rPr>
          <w:rFonts w:ascii="Abadi MT Condensed" w:eastAsia="Arial Narrow" w:hAnsi="Abadi MT Condensed"/>
          <w:noProof/>
          <w:sz w:val="22"/>
          <w:szCs w:val="22"/>
        </w:rPr>
        <w:drawing>
          <wp:inline distT="0" distB="0" distL="0" distR="0">
            <wp:extent cx="47625" cy="666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8C3">
        <w:rPr>
          <w:rFonts w:ascii="Abadi MT Condensed" w:eastAsia="Arial Narrow" w:hAnsi="Abadi MT Condensed"/>
          <w:sz w:val="22"/>
          <w:szCs w:val="22"/>
        </w:rPr>
        <w:t xml:space="preserve">                                                                        (Date) </w:t>
      </w:r>
      <w:r w:rsidR="006268C3" w:rsidRPr="006268C3">
        <w:rPr>
          <w:rFonts w:ascii="Abadi MT Condensed" w:eastAsia="Arial Narrow" w:hAnsi="Abadi MT Condensed"/>
          <w:noProof/>
          <w:sz w:val="22"/>
          <w:szCs w:val="22"/>
        </w:rPr>
        <w:drawing>
          <wp:inline distT="0" distB="0" distL="0" distR="0">
            <wp:extent cx="66675" cy="666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6268C3" w:rsidRDefault="00C655BC">
      <w:pPr>
        <w:spacing w:line="372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6268C3" w:rsidRDefault="00C655BC">
      <w:pPr>
        <w:tabs>
          <w:tab w:val="left" w:pos="1424"/>
          <w:tab w:val="left" w:pos="2884"/>
          <w:tab w:val="left" w:pos="3284"/>
          <w:tab w:val="left" w:pos="4344"/>
          <w:tab w:val="left" w:pos="4764"/>
          <w:tab w:val="left" w:pos="6084"/>
          <w:tab w:val="left" w:pos="6644"/>
          <w:tab w:val="left" w:pos="7604"/>
          <w:tab w:val="left" w:pos="8884"/>
          <w:tab w:val="left" w:pos="9244"/>
          <w:tab w:val="left" w:pos="9924"/>
          <w:tab w:val="left" w:pos="10184"/>
          <w:tab w:val="left" w:pos="10804"/>
        </w:tabs>
        <w:spacing w:line="0" w:lineRule="atLeast"/>
        <w:ind w:left="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 xml:space="preserve">123  </w:t>
      </w:r>
      <w:r w:rsidR="006268C3" w:rsidRPr="006268C3">
        <w:rPr>
          <w:rFonts w:ascii="Abadi MT Condensed" w:eastAsia="Arial Narrow" w:hAnsi="Abadi MT Condensed"/>
          <w:noProof/>
          <w:sz w:val="22"/>
          <w:szCs w:val="22"/>
        </w:rPr>
        <w:drawing>
          <wp:inline distT="0" distB="0" distL="0" distR="0">
            <wp:extent cx="66675" cy="666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8C3">
        <w:rPr>
          <w:rFonts w:ascii="Abadi MT Condensed" w:eastAsia="Arial Narrow" w:hAnsi="Abadi MT Condensed"/>
          <w:b/>
          <w:sz w:val="22"/>
          <w:szCs w:val="22"/>
          <w:u w:val="single"/>
        </w:rPr>
        <w:t xml:space="preserve"> BUYER'S</w:t>
      </w:r>
      <w:r w:rsidRPr="006268C3">
        <w:rPr>
          <w:rFonts w:ascii="Abadi MT Condensed" w:eastAsia="Arial Narrow" w:hAnsi="Abadi MT Condensed"/>
          <w:b/>
          <w:sz w:val="22"/>
          <w:szCs w:val="22"/>
          <w:u w:val="single"/>
        </w:rPr>
        <w:tab/>
      </w:r>
      <w:r w:rsidRPr="006268C3">
        <w:rPr>
          <w:rFonts w:ascii="Abadi MT Condensed" w:eastAsia="Arial Narrow" w:hAnsi="Abadi MT Condensed"/>
          <w:b/>
          <w:sz w:val="22"/>
          <w:szCs w:val="22"/>
          <w:u w:val="single"/>
        </w:rPr>
        <w:t>OPPORTUNITY</w:t>
      </w:r>
      <w:r w:rsidRPr="006268C3">
        <w:rPr>
          <w:rFonts w:ascii="Abadi MT Condensed" w:eastAsia="Arial Narrow" w:hAnsi="Abadi MT Condensed"/>
          <w:b/>
          <w:sz w:val="22"/>
          <w:szCs w:val="22"/>
          <w:u w:val="single"/>
        </w:rPr>
        <w:tab/>
      </w:r>
      <w:r w:rsidRPr="006268C3">
        <w:rPr>
          <w:rFonts w:ascii="Abadi MT Condensed" w:eastAsia="Arial Narrow" w:hAnsi="Abadi MT Condensed"/>
          <w:b/>
          <w:sz w:val="22"/>
          <w:szCs w:val="22"/>
          <w:u w:val="single"/>
        </w:rPr>
        <w:t>TO</w:t>
      </w:r>
      <w:r w:rsidRPr="006268C3">
        <w:rPr>
          <w:rFonts w:ascii="Abadi MT Condensed" w:eastAsia="Arial Narrow" w:hAnsi="Abadi MT Condensed"/>
          <w:b/>
          <w:sz w:val="22"/>
          <w:szCs w:val="22"/>
          <w:u w:val="single"/>
        </w:rPr>
        <w:tab/>
      </w:r>
      <w:r w:rsidRPr="006268C3">
        <w:rPr>
          <w:rFonts w:ascii="Abadi MT Condensed" w:eastAsia="Arial Narrow" w:hAnsi="Abadi MT Condensed"/>
          <w:b/>
          <w:sz w:val="22"/>
          <w:szCs w:val="22"/>
          <w:u w:val="single"/>
        </w:rPr>
        <w:t>CONDUCT</w:t>
      </w:r>
      <w:r w:rsidRPr="006268C3">
        <w:rPr>
          <w:rFonts w:ascii="Abadi MT Condensed" w:eastAsia="Arial Narrow" w:hAnsi="Abadi MT Condensed"/>
          <w:b/>
          <w:sz w:val="22"/>
          <w:szCs w:val="22"/>
          <w:u w:val="single"/>
        </w:rPr>
        <w:tab/>
      </w:r>
      <w:r w:rsidRPr="006268C3">
        <w:rPr>
          <w:rFonts w:ascii="Abadi MT Condensed" w:eastAsia="Arial Narrow" w:hAnsi="Abadi MT Condensed"/>
          <w:b/>
          <w:sz w:val="22"/>
          <w:szCs w:val="22"/>
          <w:u w:val="single"/>
        </w:rPr>
        <w:t>AN</w:t>
      </w:r>
      <w:r w:rsidRPr="006268C3">
        <w:rPr>
          <w:rFonts w:ascii="Abadi MT Condensed" w:eastAsia="Arial Narrow" w:hAnsi="Abadi MT Condensed"/>
          <w:b/>
          <w:sz w:val="22"/>
          <w:szCs w:val="22"/>
          <w:u w:val="single"/>
        </w:rPr>
        <w:tab/>
      </w:r>
      <w:r w:rsidRPr="006268C3">
        <w:rPr>
          <w:rFonts w:ascii="Abadi MT Condensed" w:eastAsia="Arial Narrow" w:hAnsi="Abadi MT Condensed"/>
          <w:b/>
          <w:sz w:val="22"/>
          <w:szCs w:val="22"/>
          <w:u w:val="single"/>
        </w:rPr>
        <w:t>EVALUATION</w:t>
      </w:r>
      <w:r w:rsidRPr="006268C3">
        <w:rPr>
          <w:rFonts w:ascii="Abadi MT Condensed" w:eastAsia="Times New Roman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  <w:u w:val="single"/>
        </w:rPr>
        <w:t>(LBP</w:t>
      </w:r>
      <w:r w:rsidRPr="006268C3">
        <w:rPr>
          <w:rFonts w:ascii="Abadi MT Condensed" w:eastAsia="Arial Narrow" w:hAnsi="Abadi MT Condensed"/>
          <w:sz w:val="22"/>
          <w:szCs w:val="22"/>
          <w:u w:val="single"/>
        </w:rPr>
        <w:tab/>
      </w:r>
      <w:r w:rsidRPr="006268C3">
        <w:rPr>
          <w:rFonts w:ascii="Abadi MT Condensed" w:eastAsia="Arial Narrow" w:hAnsi="Abadi MT Condensed"/>
          <w:sz w:val="22"/>
          <w:szCs w:val="22"/>
          <w:u w:val="single"/>
        </w:rPr>
        <w:t>Inspection</w:t>
      </w:r>
      <w:r w:rsidRPr="006268C3">
        <w:rPr>
          <w:rFonts w:ascii="Abadi MT Condensed" w:eastAsia="Arial Narrow" w:hAnsi="Abadi MT Condensed"/>
          <w:sz w:val="22"/>
          <w:szCs w:val="22"/>
          <w:u w:val="single"/>
        </w:rPr>
        <w:tab/>
      </w:r>
      <w:r w:rsidRPr="006268C3">
        <w:rPr>
          <w:rFonts w:ascii="Abadi MT Condensed" w:eastAsia="Arial Narrow" w:hAnsi="Abadi MT Condensed"/>
          <w:sz w:val="22"/>
          <w:szCs w:val="22"/>
          <w:u w:val="single"/>
        </w:rPr>
        <w:t>Contingency</w:t>
      </w:r>
      <w:r w:rsidRPr="006268C3">
        <w:rPr>
          <w:rFonts w:ascii="Abadi MT Condensed" w:eastAsia="Arial Narrow" w:hAnsi="Abadi MT Condensed"/>
          <w:sz w:val="22"/>
          <w:szCs w:val="22"/>
        </w:rPr>
        <w:t>).</w:t>
      </w:r>
      <w:r w:rsidRPr="006268C3">
        <w:rPr>
          <w:rFonts w:ascii="Abadi MT Condensed" w:eastAsia="Times New Roman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(a)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Before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a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Buyer</w:t>
      </w:r>
      <w:r w:rsidRPr="006268C3">
        <w:rPr>
          <w:rFonts w:ascii="Abadi MT Condensed" w:eastAsia="Times New Roman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is</w:t>
      </w:r>
    </w:p>
    <w:p w:rsidR="00000000" w:rsidRPr="006268C3" w:rsidRDefault="00C655BC">
      <w:pPr>
        <w:numPr>
          <w:ilvl w:val="0"/>
          <w:numId w:val="31"/>
        </w:numPr>
        <w:tabs>
          <w:tab w:val="left" w:pos="364"/>
        </w:tabs>
        <w:spacing w:line="196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 xml:space="preserve">obligated under any contract to </w:t>
      </w:r>
      <w:r w:rsidRPr="006268C3">
        <w:rPr>
          <w:rFonts w:ascii="Abadi MT Condensed" w:eastAsia="Arial Narrow" w:hAnsi="Abadi MT Condensed"/>
          <w:sz w:val="22"/>
          <w:szCs w:val="22"/>
        </w:rPr>
        <w:t>purchase target housing, the Seller shall permit the Buyer a 10-day period (unless the parties</w:t>
      </w:r>
    </w:p>
    <w:p w:rsidR="00000000" w:rsidRPr="006268C3" w:rsidRDefault="00C655BC">
      <w:pPr>
        <w:numPr>
          <w:ilvl w:val="0"/>
          <w:numId w:val="31"/>
        </w:numPr>
        <w:tabs>
          <w:tab w:val="left" w:pos="364"/>
        </w:tabs>
        <w:spacing w:line="196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>mutually agree, in writing, upon a different period of time) to conduct a risk assessment or inspection for the presence of</w:t>
      </w:r>
    </w:p>
    <w:p w:rsidR="00000000" w:rsidRPr="006268C3" w:rsidRDefault="00C655BC">
      <w:pPr>
        <w:numPr>
          <w:ilvl w:val="0"/>
          <w:numId w:val="31"/>
        </w:numPr>
        <w:tabs>
          <w:tab w:val="left" w:pos="364"/>
        </w:tabs>
        <w:spacing w:line="196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proofErr w:type="gramStart"/>
      <w:r w:rsidRPr="006268C3">
        <w:rPr>
          <w:rFonts w:ascii="Abadi MT Condensed" w:eastAsia="Arial Narrow" w:hAnsi="Abadi MT Condensed"/>
          <w:sz w:val="22"/>
          <w:szCs w:val="22"/>
        </w:rPr>
        <w:t>lead-based</w:t>
      </w:r>
      <w:proofErr w:type="gramEnd"/>
      <w:r w:rsidRPr="006268C3">
        <w:rPr>
          <w:rFonts w:ascii="Abadi MT Condensed" w:eastAsia="Arial Narrow" w:hAnsi="Abadi MT Condensed"/>
          <w:sz w:val="22"/>
          <w:szCs w:val="22"/>
        </w:rPr>
        <w:t xml:space="preserve"> paint and/or lead-based pa</w:t>
      </w:r>
      <w:r w:rsidRPr="006268C3">
        <w:rPr>
          <w:rFonts w:ascii="Abadi MT Condensed" w:eastAsia="Arial Narrow" w:hAnsi="Abadi MT Condensed"/>
          <w:sz w:val="22"/>
          <w:szCs w:val="22"/>
        </w:rPr>
        <w:t>int hazards. (b) Not withstanding lines 123 - 126, a Buyer may waive the opportunity</w:t>
      </w:r>
    </w:p>
    <w:p w:rsidR="00000000" w:rsidRPr="006268C3" w:rsidRDefault="00C655BC">
      <w:pPr>
        <w:numPr>
          <w:ilvl w:val="0"/>
          <w:numId w:val="31"/>
        </w:numPr>
        <w:tabs>
          <w:tab w:val="left" w:pos="364"/>
        </w:tabs>
        <w:spacing w:line="204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proofErr w:type="gramStart"/>
      <w:r w:rsidRPr="006268C3">
        <w:rPr>
          <w:rFonts w:ascii="Abadi MT Condensed" w:eastAsia="Arial Narrow" w:hAnsi="Abadi MT Condensed"/>
          <w:sz w:val="22"/>
          <w:szCs w:val="22"/>
        </w:rPr>
        <w:t>to</w:t>
      </w:r>
      <w:proofErr w:type="gramEnd"/>
      <w:r w:rsidRPr="006268C3">
        <w:rPr>
          <w:rFonts w:ascii="Abadi MT Condensed" w:eastAsia="Arial Narrow" w:hAnsi="Abadi MT Condensed"/>
          <w:sz w:val="22"/>
          <w:szCs w:val="22"/>
        </w:rPr>
        <w:t xml:space="preserve"> conduct the risk assessment or inspection by so indicating in writing.</w:t>
      </w:r>
    </w:p>
    <w:p w:rsidR="00000000" w:rsidRPr="006268C3" w:rsidRDefault="00C655BC">
      <w:pPr>
        <w:spacing w:line="356" w:lineRule="exact"/>
        <w:rPr>
          <w:rFonts w:ascii="Abadi MT Condensed" w:eastAsia="Arial Narrow" w:hAnsi="Abadi MT Condensed"/>
          <w:sz w:val="22"/>
          <w:szCs w:val="22"/>
        </w:rPr>
      </w:pPr>
    </w:p>
    <w:p w:rsidR="00000000" w:rsidRPr="006268C3" w:rsidRDefault="006268C3">
      <w:pPr>
        <w:numPr>
          <w:ilvl w:val="0"/>
          <w:numId w:val="31"/>
        </w:numPr>
        <w:tabs>
          <w:tab w:val="left" w:pos="364"/>
        </w:tabs>
        <w:spacing w:line="0" w:lineRule="atLeast"/>
        <w:ind w:left="364" w:hanging="36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noProof/>
          <w:sz w:val="22"/>
          <w:szCs w:val="22"/>
        </w:rPr>
        <w:drawing>
          <wp:inline distT="0" distB="0" distL="0" distR="0">
            <wp:extent cx="66675" cy="666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5BC" w:rsidRPr="006268C3">
        <w:rPr>
          <w:rFonts w:ascii="Abadi MT Condensed" w:eastAsia="Arial Narrow" w:hAnsi="Abadi MT Condensed"/>
          <w:b/>
          <w:sz w:val="22"/>
          <w:szCs w:val="22"/>
        </w:rPr>
        <w:t xml:space="preserve"> BUYER INSPECTION CONTINGENCY, ACKNOWLEDGMENT AND CERTIFICATION.</w:t>
      </w:r>
    </w:p>
    <w:p w:rsidR="00000000" w:rsidRPr="006268C3" w:rsidRDefault="006268C3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-11430</wp:posOffset>
                </wp:positionV>
                <wp:extent cx="4326255" cy="0"/>
                <wp:effectExtent l="9525" t="13970" r="7620" b="5080"/>
                <wp:wrapNone/>
                <wp:docPr id="2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6255" cy="0"/>
                        </a:xfrm>
                        <a:prstGeom prst="line">
                          <a:avLst/>
                        </a:prstGeom>
                        <a:noFill/>
                        <a:ln w="9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A3088" id="Line 32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pt,-.9pt" to="365.8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" strokeweight=".26986mm"/>
            </w:pict>
          </mc:Fallback>
        </mc:AlternateContent>
      </w:r>
    </w:p>
    <w:p w:rsidR="00000000" w:rsidRPr="006268C3" w:rsidRDefault="00C655BC">
      <w:pPr>
        <w:tabs>
          <w:tab w:val="left" w:pos="344"/>
          <w:tab w:val="left" w:pos="1864"/>
          <w:tab w:val="left" w:pos="2504"/>
          <w:tab w:val="left" w:pos="3644"/>
          <w:tab w:val="left" w:pos="5064"/>
          <w:tab w:val="left" w:pos="5684"/>
          <w:tab w:val="left" w:pos="5984"/>
          <w:tab w:val="left" w:pos="6544"/>
          <w:tab w:val="left" w:pos="6984"/>
          <w:tab w:val="left" w:pos="7384"/>
          <w:tab w:val="left" w:pos="7684"/>
          <w:tab w:val="left" w:pos="8164"/>
          <w:tab w:val="left" w:pos="8624"/>
          <w:tab w:val="left" w:pos="9044"/>
          <w:tab w:val="left" w:pos="9344"/>
          <w:tab w:val="left" w:pos="9824"/>
          <w:tab w:val="left" w:pos="10064"/>
          <w:tab w:val="left" w:pos="10384"/>
          <w:tab w:val="left" w:pos="10804"/>
        </w:tabs>
        <w:spacing w:line="224" w:lineRule="auto"/>
        <w:ind w:left="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>129</w:t>
      </w:r>
      <w:r w:rsidRPr="006268C3">
        <w:rPr>
          <w:rFonts w:ascii="Abadi MT Condensed" w:eastAsia="Times New Roman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b/>
          <w:sz w:val="22"/>
          <w:szCs w:val="22"/>
        </w:rPr>
        <w:t>(1) LEAD-BASED</w:t>
      </w:r>
      <w:r w:rsidRPr="006268C3">
        <w:rPr>
          <w:rFonts w:ascii="Abadi MT Condensed" w:eastAsia="Arial Narrow" w:hAnsi="Abadi MT Condensed"/>
          <w:b/>
          <w:sz w:val="22"/>
          <w:szCs w:val="22"/>
        </w:rPr>
        <w:tab/>
      </w:r>
      <w:r w:rsidRPr="006268C3">
        <w:rPr>
          <w:rFonts w:ascii="Abadi MT Condensed" w:eastAsia="Arial Narrow" w:hAnsi="Abadi MT Condensed"/>
          <w:b/>
          <w:sz w:val="22"/>
          <w:szCs w:val="22"/>
        </w:rPr>
        <w:t>PAINT</w:t>
      </w:r>
      <w:r w:rsidRPr="006268C3">
        <w:rPr>
          <w:rFonts w:ascii="Abadi MT Condensed" w:eastAsia="Arial Narrow" w:hAnsi="Abadi MT Condensed"/>
          <w:b/>
          <w:sz w:val="22"/>
          <w:szCs w:val="22"/>
        </w:rPr>
        <w:tab/>
      </w:r>
      <w:r w:rsidRPr="006268C3">
        <w:rPr>
          <w:rFonts w:ascii="Abadi MT Condensed" w:eastAsia="Arial Narrow" w:hAnsi="Abadi MT Condensed"/>
          <w:b/>
          <w:sz w:val="22"/>
          <w:szCs w:val="22"/>
        </w:rPr>
        <w:t>INS</w:t>
      </w:r>
      <w:r w:rsidRPr="006268C3">
        <w:rPr>
          <w:rFonts w:ascii="Abadi MT Condensed" w:eastAsia="Arial Narrow" w:hAnsi="Abadi MT Condensed"/>
          <w:b/>
          <w:sz w:val="22"/>
          <w:szCs w:val="22"/>
        </w:rPr>
        <w:t>PECTION</w:t>
      </w:r>
      <w:r w:rsidRPr="006268C3">
        <w:rPr>
          <w:rFonts w:ascii="Abadi MT Condensed" w:eastAsia="Arial Narrow" w:hAnsi="Abadi MT Condensed"/>
          <w:b/>
          <w:sz w:val="22"/>
          <w:szCs w:val="22"/>
        </w:rPr>
        <w:tab/>
      </w:r>
      <w:r w:rsidRPr="006268C3">
        <w:rPr>
          <w:rFonts w:ascii="Abadi MT Condensed" w:eastAsia="Arial Narrow" w:hAnsi="Abadi MT Condensed"/>
          <w:b/>
          <w:sz w:val="22"/>
          <w:szCs w:val="22"/>
        </w:rPr>
        <w:t>CONTINGENCY:</w:t>
      </w:r>
      <w:r w:rsidRPr="006268C3">
        <w:rPr>
          <w:rFonts w:ascii="Abadi MT Condensed" w:eastAsia="Times New Roman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[Buyer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to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check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one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box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at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lines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131,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147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or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148.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If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no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box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is</w:t>
      </w:r>
    </w:p>
    <w:p w:rsidR="00000000" w:rsidRPr="006268C3" w:rsidRDefault="00C655BC">
      <w:pPr>
        <w:numPr>
          <w:ilvl w:val="0"/>
          <w:numId w:val="32"/>
        </w:numPr>
        <w:tabs>
          <w:tab w:val="left" w:pos="364"/>
        </w:tabs>
        <w:spacing w:line="198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proofErr w:type="gramStart"/>
      <w:r w:rsidRPr="006268C3">
        <w:rPr>
          <w:rFonts w:ascii="Abadi MT Condensed" w:eastAsia="Arial Narrow" w:hAnsi="Abadi MT Condensed"/>
          <w:sz w:val="22"/>
          <w:szCs w:val="22"/>
        </w:rPr>
        <w:t>checked</w:t>
      </w:r>
      <w:proofErr w:type="gramEnd"/>
      <w:r w:rsidRPr="006268C3">
        <w:rPr>
          <w:rFonts w:ascii="Abadi MT Condensed" w:eastAsia="Arial Narrow" w:hAnsi="Abadi MT Condensed"/>
          <w:sz w:val="22"/>
          <w:szCs w:val="22"/>
        </w:rPr>
        <w:t>, Buyer is deemed to have elected a 10-day contingency per lines 131-146.]</w:t>
      </w:r>
    </w:p>
    <w:p w:rsidR="00000000" w:rsidRPr="006268C3" w:rsidRDefault="006268C3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7620</wp:posOffset>
                </wp:positionV>
                <wp:extent cx="106680" cy="0"/>
                <wp:effectExtent l="15240" t="15875" r="11430" b="12700"/>
                <wp:wrapNone/>
                <wp:docPr id="2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A323C" id="Line 33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pt,.6pt" to="25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EgbHgIAAEM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" strokeweight="1.2pt"/>
            </w:pict>
          </mc:Fallback>
        </mc:AlternateContent>
      </w:r>
      <w:r w:rsidRPr="006268C3">
        <w:rPr>
          <w:rFonts w:ascii="Abadi MT Condensed" w:eastAsia="Arial Narrow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0" cy="106680"/>
                <wp:effectExtent l="13335" t="8255" r="15240" b="8890"/>
                <wp:wrapNone/>
                <wp:docPr id="2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1A818" id="Line 34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1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" strokeweight="1.2pt"/>
            </w:pict>
          </mc:Fallback>
        </mc:AlternateContent>
      </w:r>
      <w:r w:rsidRPr="006268C3">
        <w:rPr>
          <w:rFonts w:ascii="Abadi MT Condensed" w:eastAsia="Arial Narrow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99060</wp:posOffset>
                </wp:positionV>
                <wp:extent cx="106680" cy="0"/>
                <wp:effectExtent l="15240" t="12065" r="11430" b="16510"/>
                <wp:wrapNone/>
                <wp:docPr id="2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B8DCF" id="Line 35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pt,7.8pt" to="25.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JcHgIAAEM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" strokeweight="1.2pt"/>
            </w:pict>
          </mc:Fallback>
        </mc:AlternateContent>
      </w:r>
      <w:r w:rsidRPr="006268C3">
        <w:rPr>
          <w:rFonts w:ascii="Abadi MT Condensed" w:eastAsia="Arial Narrow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0</wp:posOffset>
                </wp:positionV>
                <wp:extent cx="0" cy="106680"/>
                <wp:effectExtent l="9525" t="8255" r="9525" b="8890"/>
                <wp:wrapNone/>
                <wp:docPr id="2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CD25A" id="Line 36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pt,0" to="25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" strokeweight="1.2pt"/>
            </w:pict>
          </mc:Fallback>
        </mc:AlternateContent>
      </w: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260"/>
        <w:gridCol w:w="640"/>
        <w:gridCol w:w="620"/>
        <w:gridCol w:w="520"/>
        <w:gridCol w:w="400"/>
        <w:gridCol w:w="340"/>
        <w:gridCol w:w="460"/>
        <w:gridCol w:w="920"/>
        <w:gridCol w:w="1720"/>
        <w:gridCol w:w="660"/>
        <w:gridCol w:w="600"/>
        <w:gridCol w:w="520"/>
      </w:tblGrid>
      <w:tr w:rsidR="00000000" w:rsidRPr="006268C3">
        <w:trPr>
          <w:trHeight w:val="193"/>
        </w:trPr>
        <w:tc>
          <w:tcPr>
            <w:tcW w:w="300" w:type="dxa"/>
            <w:shd w:val="clear" w:color="auto" w:fill="auto"/>
            <w:vAlign w:val="bottom"/>
          </w:tcPr>
          <w:p w:rsidR="00000000" w:rsidRPr="006268C3" w:rsidRDefault="00C655BC">
            <w:pPr>
              <w:spacing w:line="192" w:lineRule="exact"/>
              <w:jc w:val="right"/>
              <w:rPr>
                <w:rFonts w:ascii="Abadi MT Condensed" w:eastAsia="Arial Narrow" w:hAnsi="Abadi MT Condensed"/>
                <w:w w:val="89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89"/>
                <w:sz w:val="22"/>
                <w:szCs w:val="22"/>
              </w:rPr>
              <w:t>131</w:t>
            </w:r>
          </w:p>
        </w:tc>
        <w:tc>
          <w:tcPr>
            <w:tcW w:w="5780" w:type="dxa"/>
            <w:gridSpan w:val="6"/>
            <w:shd w:val="clear" w:color="auto" w:fill="auto"/>
            <w:vAlign w:val="bottom"/>
          </w:tcPr>
          <w:p w:rsidR="00000000" w:rsidRPr="006268C3" w:rsidRDefault="00C655BC">
            <w:pPr>
              <w:spacing w:line="193" w:lineRule="exact"/>
              <w:ind w:left="34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b/>
                <w:sz w:val="22"/>
                <w:szCs w:val="22"/>
              </w:rPr>
              <w:t xml:space="preserve">LEAD-BASED  PAINT  INSPECTION  CONTINGENCY:   </w:t>
            </w: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This   Offer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6268C3" w:rsidRDefault="00C655BC">
            <w:pPr>
              <w:spacing w:line="193" w:lineRule="exact"/>
              <w:ind w:left="18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is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6268C3" w:rsidRDefault="00C655BC">
            <w:pPr>
              <w:spacing w:line="193" w:lineRule="exact"/>
              <w:ind w:left="2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contingent</w:t>
            </w:r>
          </w:p>
        </w:tc>
        <w:tc>
          <w:tcPr>
            <w:tcW w:w="3500" w:type="dxa"/>
            <w:gridSpan w:val="4"/>
            <w:shd w:val="clear" w:color="auto" w:fill="auto"/>
            <w:vAlign w:val="bottom"/>
          </w:tcPr>
          <w:p w:rsidR="00000000" w:rsidRPr="006268C3" w:rsidRDefault="00C655BC">
            <w:pPr>
              <w:spacing w:line="193" w:lineRule="exact"/>
              <w:jc w:val="righ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upon   a</w:t>
            </w: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 xml:space="preserve">   federal   or   state   certified   lead</w:t>
            </w:r>
          </w:p>
        </w:tc>
      </w:tr>
      <w:tr w:rsidR="00000000" w:rsidRPr="006268C3">
        <w:trPr>
          <w:trHeight w:val="206"/>
        </w:trPr>
        <w:tc>
          <w:tcPr>
            <w:tcW w:w="30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jc w:val="right"/>
              <w:rPr>
                <w:rFonts w:ascii="Abadi MT Condensed" w:eastAsia="Arial Narrow" w:hAnsi="Abadi MT Condensed"/>
                <w:w w:val="89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89"/>
                <w:sz w:val="22"/>
                <w:szCs w:val="22"/>
              </w:rPr>
              <w:t>132</w:t>
            </w:r>
          </w:p>
        </w:tc>
        <w:tc>
          <w:tcPr>
            <w:tcW w:w="390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6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inspector  or  lead  risk  assessor  conducting  an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10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inspection  or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12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risk</w:t>
            </w: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10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assessment  of  the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jc w:val="center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Property,  at  Buyer's</w:t>
            </w:r>
          </w:p>
        </w:tc>
        <w:tc>
          <w:tcPr>
            <w:tcW w:w="1780" w:type="dxa"/>
            <w:gridSpan w:val="3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jc w:val="righ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cost,  which  discloses</w:t>
            </w:r>
          </w:p>
        </w:tc>
      </w:tr>
      <w:tr w:rsidR="00000000" w:rsidRPr="006268C3">
        <w:trPr>
          <w:trHeight w:val="206"/>
        </w:trPr>
        <w:tc>
          <w:tcPr>
            <w:tcW w:w="30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jc w:val="right"/>
              <w:rPr>
                <w:rFonts w:ascii="Abadi MT Condensed" w:eastAsia="Arial Narrow" w:hAnsi="Abadi MT Condensed"/>
                <w:w w:val="89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89"/>
                <w:sz w:val="22"/>
                <w:szCs w:val="22"/>
              </w:rPr>
              <w:t>133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6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no  lead-based  paint  and/or  lead-based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14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paint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20"/>
              <w:rPr>
                <w:rFonts w:ascii="Abadi MT Condensed" w:eastAsia="Arial Narrow" w:hAnsi="Abadi MT Condensed"/>
                <w:w w:val="99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99"/>
                <w:sz w:val="22"/>
                <w:szCs w:val="22"/>
              </w:rPr>
              <w:t>hazards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12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(see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60"/>
              <w:rPr>
                <w:rFonts w:ascii="Abadi MT Condensed" w:eastAsia="Arial Narrow" w:hAnsi="Abadi MT Condensed"/>
                <w:w w:val="94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94"/>
                <w:sz w:val="22"/>
                <w:szCs w:val="22"/>
              </w:rPr>
              <w:t>lin</w:t>
            </w:r>
            <w:r w:rsidRPr="006268C3">
              <w:rPr>
                <w:rFonts w:ascii="Abadi MT Condensed" w:eastAsia="Arial Narrow" w:hAnsi="Abadi MT Condensed"/>
                <w:w w:val="94"/>
                <w:sz w:val="22"/>
                <w:szCs w:val="22"/>
              </w:rPr>
              <w:t>es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jc w:val="righ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96</w:t>
            </w:r>
          </w:p>
        </w:tc>
        <w:tc>
          <w:tcPr>
            <w:tcW w:w="4880" w:type="dxa"/>
            <w:gridSpan w:val="6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jc w:val="right"/>
              <w:rPr>
                <w:rFonts w:ascii="Abadi MT Condensed" w:eastAsia="Arial Narrow" w:hAnsi="Abadi MT Condensed"/>
                <w:sz w:val="22"/>
                <w:szCs w:val="22"/>
              </w:rPr>
            </w:pPr>
            <w:proofErr w:type="gramStart"/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-  100</w:t>
            </w:r>
            <w:proofErr w:type="gramEnd"/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)(collectively  referred  to  as  LBP).  This  contingency</w:t>
            </w:r>
          </w:p>
        </w:tc>
      </w:tr>
      <w:tr w:rsidR="00000000" w:rsidRPr="006268C3">
        <w:trPr>
          <w:trHeight w:val="206"/>
        </w:trPr>
        <w:tc>
          <w:tcPr>
            <w:tcW w:w="30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jc w:val="right"/>
              <w:rPr>
                <w:rFonts w:ascii="Abadi MT Condensed" w:eastAsia="Arial Narrow" w:hAnsi="Abadi MT Condensed"/>
                <w:w w:val="89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89"/>
                <w:sz w:val="22"/>
                <w:szCs w:val="22"/>
              </w:rPr>
              <w:t>134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6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shall  be  deemed  satisfied,  and  Buyer</w:t>
            </w:r>
          </w:p>
        </w:tc>
        <w:tc>
          <w:tcPr>
            <w:tcW w:w="2180" w:type="dxa"/>
            <w:gridSpan w:val="4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will  have  elected  to  take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jc w:val="right"/>
              <w:rPr>
                <w:rFonts w:ascii="Abadi MT Condensed" w:eastAsia="Arial Narrow" w:hAnsi="Abadi MT Condensed"/>
                <w:w w:val="96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96"/>
                <w:sz w:val="22"/>
                <w:szCs w:val="22"/>
              </w:rPr>
              <w:t>the</w:t>
            </w: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2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Property  "as  is"</w:t>
            </w:r>
          </w:p>
        </w:tc>
        <w:tc>
          <w:tcPr>
            <w:tcW w:w="3500" w:type="dxa"/>
            <w:gridSpan w:val="4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jc w:val="righ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with  respect  to  LBP,  unless  Buyer,  within</w:t>
            </w:r>
          </w:p>
        </w:tc>
      </w:tr>
      <w:tr w:rsidR="00000000" w:rsidRPr="006268C3">
        <w:trPr>
          <w:trHeight w:val="206"/>
        </w:trPr>
        <w:tc>
          <w:tcPr>
            <w:tcW w:w="30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jc w:val="right"/>
              <w:rPr>
                <w:rFonts w:ascii="Abadi MT Condensed" w:eastAsia="Arial Narrow" w:hAnsi="Abadi MT Condensed"/>
                <w:w w:val="89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89"/>
                <w:sz w:val="22"/>
                <w:szCs w:val="22"/>
              </w:rPr>
              <w:t>135</w:t>
            </w:r>
          </w:p>
        </w:tc>
        <w:tc>
          <w:tcPr>
            <w:tcW w:w="5040" w:type="dxa"/>
            <w:gridSpan w:val="4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92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 xml:space="preserve">days  of  acceptance,  delivers </w:t>
            </w: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 xml:space="preserve"> to  Seller  a  copy  of</w:t>
            </w:r>
          </w:p>
        </w:tc>
        <w:tc>
          <w:tcPr>
            <w:tcW w:w="1200" w:type="dxa"/>
            <w:gridSpan w:val="3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2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the  inspector's</w:t>
            </w: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8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or  risk  assessor's  written  report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12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and  a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jc w:val="righ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written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jc w:val="righ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notice</w:t>
            </w:r>
          </w:p>
        </w:tc>
      </w:tr>
      <w:tr w:rsidR="00000000" w:rsidRPr="006268C3">
        <w:trPr>
          <w:trHeight w:val="223"/>
        </w:trPr>
        <w:tc>
          <w:tcPr>
            <w:tcW w:w="30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jc w:val="right"/>
              <w:rPr>
                <w:rFonts w:ascii="Abadi MT Condensed" w:eastAsia="Arial Narrow" w:hAnsi="Abadi MT Condensed"/>
                <w:w w:val="89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89"/>
                <w:sz w:val="22"/>
                <w:szCs w:val="22"/>
              </w:rPr>
              <w:t>136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Pr="006268C3" w:rsidRDefault="00C655BC">
            <w:pPr>
              <w:spacing w:line="223" w:lineRule="exact"/>
              <w:ind w:left="6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listing  the  LBP  identified  in  the  report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223" w:lineRule="exact"/>
              <w:ind w:left="10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to  which  the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Pr="006268C3" w:rsidRDefault="00C655BC">
            <w:pPr>
              <w:spacing w:line="223" w:lineRule="exact"/>
              <w:ind w:left="2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Buyer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223" w:lineRule="exact"/>
              <w:ind w:left="60"/>
              <w:rPr>
                <w:rFonts w:ascii="Abadi MT Condensed" w:eastAsia="Arial Narrow" w:hAnsi="Abadi MT Condensed"/>
                <w:sz w:val="22"/>
                <w:szCs w:val="22"/>
              </w:rPr>
            </w:pPr>
            <w:proofErr w:type="gramStart"/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objects</w:t>
            </w:r>
            <w:proofErr w:type="gramEnd"/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.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Pr="006268C3" w:rsidRDefault="00C655BC">
            <w:pPr>
              <w:spacing w:line="223" w:lineRule="exact"/>
              <w:ind w:left="20"/>
              <w:rPr>
                <w:rFonts w:ascii="Abadi MT Condensed" w:eastAsia="Arial Narrow" w:hAnsi="Abadi MT Condensed"/>
                <w:w w:val="97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97"/>
                <w:sz w:val="22"/>
                <w:szCs w:val="22"/>
              </w:rPr>
              <w:t>Buyer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Pr="006268C3" w:rsidRDefault="00C655BC">
            <w:pPr>
              <w:spacing w:line="223" w:lineRule="exact"/>
              <w:ind w:left="12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agrees  to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Pr="006268C3" w:rsidRDefault="00C655BC">
            <w:pPr>
              <w:spacing w:line="223" w:lineRule="exact"/>
              <w:jc w:val="center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concurrently  deliver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Pr="006268C3" w:rsidRDefault="00C655BC">
            <w:pPr>
              <w:spacing w:line="223" w:lineRule="exac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a  copy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Pr="006268C3" w:rsidRDefault="00C655BC">
            <w:pPr>
              <w:spacing w:line="223" w:lineRule="exact"/>
              <w:jc w:val="righ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of  the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Pr="006268C3" w:rsidRDefault="00C655BC">
            <w:pPr>
              <w:spacing w:line="223" w:lineRule="exact"/>
              <w:jc w:val="righ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report</w:t>
            </w:r>
          </w:p>
        </w:tc>
      </w:tr>
    </w:tbl>
    <w:p w:rsidR="00000000" w:rsidRPr="006268C3" w:rsidRDefault="006268C3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noProof/>
          <w:sz w:val="22"/>
          <w:szCs w:val="22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-146050</wp:posOffset>
            </wp:positionV>
            <wp:extent cx="502920" cy="889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6268C3" w:rsidRDefault="00C655BC">
      <w:pPr>
        <w:numPr>
          <w:ilvl w:val="0"/>
          <w:numId w:val="33"/>
        </w:numPr>
        <w:tabs>
          <w:tab w:val="left" w:pos="364"/>
        </w:tabs>
        <w:spacing w:line="195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proofErr w:type="gramStart"/>
      <w:r w:rsidRPr="006268C3">
        <w:rPr>
          <w:rFonts w:ascii="Abadi MT Condensed" w:eastAsia="Arial Narrow" w:hAnsi="Abadi MT Condensed"/>
          <w:sz w:val="22"/>
          <w:szCs w:val="22"/>
        </w:rPr>
        <w:t>and</w:t>
      </w:r>
      <w:proofErr w:type="gramEnd"/>
      <w:r w:rsidRPr="006268C3">
        <w:rPr>
          <w:rFonts w:ascii="Abadi MT Condensed" w:eastAsia="Arial Narrow" w:hAnsi="Abadi MT Condensed"/>
          <w:sz w:val="22"/>
          <w:szCs w:val="22"/>
        </w:rPr>
        <w:t xml:space="preserve"> not</w:t>
      </w:r>
      <w:r w:rsidRPr="006268C3">
        <w:rPr>
          <w:rFonts w:ascii="Abadi MT Condensed" w:eastAsia="Arial Narrow" w:hAnsi="Abadi MT Condensed"/>
          <w:sz w:val="22"/>
          <w:szCs w:val="22"/>
        </w:rPr>
        <w:t>ice to the listing broker, if any.</w:t>
      </w:r>
    </w:p>
    <w:p w:rsidR="00000000" w:rsidRPr="006268C3" w:rsidRDefault="006268C3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-20955</wp:posOffset>
                </wp:positionV>
                <wp:extent cx="782955" cy="0"/>
                <wp:effectExtent l="8255" t="5715" r="8890" b="13335"/>
                <wp:wrapNone/>
                <wp:docPr id="2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54533" id="Line 38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35pt,-1.65pt" to="263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uCHgIAAEI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" strokeweight=".48pt"/>
            </w:pict>
          </mc:Fallback>
        </mc:AlternateContent>
      </w:r>
      <w:r w:rsidRPr="006268C3">
        <w:rPr>
          <w:rFonts w:ascii="Abadi MT Condensed" w:eastAsia="Arial Narrow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-23495</wp:posOffset>
                </wp:positionV>
                <wp:extent cx="0" cy="157480"/>
                <wp:effectExtent l="11430" t="12700" r="7620" b="10795"/>
                <wp:wrapNone/>
                <wp:docPr id="2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9DEA4" id="Line 39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pt,-1.85pt" to="201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OCHQIAAEI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" strokeweight=".48pt"/>
            </w:pict>
          </mc:Fallback>
        </mc:AlternateContent>
      </w:r>
      <w:r w:rsidRPr="006268C3">
        <w:rPr>
          <w:rFonts w:ascii="Abadi MT Condensed" w:eastAsia="Arial Narrow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-23495</wp:posOffset>
                </wp:positionV>
                <wp:extent cx="0" cy="157480"/>
                <wp:effectExtent l="7620" t="12700" r="11430" b="10795"/>
                <wp:wrapNone/>
                <wp:docPr id="2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D93FC" id="Line 40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-1.85pt" to="262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ldHgIAAEIEAAAOAAAAZHJzL2Uyb0RvYy54bWysU82O2jAQvlfqO1i+QxKaZS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" strokeweight=".48pt"/>
            </w:pict>
          </mc:Fallback>
        </mc:AlternateContent>
      </w: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60"/>
        <w:gridCol w:w="700"/>
        <w:gridCol w:w="760"/>
        <w:gridCol w:w="80"/>
        <w:gridCol w:w="1280"/>
        <w:gridCol w:w="400"/>
        <w:gridCol w:w="320"/>
        <w:gridCol w:w="120"/>
        <w:gridCol w:w="360"/>
        <w:gridCol w:w="280"/>
        <w:gridCol w:w="420"/>
        <w:gridCol w:w="180"/>
        <w:gridCol w:w="640"/>
        <w:gridCol w:w="360"/>
        <w:gridCol w:w="200"/>
        <w:gridCol w:w="1600"/>
        <w:gridCol w:w="440"/>
        <w:gridCol w:w="720"/>
        <w:gridCol w:w="280"/>
        <w:gridCol w:w="240"/>
        <w:gridCol w:w="340"/>
        <w:gridCol w:w="260"/>
        <w:gridCol w:w="220"/>
        <w:gridCol w:w="400"/>
      </w:tblGrid>
      <w:tr w:rsidR="00000000" w:rsidRPr="006268C3">
        <w:trPr>
          <w:trHeight w:val="195"/>
        </w:trPr>
        <w:tc>
          <w:tcPr>
            <w:tcW w:w="300" w:type="dxa"/>
            <w:shd w:val="clear" w:color="auto" w:fill="auto"/>
            <w:vAlign w:val="bottom"/>
          </w:tcPr>
          <w:p w:rsidR="00000000" w:rsidRPr="006268C3" w:rsidRDefault="00C655BC">
            <w:pPr>
              <w:spacing w:line="195" w:lineRule="exact"/>
              <w:jc w:val="right"/>
              <w:rPr>
                <w:rFonts w:ascii="Abadi MT Condensed" w:eastAsia="Arial Narrow" w:hAnsi="Abadi MT Condensed"/>
                <w:w w:val="89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89"/>
                <w:sz w:val="22"/>
                <w:szCs w:val="22"/>
              </w:rPr>
              <w:t>138</w:t>
            </w:r>
          </w:p>
        </w:tc>
        <w:tc>
          <w:tcPr>
            <w:tcW w:w="3280" w:type="dxa"/>
            <w:gridSpan w:val="6"/>
            <w:shd w:val="clear" w:color="auto" w:fill="auto"/>
            <w:vAlign w:val="bottom"/>
          </w:tcPr>
          <w:p w:rsidR="00000000" w:rsidRPr="006268C3" w:rsidRDefault="00C655BC">
            <w:pPr>
              <w:spacing w:line="195" w:lineRule="exact"/>
              <w:ind w:left="6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RIGHT  TO  CURE:  Seller  (shall)(shall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6268C3" w:rsidRDefault="00C655BC">
            <w:pPr>
              <w:spacing w:line="195" w:lineRule="exact"/>
              <w:ind w:left="20"/>
              <w:rPr>
                <w:rFonts w:ascii="Abadi MT Condensed" w:eastAsia="Arial Narrow" w:hAnsi="Abadi MT Condensed"/>
                <w:w w:val="98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98"/>
                <w:sz w:val="22"/>
                <w:szCs w:val="22"/>
              </w:rPr>
              <w:t>not)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240" w:type="dxa"/>
            <w:gridSpan w:val="4"/>
            <w:shd w:val="clear" w:color="auto" w:fill="auto"/>
            <w:vAlign w:val="bottom"/>
          </w:tcPr>
          <w:p w:rsidR="00000000" w:rsidRPr="006268C3" w:rsidRDefault="00C655BC">
            <w:pPr>
              <w:spacing w:line="195" w:lineRule="exact"/>
              <w:ind w:left="12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STRIKE ONE</w:t>
            </w:r>
          </w:p>
        </w:tc>
        <w:tc>
          <w:tcPr>
            <w:tcW w:w="1200" w:type="dxa"/>
            <w:gridSpan w:val="3"/>
            <w:shd w:val="clear" w:color="auto" w:fill="auto"/>
            <w:vAlign w:val="bottom"/>
          </w:tcPr>
          <w:p w:rsidR="00000000" w:rsidRPr="006268C3" w:rsidRDefault="00C655BC">
            <w:pPr>
              <w:spacing w:line="195" w:lineRule="exact"/>
              <w:jc w:val="center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have  a  right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195" w:lineRule="exact"/>
              <w:ind w:left="2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to  cure  [if  neither  struck,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195" w:lineRule="exact"/>
              <w:ind w:left="10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Seller  shall</w:t>
            </w:r>
          </w:p>
        </w:tc>
        <w:tc>
          <w:tcPr>
            <w:tcW w:w="840" w:type="dxa"/>
            <w:gridSpan w:val="3"/>
            <w:shd w:val="clear" w:color="auto" w:fill="auto"/>
            <w:vAlign w:val="bottom"/>
          </w:tcPr>
          <w:p w:rsidR="00000000" w:rsidRPr="006268C3" w:rsidRDefault="00C655BC">
            <w:pPr>
              <w:spacing w:line="195" w:lineRule="exact"/>
              <w:jc w:val="center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have  the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195" w:lineRule="exact"/>
              <w:jc w:val="righ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right  to</w:t>
            </w:r>
          </w:p>
        </w:tc>
      </w:tr>
      <w:tr w:rsidR="00000000" w:rsidRPr="006268C3">
        <w:trPr>
          <w:trHeight w:val="20"/>
        </w:trPr>
        <w:tc>
          <w:tcPr>
            <w:tcW w:w="300" w:type="dxa"/>
            <w:vMerge w:val="restart"/>
            <w:shd w:val="clear" w:color="auto" w:fill="auto"/>
            <w:vAlign w:val="bottom"/>
          </w:tcPr>
          <w:p w:rsidR="00000000" w:rsidRPr="006268C3" w:rsidRDefault="00C655BC">
            <w:pPr>
              <w:spacing w:line="195" w:lineRule="exact"/>
              <w:jc w:val="right"/>
              <w:rPr>
                <w:rFonts w:ascii="Abadi MT Condensed" w:eastAsia="Arial Narrow" w:hAnsi="Abadi MT Condensed"/>
                <w:w w:val="89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89"/>
                <w:sz w:val="22"/>
                <w:szCs w:val="22"/>
              </w:rPr>
              <w:t>139</w:t>
            </w:r>
          </w:p>
        </w:tc>
        <w:tc>
          <w:tcPr>
            <w:tcW w:w="60" w:type="dxa"/>
            <w:vMerge w:val="restart"/>
            <w:shd w:val="clear" w:color="auto" w:fill="auto"/>
            <w:vAlign w:val="bottom"/>
          </w:tcPr>
          <w:p w:rsidR="00000000" w:rsidRPr="006268C3" w:rsidRDefault="00C655BC">
            <w:pPr>
              <w:spacing w:line="20" w:lineRule="exac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6268C3" w:rsidRDefault="00C655BC">
            <w:pPr>
              <w:spacing w:line="196" w:lineRule="exact"/>
              <w:rPr>
                <w:rFonts w:ascii="Abadi MT Condensed" w:eastAsia="Arial Narrow" w:hAnsi="Abadi MT Condensed"/>
                <w:sz w:val="22"/>
                <w:szCs w:val="22"/>
              </w:rPr>
            </w:pPr>
            <w:proofErr w:type="gramStart"/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cure</w:t>
            </w:r>
            <w:proofErr w:type="gramEnd"/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].  If  Seller  has</w:t>
            </w:r>
          </w:p>
        </w:tc>
        <w:tc>
          <w:tcPr>
            <w:tcW w:w="2120" w:type="dxa"/>
            <w:gridSpan w:val="4"/>
            <w:vMerge w:val="restart"/>
            <w:shd w:val="clear" w:color="auto" w:fill="auto"/>
            <w:vAlign w:val="bottom"/>
          </w:tcPr>
          <w:p w:rsidR="00000000" w:rsidRPr="006268C3" w:rsidRDefault="00C655BC">
            <w:pPr>
              <w:spacing w:line="196" w:lineRule="exact"/>
              <w:ind w:left="12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the  right  to  cure,  Seller</w:t>
            </w: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000000" w:rsidRPr="006268C3" w:rsidRDefault="00C655BC">
            <w:pPr>
              <w:spacing w:line="20" w:lineRule="exac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000000" w:rsidRPr="006268C3" w:rsidRDefault="00C655BC">
            <w:pPr>
              <w:spacing w:line="20" w:lineRule="exac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000000" w:rsidRPr="006268C3" w:rsidRDefault="00C655BC">
            <w:pPr>
              <w:spacing w:line="20" w:lineRule="exac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000000" w:rsidRPr="006268C3" w:rsidRDefault="00C655BC">
            <w:pPr>
              <w:spacing w:line="20" w:lineRule="exac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Pr="006268C3" w:rsidRDefault="00C655BC">
            <w:pPr>
              <w:spacing w:line="20" w:lineRule="exac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Pr="006268C3" w:rsidRDefault="00C655BC">
            <w:pPr>
              <w:spacing w:line="20" w:lineRule="exac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6268C3" w:rsidRDefault="00C655BC">
            <w:pPr>
              <w:spacing w:line="20" w:lineRule="exac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000000" w:rsidRPr="006268C3" w:rsidRDefault="00C655BC">
            <w:pPr>
              <w:spacing w:line="20" w:lineRule="exac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6268C3" w:rsidRDefault="00C655BC">
            <w:pPr>
              <w:spacing w:line="20" w:lineRule="exac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000000" w:rsidRPr="006268C3" w:rsidRDefault="00C655BC">
            <w:pPr>
              <w:spacing w:line="196" w:lineRule="exact"/>
              <w:ind w:left="2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10  da</w:t>
            </w: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ys</w:t>
            </w: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Pr="006268C3" w:rsidRDefault="00C655BC">
            <w:pPr>
              <w:spacing w:line="196" w:lineRule="exact"/>
              <w:ind w:left="6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of</w:t>
            </w:r>
          </w:p>
        </w:tc>
        <w:tc>
          <w:tcPr>
            <w:tcW w:w="580" w:type="dxa"/>
            <w:gridSpan w:val="2"/>
            <w:vMerge w:val="restart"/>
            <w:shd w:val="clear" w:color="auto" w:fill="auto"/>
            <w:vAlign w:val="bottom"/>
          </w:tcPr>
          <w:p w:rsidR="00000000" w:rsidRPr="006268C3" w:rsidRDefault="00C655BC">
            <w:pPr>
              <w:spacing w:line="196" w:lineRule="exact"/>
              <w:ind w:left="4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receipt</w:t>
            </w: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000000" w:rsidRPr="006268C3" w:rsidRDefault="00C655BC">
            <w:pPr>
              <w:spacing w:line="196" w:lineRule="exact"/>
              <w:ind w:left="8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of</w:t>
            </w:r>
          </w:p>
        </w:tc>
        <w:tc>
          <w:tcPr>
            <w:tcW w:w="620" w:type="dxa"/>
            <w:gridSpan w:val="2"/>
            <w:vMerge w:val="restart"/>
            <w:shd w:val="clear" w:color="auto" w:fill="auto"/>
            <w:vAlign w:val="bottom"/>
          </w:tcPr>
          <w:p w:rsidR="00000000" w:rsidRPr="006268C3" w:rsidRDefault="00C655BC">
            <w:pPr>
              <w:spacing w:line="196" w:lineRule="exact"/>
              <w:jc w:val="righ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Buyer's</w:t>
            </w:r>
          </w:p>
        </w:tc>
      </w:tr>
      <w:tr w:rsidR="00000000" w:rsidRPr="006268C3">
        <w:trPr>
          <w:trHeight w:val="175"/>
        </w:trPr>
        <w:tc>
          <w:tcPr>
            <w:tcW w:w="300" w:type="dxa"/>
            <w:vMerge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0" w:type="dxa"/>
            <w:vMerge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vMerge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120" w:type="dxa"/>
            <w:gridSpan w:val="4"/>
            <w:vMerge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60" w:type="dxa"/>
            <w:gridSpan w:val="3"/>
            <w:shd w:val="clear" w:color="auto" w:fill="auto"/>
            <w:vAlign w:val="bottom"/>
          </w:tcPr>
          <w:p w:rsidR="00000000" w:rsidRPr="006268C3" w:rsidRDefault="00C655BC">
            <w:pPr>
              <w:spacing w:line="175" w:lineRule="exact"/>
              <w:jc w:val="center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may  satisfy</w:t>
            </w:r>
          </w:p>
        </w:tc>
        <w:tc>
          <w:tcPr>
            <w:tcW w:w="3420" w:type="dxa"/>
            <w:gridSpan w:val="6"/>
            <w:shd w:val="clear" w:color="auto" w:fill="auto"/>
            <w:vAlign w:val="bottom"/>
          </w:tcPr>
          <w:p w:rsidR="00000000" w:rsidRPr="006268C3" w:rsidRDefault="00C655BC">
            <w:pPr>
              <w:spacing w:line="175" w:lineRule="exact"/>
              <w:ind w:left="2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this  contingency  by:  (1)  delivering,  within</w:t>
            </w:r>
          </w:p>
        </w:tc>
        <w:tc>
          <w:tcPr>
            <w:tcW w:w="720" w:type="dxa"/>
            <w:vMerge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vMerge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vMerge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6268C3">
        <w:trPr>
          <w:trHeight w:val="207"/>
        </w:trPr>
        <w:tc>
          <w:tcPr>
            <w:tcW w:w="30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jc w:val="right"/>
              <w:rPr>
                <w:rFonts w:ascii="Abadi MT Condensed" w:eastAsia="Arial Narrow" w:hAnsi="Abadi MT Condensed"/>
                <w:w w:val="89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89"/>
                <w:sz w:val="22"/>
                <w:szCs w:val="22"/>
              </w:rPr>
              <w:t>140</w:t>
            </w:r>
          </w:p>
        </w:tc>
        <w:tc>
          <w:tcPr>
            <w:tcW w:w="3280" w:type="dxa"/>
            <w:gridSpan w:val="6"/>
            <w:shd w:val="clear" w:color="auto" w:fill="auto"/>
            <w:vAlign w:val="bottom"/>
          </w:tcPr>
          <w:p w:rsidR="00000000" w:rsidRPr="006268C3" w:rsidRDefault="00C655BC">
            <w:pPr>
              <w:spacing w:line="207" w:lineRule="exact"/>
              <w:ind w:left="6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notice,  written  notice  of  Seller's  election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6268C3" w:rsidRDefault="00C655BC">
            <w:pPr>
              <w:spacing w:line="207" w:lineRule="exact"/>
              <w:jc w:val="righ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to</w:t>
            </w: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207" w:lineRule="exac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abate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6268C3" w:rsidRDefault="00C655BC">
            <w:pPr>
              <w:spacing w:line="207" w:lineRule="exact"/>
              <w:jc w:val="center"/>
              <w:rPr>
                <w:rFonts w:ascii="Abadi MT Condensed" w:eastAsia="Arial Narrow" w:hAnsi="Abadi MT Condensed"/>
                <w:w w:val="96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96"/>
                <w:sz w:val="22"/>
                <w:szCs w:val="22"/>
              </w:rPr>
              <w:t>the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6268C3" w:rsidRDefault="00C655BC">
            <w:pPr>
              <w:spacing w:line="207" w:lineRule="exact"/>
              <w:ind w:left="120"/>
              <w:rPr>
                <w:rFonts w:ascii="Abadi MT Condensed" w:eastAsia="Arial Narrow" w:hAnsi="Abadi MT Condensed"/>
                <w:w w:val="90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90"/>
                <w:sz w:val="22"/>
                <w:szCs w:val="22"/>
              </w:rPr>
              <w:t>LBP</w:t>
            </w:r>
          </w:p>
        </w:tc>
        <w:tc>
          <w:tcPr>
            <w:tcW w:w="4140" w:type="dxa"/>
            <w:gridSpan w:val="7"/>
            <w:shd w:val="clear" w:color="auto" w:fill="auto"/>
            <w:vAlign w:val="bottom"/>
          </w:tcPr>
          <w:p w:rsidR="00000000" w:rsidRPr="006268C3" w:rsidRDefault="00C655BC">
            <w:pPr>
              <w:spacing w:line="207" w:lineRule="exact"/>
              <w:ind w:left="12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identified  by  the  Buyer;  and  (2)  providing  Buyer,</w:t>
            </w:r>
          </w:p>
        </w:tc>
        <w:tc>
          <w:tcPr>
            <w:tcW w:w="1740" w:type="dxa"/>
            <w:gridSpan w:val="6"/>
            <w:shd w:val="clear" w:color="auto" w:fill="auto"/>
            <w:vAlign w:val="bottom"/>
          </w:tcPr>
          <w:p w:rsidR="00000000" w:rsidRPr="006268C3" w:rsidRDefault="00C655BC">
            <w:pPr>
              <w:spacing w:line="207" w:lineRule="exact"/>
              <w:jc w:val="righ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no  later  than  3  days</w:t>
            </w:r>
          </w:p>
        </w:tc>
      </w:tr>
      <w:tr w:rsidR="00000000" w:rsidRPr="006268C3">
        <w:trPr>
          <w:trHeight w:val="206"/>
        </w:trPr>
        <w:tc>
          <w:tcPr>
            <w:tcW w:w="30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jc w:val="right"/>
              <w:rPr>
                <w:rFonts w:ascii="Abadi MT Condensed" w:eastAsia="Arial Narrow" w:hAnsi="Abadi MT Condensed"/>
                <w:w w:val="89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89"/>
                <w:sz w:val="22"/>
                <w:szCs w:val="22"/>
              </w:rPr>
              <w:t>141</w:t>
            </w:r>
          </w:p>
        </w:tc>
        <w:tc>
          <w:tcPr>
            <w:tcW w:w="76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6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p</w:t>
            </w: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rior  to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6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closing,</w:t>
            </w: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with  certification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60"/>
              <w:rPr>
                <w:rFonts w:ascii="Abadi MT Condensed" w:eastAsia="Arial Narrow" w:hAnsi="Abadi MT Condensed"/>
                <w:w w:val="97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97"/>
                <w:sz w:val="22"/>
                <w:szCs w:val="22"/>
              </w:rPr>
              <w:t>from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jc w:val="righ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a</w:t>
            </w:r>
          </w:p>
        </w:tc>
        <w:tc>
          <w:tcPr>
            <w:tcW w:w="760" w:type="dxa"/>
            <w:gridSpan w:val="3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4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certified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2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lead</w:t>
            </w: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4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supervisor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14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or</w:t>
            </w: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6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project  designer,  or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2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other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10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certified</w:t>
            </w: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jc w:val="center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lead</w:t>
            </w:r>
          </w:p>
        </w:tc>
        <w:tc>
          <w:tcPr>
            <w:tcW w:w="820" w:type="dxa"/>
            <w:gridSpan w:val="3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4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contractor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jc w:val="righ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that</w:t>
            </w:r>
          </w:p>
        </w:tc>
      </w:tr>
      <w:tr w:rsidR="00000000" w:rsidRPr="006268C3">
        <w:trPr>
          <w:trHeight w:val="206"/>
        </w:trPr>
        <w:tc>
          <w:tcPr>
            <w:tcW w:w="30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jc w:val="right"/>
              <w:rPr>
                <w:rFonts w:ascii="Abadi MT Condensed" w:eastAsia="Arial Narrow" w:hAnsi="Abadi MT Condensed"/>
                <w:w w:val="89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89"/>
                <w:sz w:val="22"/>
                <w:szCs w:val="22"/>
              </w:rPr>
              <w:t>142</w:t>
            </w:r>
          </w:p>
        </w:tc>
        <w:tc>
          <w:tcPr>
            <w:tcW w:w="4780" w:type="dxa"/>
            <w:gridSpan w:val="11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60"/>
              <w:rPr>
                <w:rFonts w:ascii="Abadi MT Condensed" w:eastAsia="Arial Narrow" w:hAnsi="Abadi MT Condensed"/>
                <w:sz w:val="22"/>
                <w:szCs w:val="22"/>
              </w:rPr>
            </w:pPr>
            <w:proofErr w:type="gramStart"/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the  identified</w:t>
            </w:r>
            <w:proofErr w:type="gramEnd"/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 xml:space="preserve">  LBP  has  been  abated.  This  Offer  shall  be</w:t>
            </w: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6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null  and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void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6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if</w:t>
            </w:r>
          </w:p>
        </w:tc>
        <w:tc>
          <w:tcPr>
            <w:tcW w:w="3040" w:type="dxa"/>
            <w:gridSpan w:val="4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8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Buyer  makes  timely  delivery  of</w:t>
            </w: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 xml:space="preserve">  the</w:t>
            </w: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4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above</w:t>
            </w: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2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notice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jc w:val="righ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and</w:t>
            </w:r>
          </w:p>
        </w:tc>
      </w:tr>
      <w:tr w:rsidR="00000000" w:rsidRPr="006268C3">
        <w:trPr>
          <w:trHeight w:val="206"/>
        </w:trPr>
        <w:tc>
          <w:tcPr>
            <w:tcW w:w="30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jc w:val="right"/>
              <w:rPr>
                <w:rFonts w:ascii="Abadi MT Condensed" w:eastAsia="Arial Narrow" w:hAnsi="Abadi MT Condensed"/>
                <w:w w:val="89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89"/>
                <w:sz w:val="22"/>
                <w:szCs w:val="22"/>
              </w:rPr>
              <w:t>143</w:t>
            </w:r>
          </w:p>
        </w:tc>
        <w:tc>
          <w:tcPr>
            <w:tcW w:w="3280" w:type="dxa"/>
            <w:gridSpan w:val="6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6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report  and:  (1)  Seller  does  not  have  a</w:t>
            </w:r>
          </w:p>
        </w:tc>
        <w:tc>
          <w:tcPr>
            <w:tcW w:w="5640" w:type="dxa"/>
            <w:gridSpan w:val="12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2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right  to  cure  or  (2)  Seller  has  a  right  to  cure  but:  a)  Seller  delivers</w:t>
            </w: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jc w:val="center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notice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jc w:val="center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that</w:t>
            </w:r>
          </w:p>
        </w:tc>
        <w:tc>
          <w:tcPr>
            <w:tcW w:w="880" w:type="dxa"/>
            <w:gridSpan w:val="3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jc w:val="righ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Seller  will</w:t>
            </w:r>
          </w:p>
        </w:tc>
      </w:tr>
      <w:tr w:rsidR="00000000" w:rsidRPr="006268C3">
        <w:trPr>
          <w:trHeight w:val="202"/>
        </w:trPr>
        <w:tc>
          <w:tcPr>
            <w:tcW w:w="300" w:type="dxa"/>
            <w:shd w:val="clear" w:color="auto" w:fill="auto"/>
            <w:vAlign w:val="bottom"/>
          </w:tcPr>
          <w:p w:rsidR="00000000" w:rsidRPr="006268C3" w:rsidRDefault="00C655BC">
            <w:pPr>
              <w:spacing w:line="202" w:lineRule="exact"/>
              <w:jc w:val="right"/>
              <w:rPr>
                <w:rFonts w:ascii="Abadi MT Condensed" w:eastAsia="Arial Narrow" w:hAnsi="Abadi MT Condensed"/>
                <w:w w:val="89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89"/>
                <w:sz w:val="22"/>
                <w:szCs w:val="22"/>
              </w:rPr>
              <w:t>144</w:t>
            </w:r>
          </w:p>
        </w:tc>
        <w:tc>
          <w:tcPr>
            <w:tcW w:w="3280" w:type="dxa"/>
            <w:gridSpan w:val="6"/>
            <w:shd w:val="clear" w:color="auto" w:fill="auto"/>
            <w:vAlign w:val="bottom"/>
          </w:tcPr>
          <w:p w:rsidR="00000000" w:rsidRPr="006268C3" w:rsidRDefault="00C655BC">
            <w:pPr>
              <w:spacing w:line="201" w:lineRule="exact"/>
              <w:ind w:left="6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not  cure  or  b)  Seller  does  not  timely</w:t>
            </w:r>
          </w:p>
        </w:tc>
        <w:tc>
          <w:tcPr>
            <w:tcW w:w="7380" w:type="dxa"/>
            <w:gridSpan w:val="18"/>
            <w:shd w:val="clear" w:color="auto" w:fill="auto"/>
            <w:vAlign w:val="bottom"/>
          </w:tcPr>
          <w:p w:rsidR="00000000" w:rsidRPr="006268C3" w:rsidRDefault="00C655BC">
            <w:pPr>
              <w:spacing w:line="201" w:lineRule="exact"/>
              <w:jc w:val="center"/>
              <w:rPr>
                <w:rFonts w:ascii="Abadi MT Condensed" w:eastAsia="Arial Narrow" w:hAnsi="Abadi MT Condensed"/>
                <w:sz w:val="22"/>
                <w:szCs w:val="22"/>
              </w:rPr>
            </w:pPr>
            <w:proofErr w:type="gramStart"/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deliver  the</w:t>
            </w:r>
            <w:proofErr w:type="gramEnd"/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 xml:space="preserve">  notice </w:t>
            </w: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 xml:space="preserve"> of  election  to  cure.  "Abate"  shall  mean  to  permanently  eliminate  the</w:t>
            </w:r>
          </w:p>
        </w:tc>
      </w:tr>
      <w:tr w:rsidR="00000000" w:rsidRPr="006268C3">
        <w:trPr>
          <w:trHeight w:val="236"/>
        </w:trPr>
        <w:tc>
          <w:tcPr>
            <w:tcW w:w="30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jc w:val="right"/>
              <w:rPr>
                <w:rFonts w:ascii="Abadi MT Condensed" w:eastAsia="Arial Narrow" w:hAnsi="Abadi MT Condensed"/>
                <w:w w:val="89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89"/>
                <w:sz w:val="22"/>
                <w:szCs w:val="22"/>
              </w:rPr>
              <w:t>145</w:t>
            </w:r>
          </w:p>
        </w:tc>
        <w:tc>
          <w:tcPr>
            <w:tcW w:w="76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6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identified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12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LBP  by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8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methods  such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10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as</w:t>
            </w:r>
          </w:p>
        </w:tc>
        <w:tc>
          <w:tcPr>
            <w:tcW w:w="800" w:type="dxa"/>
            <w:gridSpan w:val="3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4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removing,</w:t>
            </w:r>
          </w:p>
        </w:tc>
        <w:tc>
          <w:tcPr>
            <w:tcW w:w="880" w:type="dxa"/>
            <w:gridSpan w:val="3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12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replacing,</w:t>
            </w:r>
          </w:p>
        </w:tc>
        <w:tc>
          <w:tcPr>
            <w:tcW w:w="1200" w:type="dxa"/>
            <w:gridSpan w:val="3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jc w:val="center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encapsulating,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19"/>
              <w:jc w:val="center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containing,  sealing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16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or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20"/>
              <w:rPr>
                <w:rFonts w:ascii="Abadi MT Condensed" w:eastAsia="Arial Narrow" w:hAnsi="Abadi MT Condensed"/>
                <w:w w:val="98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98"/>
                <w:sz w:val="22"/>
                <w:szCs w:val="22"/>
              </w:rPr>
              <w:t>enclosing</w:t>
            </w: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jc w:val="center"/>
              <w:rPr>
                <w:rFonts w:ascii="Abadi MT Condensed" w:eastAsia="Arial Narrow" w:hAnsi="Abadi MT Condensed"/>
                <w:w w:val="96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96"/>
                <w:sz w:val="22"/>
                <w:szCs w:val="22"/>
              </w:rPr>
              <w:t>the</w:t>
            </w:r>
          </w:p>
        </w:tc>
        <w:tc>
          <w:tcPr>
            <w:tcW w:w="820" w:type="dxa"/>
            <w:gridSpan w:val="3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2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identified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jc w:val="righ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LBP,</w:t>
            </w:r>
          </w:p>
        </w:tc>
      </w:tr>
    </w:tbl>
    <w:p w:rsidR="00000000" w:rsidRPr="006268C3" w:rsidRDefault="00C655BC">
      <w:pPr>
        <w:numPr>
          <w:ilvl w:val="0"/>
          <w:numId w:val="34"/>
        </w:numPr>
        <w:tabs>
          <w:tab w:val="left" w:pos="364"/>
        </w:tabs>
        <w:spacing w:line="209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proofErr w:type="gramStart"/>
      <w:r w:rsidRPr="006268C3">
        <w:rPr>
          <w:rFonts w:ascii="Abadi MT Condensed" w:eastAsia="Arial Narrow" w:hAnsi="Abadi MT Condensed"/>
          <w:sz w:val="22"/>
          <w:szCs w:val="22"/>
        </w:rPr>
        <w:t>in</w:t>
      </w:r>
      <w:proofErr w:type="gramEnd"/>
      <w:r w:rsidRPr="006268C3">
        <w:rPr>
          <w:rFonts w:ascii="Abadi MT Condensed" w:eastAsia="Arial Narrow" w:hAnsi="Abadi MT Condensed"/>
          <w:sz w:val="22"/>
          <w:szCs w:val="22"/>
        </w:rPr>
        <w:t xml:space="preserve"> conformance with the requirements of all</w:t>
      </w:r>
      <w:r w:rsidRPr="006268C3">
        <w:rPr>
          <w:rFonts w:ascii="Abadi MT Condensed" w:eastAsia="Arial Narrow" w:hAnsi="Abadi MT Condensed"/>
          <w:sz w:val="22"/>
          <w:szCs w:val="22"/>
        </w:rPr>
        <w:t xml:space="preserve"> applicable law.</w:t>
      </w:r>
    </w:p>
    <w:p w:rsidR="00000000" w:rsidRPr="006268C3" w:rsidRDefault="006268C3">
      <w:pPr>
        <w:numPr>
          <w:ilvl w:val="0"/>
          <w:numId w:val="34"/>
        </w:numPr>
        <w:tabs>
          <w:tab w:val="left" w:pos="344"/>
        </w:tabs>
        <w:spacing w:line="221" w:lineRule="auto"/>
        <w:ind w:left="344" w:hanging="34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noProof/>
          <w:sz w:val="22"/>
          <w:szCs w:val="22"/>
        </w:rPr>
        <w:drawing>
          <wp:inline distT="0" distB="0" distL="0" distR="0">
            <wp:extent cx="104775" cy="1047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5BC" w:rsidRPr="006268C3">
        <w:rPr>
          <w:rFonts w:ascii="Abadi MT Condensed" w:eastAsia="Arial Narrow" w:hAnsi="Abadi MT Condensed"/>
          <w:sz w:val="22"/>
          <w:szCs w:val="22"/>
        </w:rPr>
        <w:t xml:space="preserve"> Buyer elects the LBP contingency Buyer has attached to this Addendum S.</w:t>
      </w:r>
    </w:p>
    <w:p w:rsidR="00000000" w:rsidRPr="006268C3" w:rsidRDefault="006268C3">
      <w:pPr>
        <w:numPr>
          <w:ilvl w:val="0"/>
          <w:numId w:val="34"/>
        </w:numPr>
        <w:tabs>
          <w:tab w:val="left" w:pos="344"/>
        </w:tabs>
        <w:spacing w:line="216" w:lineRule="auto"/>
        <w:ind w:left="344" w:hanging="34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noProof/>
          <w:sz w:val="22"/>
          <w:szCs w:val="22"/>
        </w:rPr>
        <w:drawing>
          <wp:inline distT="0" distB="0" distL="0" distR="0">
            <wp:extent cx="104775" cy="1047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5BC" w:rsidRPr="006268C3">
        <w:rPr>
          <w:rFonts w:ascii="Abadi MT Condensed" w:eastAsia="Arial Narrow" w:hAnsi="Abadi MT Condensed"/>
          <w:sz w:val="22"/>
          <w:szCs w:val="22"/>
        </w:rPr>
        <w:t xml:space="preserve"> Buyer waives the opportunity for a LBP inspection or assessment.</w:t>
      </w:r>
    </w:p>
    <w:p w:rsidR="00000000" w:rsidRPr="006268C3" w:rsidRDefault="006268C3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-257175</wp:posOffset>
                </wp:positionV>
                <wp:extent cx="106680" cy="0"/>
                <wp:effectExtent l="15240" t="9525" r="11430" b="9525"/>
                <wp:wrapNone/>
                <wp:docPr id="2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5A924" id="Line 41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pt,-20.25pt" to="25.8pt,-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" strokeweight="1.2pt"/>
            </w:pict>
          </mc:Fallback>
        </mc:AlternateContent>
      </w:r>
      <w:r w:rsidRPr="006268C3">
        <w:rPr>
          <w:rFonts w:ascii="Abadi MT Condensed" w:eastAsia="Arial Narrow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-123190</wp:posOffset>
                </wp:positionV>
                <wp:extent cx="106680" cy="0"/>
                <wp:effectExtent l="15240" t="10160" r="11430" b="8890"/>
                <wp:wrapNone/>
                <wp:docPr id="1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5797C" id="Line 42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pt,-9.7pt" to="25.8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J2HQIAAEMEAAAOAAAAZHJzL2Uyb0RvYy54bWysU8GO2jAQvVfqP1i+QxKa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" strokeweight="1.2pt"/>
            </w:pict>
          </mc:Fallback>
        </mc:AlternateContent>
      </w:r>
    </w:p>
    <w:p w:rsidR="00000000" w:rsidRPr="006268C3" w:rsidRDefault="00C655BC">
      <w:pPr>
        <w:spacing w:line="341" w:lineRule="exact"/>
        <w:rPr>
          <w:rFonts w:ascii="Abadi MT Condensed" w:eastAsia="Times New Roman" w:hAnsi="Abadi MT Condensed"/>
          <w:sz w:val="22"/>
          <w:szCs w:val="22"/>
        </w:rPr>
      </w:pP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1000"/>
        <w:gridCol w:w="2000"/>
        <w:gridCol w:w="3780"/>
        <w:gridCol w:w="1540"/>
        <w:gridCol w:w="520"/>
        <w:gridCol w:w="820"/>
        <w:gridCol w:w="320"/>
        <w:gridCol w:w="680"/>
      </w:tblGrid>
      <w:tr w:rsidR="00000000" w:rsidRPr="006268C3">
        <w:trPr>
          <w:trHeight w:val="229"/>
        </w:trPr>
        <w:tc>
          <w:tcPr>
            <w:tcW w:w="30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jc w:val="right"/>
              <w:rPr>
                <w:rFonts w:ascii="Abadi MT Condensed" w:eastAsia="Arial Narrow" w:hAnsi="Abadi MT Condensed"/>
                <w:w w:val="89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89"/>
                <w:sz w:val="22"/>
                <w:szCs w:val="22"/>
              </w:rPr>
              <w:t>149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60"/>
              <w:rPr>
                <w:rFonts w:ascii="Abadi MT Condensed" w:eastAsia="Arial Narrow" w:hAnsi="Abadi MT Condensed"/>
                <w:b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b/>
                <w:sz w:val="22"/>
                <w:szCs w:val="22"/>
              </w:rPr>
              <w:t>(2) BUYER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jc w:val="center"/>
              <w:rPr>
                <w:rFonts w:ascii="Abadi MT Condensed" w:eastAsia="Arial Narrow" w:hAnsi="Abadi MT Condensed"/>
                <w:b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b/>
                <w:sz w:val="22"/>
                <w:szCs w:val="22"/>
              </w:rPr>
              <w:t>ACKNOWLEDGMENT: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6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Buyer   hereby   acknowledges   and   certifies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8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that   Buyer   h</w:t>
            </w: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as: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14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(a)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2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received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jc w:val="righ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the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140"/>
              <w:rPr>
                <w:rFonts w:ascii="Abadi MT Condensed" w:eastAsia="Arial Narrow" w:hAnsi="Abadi MT Condensed"/>
                <w:w w:val="97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97"/>
                <w:sz w:val="22"/>
                <w:szCs w:val="22"/>
              </w:rPr>
              <w:t>Seller's</w:t>
            </w:r>
          </w:p>
        </w:tc>
      </w:tr>
      <w:tr w:rsidR="00000000" w:rsidRPr="006268C3">
        <w:trPr>
          <w:trHeight w:val="206"/>
        </w:trPr>
        <w:tc>
          <w:tcPr>
            <w:tcW w:w="30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jc w:val="right"/>
              <w:rPr>
                <w:rFonts w:ascii="Abadi MT Condensed" w:eastAsia="Arial Narrow" w:hAnsi="Abadi MT Condensed"/>
                <w:w w:val="89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89"/>
                <w:sz w:val="22"/>
                <w:szCs w:val="22"/>
              </w:rPr>
              <w:t>150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6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above-listed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jc w:val="center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disclosures,  reports  and</w:t>
            </w:r>
          </w:p>
        </w:tc>
        <w:tc>
          <w:tcPr>
            <w:tcW w:w="532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6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records  concerning  any  known  LBP  in  or  on  the  Property  (see</w:t>
            </w:r>
          </w:p>
        </w:tc>
        <w:tc>
          <w:tcPr>
            <w:tcW w:w="1660" w:type="dxa"/>
            <w:gridSpan w:val="3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jc w:val="righ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lines  12  -  22);  (b)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6268C3" w:rsidRDefault="00C655BC">
            <w:pPr>
              <w:spacing w:line="206" w:lineRule="exact"/>
              <w:ind w:left="60"/>
              <w:rPr>
                <w:rFonts w:ascii="Abadi MT Condensed" w:eastAsia="Arial Narrow" w:hAnsi="Abadi MT Condensed"/>
                <w:w w:val="96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96"/>
                <w:sz w:val="22"/>
                <w:szCs w:val="22"/>
              </w:rPr>
              <w:t>received</w:t>
            </w:r>
          </w:p>
        </w:tc>
      </w:tr>
      <w:tr w:rsidR="00000000" w:rsidRPr="006268C3">
        <w:trPr>
          <w:trHeight w:val="236"/>
        </w:trPr>
        <w:tc>
          <w:tcPr>
            <w:tcW w:w="30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jc w:val="right"/>
              <w:rPr>
                <w:rFonts w:ascii="Abadi MT Condensed" w:eastAsia="Arial Narrow" w:hAnsi="Abadi MT Condensed"/>
                <w:w w:val="89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89"/>
                <w:sz w:val="22"/>
                <w:szCs w:val="22"/>
              </w:rPr>
              <w:t>151</w:t>
            </w: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6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a  lead  hazard  information  pamphlet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6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 xml:space="preserve">approved  by  the  EPA;  and  (c) </w:t>
            </w: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 xml:space="preserve"> received  the</w:t>
            </w: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6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opportunity  to  conduct  a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10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LBP  risk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10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assessment</w:t>
            </w:r>
          </w:p>
        </w:tc>
      </w:tr>
    </w:tbl>
    <w:p w:rsidR="00000000" w:rsidRPr="006268C3" w:rsidRDefault="00C655BC">
      <w:pPr>
        <w:numPr>
          <w:ilvl w:val="0"/>
          <w:numId w:val="35"/>
        </w:numPr>
        <w:tabs>
          <w:tab w:val="left" w:pos="364"/>
        </w:tabs>
        <w:spacing w:line="209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proofErr w:type="gramStart"/>
      <w:r w:rsidRPr="006268C3">
        <w:rPr>
          <w:rFonts w:ascii="Abadi MT Condensed" w:eastAsia="Arial Narrow" w:hAnsi="Abadi MT Condensed"/>
          <w:sz w:val="22"/>
          <w:szCs w:val="22"/>
        </w:rPr>
        <w:lastRenderedPageBreak/>
        <w:t>or</w:t>
      </w:r>
      <w:proofErr w:type="gramEnd"/>
      <w:r w:rsidRPr="006268C3">
        <w:rPr>
          <w:rFonts w:ascii="Abadi MT Condensed" w:eastAsia="Arial Narrow" w:hAnsi="Abadi MT Condensed"/>
          <w:sz w:val="22"/>
          <w:szCs w:val="22"/>
        </w:rPr>
        <w:t xml:space="preserve"> inspection of the Property or has waived the opportunity (see lines 131 - 148 above).</w:t>
      </w:r>
    </w:p>
    <w:p w:rsidR="00000000" w:rsidRPr="006268C3" w:rsidRDefault="00C655BC">
      <w:pPr>
        <w:spacing w:line="375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6268C3" w:rsidRDefault="00C655BC">
      <w:pPr>
        <w:tabs>
          <w:tab w:val="left" w:pos="344"/>
          <w:tab w:val="left" w:pos="1364"/>
          <w:tab w:val="left" w:pos="2824"/>
          <w:tab w:val="left" w:pos="3244"/>
          <w:tab w:val="left" w:pos="4304"/>
          <w:tab w:val="left" w:pos="4884"/>
          <w:tab w:val="left" w:pos="5284"/>
          <w:tab w:val="left" w:pos="6084"/>
          <w:tab w:val="left" w:pos="6464"/>
          <w:tab w:val="left" w:pos="7424"/>
          <w:tab w:val="left" w:pos="8024"/>
          <w:tab w:val="left" w:pos="8444"/>
          <w:tab w:val="left" w:pos="9204"/>
          <w:tab w:val="left" w:pos="9484"/>
          <w:tab w:val="left" w:pos="9864"/>
          <w:tab w:val="left" w:pos="10324"/>
          <w:tab w:val="left" w:pos="10604"/>
        </w:tabs>
        <w:spacing w:line="0" w:lineRule="atLeast"/>
        <w:ind w:left="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>153</w:t>
      </w:r>
      <w:r w:rsidRPr="006268C3">
        <w:rPr>
          <w:rFonts w:ascii="Abadi MT Condensed" w:eastAsia="Times New Roman" w:hAnsi="Abadi MT Condensed"/>
          <w:sz w:val="22"/>
          <w:szCs w:val="22"/>
        </w:rPr>
        <w:tab/>
      </w:r>
      <w:r w:rsidRPr="006268C3">
        <w:rPr>
          <w:rFonts w:ascii="Abadi MT Condensed" w:eastAsia="Arial" w:hAnsi="Abadi MT Condensed"/>
          <w:b/>
          <w:sz w:val="22"/>
          <w:szCs w:val="22"/>
        </w:rPr>
        <w:t xml:space="preserve">(3) </w:t>
      </w:r>
      <w:r w:rsidRPr="006268C3">
        <w:rPr>
          <w:rFonts w:ascii="Abadi MT Condensed" w:eastAsia="Arial Narrow" w:hAnsi="Abadi MT Condensed"/>
          <w:b/>
          <w:sz w:val="22"/>
          <w:szCs w:val="22"/>
        </w:rPr>
        <w:t>BUYER</w:t>
      </w:r>
      <w:r w:rsidRPr="006268C3">
        <w:rPr>
          <w:rFonts w:ascii="Abadi MT Condensed" w:eastAsia="Times New Roman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b/>
          <w:sz w:val="22"/>
          <w:szCs w:val="22"/>
        </w:rPr>
        <w:t>CERTIFICATION:</w:t>
      </w:r>
      <w:r w:rsidRPr="006268C3">
        <w:rPr>
          <w:rFonts w:ascii="Abadi MT Condensed" w:eastAsia="Times New Roman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The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undersigned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Buyer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has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reviewed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the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information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above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and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certifies,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to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the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best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of</w:t>
      </w:r>
      <w:r w:rsidRPr="006268C3">
        <w:rPr>
          <w:rFonts w:ascii="Abadi MT Condensed" w:eastAsia="Arial Narrow" w:hAnsi="Abadi MT Condensed"/>
          <w:sz w:val="22"/>
          <w:szCs w:val="22"/>
        </w:rPr>
        <w:tab/>
      </w:r>
      <w:r w:rsidRPr="006268C3">
        <w:rPr>
          <w:rFonts w:ascii="Abadi MT Condensed" w:eastAsia="Arial Narrow" w:hAnsi="Abadi MT Condensed"/>
          <w:sz w:val="22"/>
          <w:szCs w:val="22"/>
        </w:rPr>
        <w:t>their</w:t>
      </w:r>
    </w:p>
    <w:p w:rsidR="00000000" w:rsidRPr="006268C3" w:rsidRDefault="00C655BC">
      <w:pPr>
        <w:numPr>
          <w:ilvl w:val="0"/>
          <w:numId w:val="36"/>
        </w:numPr>
        <w:tabs>
          <w:tab w:val="left" w:pos="364"/>
        </w:tabs>
        <w:spacing w:line="231" w:lineRule="auto"/>
        <w:ind w:left="364" w:hanging="364"/>
        <w:rPr>
          <w:rFonts w:ascii="Abadi MT Condensed" w:eastAsia="Arial Narrow" w:hAnsi="Abadi MT Condensed"/>
          <w:sz w:val="22"/>
          <w:szCs w:val="22"/>
        </w:rPr>
      </w:pPr>
      <w:proofErr w:type="gramStart"/>
      <w:r w:rsidRPr="006268C3">
        <w:rPr>
          <w:rFonts w:ascii="Abadi MT Condensed" w:eastAsia="Arial Narrow" w:hAnsi="Abadi MT Condensed"/>
          <w:sz w:val="22"/>
          <w:szCs w:val="22"/>
        </w:rPr>
        <w:t>knowledge</w:t>
      </w:r>
      <w:proofErr w:type="gramEnd"/>
      <w:r w:rsidRPr="006268C3">
        <w:rPr>
          <w:rFonts w:ascii="Abadi MT Condensed" w:eastAsia="Arial Narrow" w:hAnsi="Abadi MT Condensed"/>
          <w:sz w:val="22"/>
          <w:szCs w:val="22"/>
        </w:rPr>
        <w:t>, that the information provided by them is true and accurate.</w:t>
      </w:r>
    </w:p>
    <w:p w:rsidR="00000000" w:rsidRPr="006268C3" w:rsidRDefault="00C655BC">
      <w:pPr>
        <w:spacing w:line="350" w:lineRule="exact"/>
        <w:rPr>
          <w:rFonts w:ascii="Abadi MT Condensed" w:eastAsia="Arial Narrow" w:hAnsi="Abadi MT Condensed"/>
          <w:sz w:val="22"/>
          <w:szCs w:val="22"/>
        </w:rPr>
      </w:pPr>
    </w:p>
    <w:p w:rsidR="00000000" w:rsidRPr="006268C3" w:rsidRDefault="00C655BC">
      <w:pPr>
        <w:numPr>
          <w:ilvl w:val="0"/>
          <w:numId w:val="36"/>
        </w:numPr>
        <w:tabs>
          <w:tab w:val="left" w:pos="364"/>
        </w:tabs>
        <w:spacing w:line="0" w:lineRule="atLeast"/>
        <w:ind w:left="364" w:hanging="364"/>
        <w:rPr>
          <w:rFonts w:ascii="Abadi MT Condensed" w:eastAsia="Arial Narrow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sz w:val="22"/>
          <w:szCs w:val="22"/>
        </w:rPr>
        <w:t>(X)</w:t>
      </w:r>
    </w:p>
    <w:p w:rsidR="00000000" w:rsidRPr="006268C3" w:rsidRDefault="006268C3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6268C3">
        <w:rPr>
          <w:rFonts w:ascii="Abadi MT Condensed" w:eastAsia="Arial Narrow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-15875</wp:posOffset>
                </wp:positionV>
                <wp:extent cx="6537960" cy="0"/>
                <wp:effectExtent l="5715" t="11430" r="9525" b="7620"/>
                <wp:wrapNone/>
                <wp:docPr id="1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433BF" id="Line 43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-1.25pt" to="547.2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" strokeweight=".48pt"/>
            </w:pict>
          </mc:Fallback>
        </mc:AlternateContent>
      </w:r>
    </w:p>
    <w:tbl>
      <w:tblPr>
        <w:tblW w:w="0" w:type="auto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400"/>
        <w:gridCol w:w="280"/>
        <w:gridCol w:w="740"/>
        <w:gridCol w:w="820"/>
        <w:gridCol w:w="700"/>
        <w:gridCol w:w="220"/>
        <w:gridCol w:w="1500"/>
        <w:gridCol w:w="1080"/>
        <w:gridCol w:w="940"/>
        <w:gridCol w:w="1520"/>
        <w:gridCol w:w="200"/>
        <w:gridCol w:w="440"/>
        <w:gridCol w:w="280"/>
        <w:gridCol w:w="800"/>
        <w:gridCol w:w="580"/>
        <w:gridCol w:w="140"/>
      </w:tblGrid>
      <w:tr w:rsidR="00000000" w:rsidRPr="006268C3">
        <w:trPr>
          <w:trHeight w:val="173"/>
        </w:trPr>
        <w:tc>
          <w:tcPr>
            <w:tcW w:w="300" w:type="dxa"/>
            <w:shd w:val="clear" w:color="auto" w:fill="auto"/>
            <w:vAlign w:val="bottom"/>
          </w:tcPr>
          <w:p w:rsidR="00000000" w:rsidRPr="006268C3" w:rsidRDefault="00C655BC">
            <w:pPr>
              <w:spacing w:line="173" w:lineRule="exact"/>
              <w:jc w:val="right"/>
              <w:rPr>
                <w:rFonts w:ascii="Abadi MT Condensed" w:eastAsia="Arial Narrow" w:hAnsi="Abadi MT Condensed"/>
                <w:w w:val="89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89"/>
                <w:sz w:val="22"/>
                <w:szCs w:val="22"/>
              </w:rPr>
              <w:t>156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Pr="006268C3" w:rsidRDefault="00C655BC">
            <w:pPr>
              <w:spacing w:line="174" w:lineRule="exact"/>
              <w:ind w:left="34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(ALL Buyers' signatures)</w:t>
            </w:r>
          </w:p>
        </w:tc>
        <w:tc>
          <w:tcPr>
            <w:tcW w:w="6600" w:type="dxa"/>
            <w:gridSpan w:val="8"/>
            <w:shd w:val="clear" w:color="auto" w:fill="auto"/>
            <w:vAlign w:val="bottom"/>
          </w:tcPr>
          <w:p w:rsidR="00000000" w:rsidRPr="006268C3" w:rsidRDefault="00C655BC">
            <w:pPr>
              <w:spacing w:line="174" w:lineRule="exact"/>
              <w:ind w:left="120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Print Names Here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000000" w:rsidRPr="006268C3" w:rsidRDefault="00C655BC">
            <w:pPr>
              <w:spacing w:line="174" w:lineRule="exact"/>
              <w:ind w:right="319"/>
              <w:jc w:val="right"/>
              <w:rPr>
                <w:rFonts w:ascii="Abadi MT Condensed" w:eastAsia="Arial Narrow" w:hAnsi="Abadi MT Condensed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sz w:val="22"/>
                <w:szCs w:val="22"/>
              </w:rPr>
              <w:t>(Date)</w:t>
            </w:r>
          </w:p>
        </w:tc>
      </w:tr>
      <w:tr w:rsidR="00000000" w:rsidRPr="006268C3">
        <w:trPr>
          <w:trHeight w:val="231"/>
        </w:trPr>
        <w:tc>
          <w:tcPr>
            <w:tcW w:w="30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jc w:val="right"/>
              <w:rPr>
                <w:rFonts w:ascii="Abadi MT Condensed" w:eastAsia="Arial Narrow" w:hAnsi="Abadi MT Condensed"/>
                <w:w w:val="89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89"/>
                <w:sz w:val="22"/>
                <w:szCs w:val="22"/>
              </w:rPr>
              <w:t>157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6268C3">
        <w:trPr>
          <w:trHeight w:val="611"/>
        </w:trPr>
        <w:tc>
          <w:tcPr>
            <w:tcW w:w="30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jc w:val="right"/>
              <w:rPr>
                <w:rFonts w:ascii="Abadi MT Condensed" w:eastAsia="Arial Narrow" w:hAnsi="Abadi MT Condensed"/>
                <w:w w:val="89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89"/>
                <w:sz w:val="22"/>
                <w:szCs w:val="22"/>
              </w:rPr>
              <w:t>158</w:t>
            </w:r>
          </w:p>
        </w:tc>
        <w:tc>
          <w:tcPr>
            <w:tcW w:w="5740" w:type="dxa"/>
            <w:gridSpan w:val="8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60"/>
              <w:rPr>
                <w:rFonts w:ascii="Abadi MT Condensed" w:eastAsia="Arial Narrow" w:hAnsi="Abadi MT Condensed"/>
                <w:b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b/>
                <w:sz w:val="22"/>
                <w:szCs w:val="22"/>
              </w:rPr>
              <w:t>This Addendum S is incorporated into Buyer's Offer to Purchase dated</w:t>
            </w:r>
          </w:p>
        </w:tc>
        <w:tc>
          <w:tcPr>
            <w:tcW w:w="31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jc w:val="right"/>
              <w:rPr>
                <w:rFonts w:ascii="Abadi MT Condensed" w:eastAsia="Arial Narrow" w:hAnsi="Abadi MT Condensed"/>
                <w:b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b/>
                <w:sz w:val="22"/>
                <w:szCs w:val="22"/>
              </w:rPr>
              <w:t>,</w:t>
            </w: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jc w:val="right"/>
              <w:rPr>
                <w:rFonts w:ascii="Abadi MT Condensed" w:eastAsia="Arial Narrow" w:hAnsi="Abadi MT Condensed"/>
                <w:b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b/>
                <w:sz w:val="22"/>
                <w:szCs w:val="22"/>
              </w:rPr>
              <w:t>.</w:t>
            </w:r>
          </w:p>
        </w:tc>
      </w:tr>
      <w:tr w:rsidR="00000000" w:rsidRPr="006268C3">
        <w:trPr>
          <w:trHeight w:val="594"/>
        </w:trPr>
        <w:tc>
          <w:tcPr>
            <w:tcW w:w="30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jc w:val="right"/>
              <w:rPr>
                <w:rFonts w:ascii="Abadi MT Condensed" w:eastAsia="Arial Narrow" w:hAnsi="Abadi MT Condensed"/>
                <w:w w:val="89"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w w:val="89"/>
                <w:sz w:val="22"/>
                <w:szCs w:val="22"/>
              </w:rPr>
              <w:t>1</w:t>
            </w:r>
            <w:r w:rsidRPr="006268C3">
              <w:rPr>
                <w:rFonts w:ascii="Abadi MT Condensed" w:eastAsia="Arial Narrow" w:hAnsi="Abadi MT Condensed"/>
                <w:w w:val="89"/>
                <w:sz w:val="22"/>
                <w:szCs w:val="22"/>
              </w:rPr>
              <w:t>59</w:t>
            </w:r>
          </w:p>
        </w:tc>
        <w:tc>
          <w:tcPr>
            <w:tcW w:w="1420" w:type="dxa"/>
            <w:gridSpan w:val="3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60"/>
              <w:rPr>
                <w:rFonts w:ascii="Abadi MT Condensed" w:eastAsia="Arial Narrow" w:hAnsi="Abadi MT Condensed"/>
                <w:b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b/>
                <w:sz w:val="22"/>
                <w:szCs w:val="22"/>
              </w:rPr>
              <w:t>Buyers' Initials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ind w:left="660"/>
              <w:rPr>
                <w:rFonts w:ascii="Abadi MT Condensed" w:eastAsia="Arial Narrow" w:hAnsi="Abadi MT Condensed"/>
                <w:b/>
                <w:sz w:val="22"/>
                <w:szCs w:val="22"/>
              </w:rPr>
            </w:pPr>
            <w:r w:rsidRPr="006268C3">
              <w:rPr>
                <w:rFonts w:ascii="Abadi MT Condensed" w:eastAsia="Arial Narrow" w:hAnsi="Abadi MT Condensed"/>
                <w:b/>
                <w:sz w:val="22"/>
                <w:szCs w:val="22"/>
              </w:rPr>
              <w:t>Sellers' Initials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Pr="006268C3" w:rsidRDefault="00C655BC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</w:tbl>
    <w:p w:rsidR="00000000" w:rsidRPr="006268C3" w:rsidRDefault="006268C3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6268C3">
        <w:rPr>
          <w:rFonts w:ascii="Abadi MT Condensed" w:eastAsia="Times New Roman" w:hAnsi="Abadi MT Condensed"/>
          <w:noProof/>
          <w:sz w:val="22"/>
          <w:szCs w:val="22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-1023620</wp:posOffset>
            </wp:positionV>
            <wp:extent cx="45720" cy="6413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8C3">
        <w:rPr>
          <w:rFonts w:ascii="Abadi MT Condensed" w:eastAsia="Times New Roman" w:hAnsi="Abadi MT Condensed"/>
          <w:noProof/>
          <w:sz w:val="22"/>
          <w:szCs w:val="22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1554480</wp:posOffset>
            </wp:positionH>
            <wp:positionV relativeFrom="paragraph">
              <wp:posOffset>-1023620</wp:posOffset>
            </wp:positionV>
            <wp:extent cx="64135" cy="6413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8C3">
        <w:rPr>
          <w:rFonts w:ascii="Abadi MT Condensed" w:eastAsia="Times New Roman" w:hAnsi="Abadi MT Condensed"/>
          <w:noProof/>
          <w:sz w:val="22"/>
          <w:szCs w:val="22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6720840</wp:posOffset>
            </wp:positionH>
            <wp:positionV relativeFrom="paragraph">
              <wp:posOffset>-1023620</wp:posOffset>
            </wp:positionV>
            <wp:extent cx="64135" cy="6413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6268C3" w:rsidRDefault="00C655BC">
      <w:pPr>
        <w:spacing w:line="74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6268C3" w:rsidRDefault="00C655BC">
      <w:pPr>
        <w:spacing w:line="0" w:lineRule="atLeast"/>
        <w:ind w:left="4"/>
        <w:rPr>
          <w:rFonts w:ascii="Abadi MT Condensed" w:eastAsia="Arial" w:hAnsi="Abadi MT Condensed"/>
          <w:sz w:val="22"/>
          <w:szCs w:val="22"/>
        </w:rPr>
      </w:pPr>
      <w:r w:rsidRPr="006268C3">
        <w:rPr>
          <w:rFonts w:ascii="Abadi MT Condensed" w:eastAsia="Arial" w:hAnsi="Abadi MT Condensed"/>
          <w:sz w:val="22"/>
          <w:szCs w:val="22"/>
        </w:rPr>
        <w:t>Copyright 1999 by Wisconsin REALTORS® Association</w:t>
      </w:r>
    </w:p>
    <w:p w:rsidR="00000000" w:rsidRPr="006268C3" w:rsidRDefault="00C655BC">
      <w:pPr>
        <w:spacing w:line="1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6268C3" w:rsidRDefault="00C655BC">
      <w:pPr>
        <w:spacing w:line="0" w:lineRule="atLeast"/>
        <w:ind w:left="4"/>
        <w:rPr>
          <w:rFonts w:ascii="Abadi MT Condensed" w:eastAsia="Arial" w:hAnsi="Abadi MT Condensed"/>
          <w:sz w:val="22"/>
          <w:szCs w:val="22"/>
        </w:rPr>
      </w:pPr>
      <w:r w:rsidRPr="006268C3">
        <w:rPr>
          <w:rFonts w:ascii="Abadi MT Condensed" w:eastAsia="Arial" w:hAnsi="Abadi MT Condensed"/>
          <w:sz w:val="22"/>
          <w:szCs w:val="22"/>
        </w:rPr>
        <w:t>Drafted by: Attorney Richard J. Staff</w:t>
      </w:r>
    </w:p>
    <w:p w:rsidR="00C655BC" w:rsidRPr="006268C3" w:rsidRDefault="00C655BC">
      <w:pPr>
        <w:spacing w:line="233" w:lineRule="auto"/>
        <w:ind w:left="4"/>
        <w:rPr>
          <w:rFonts w:ascii="Abadi MT Condensed" w:eastAsia="Arial" w:hAnsi="Abadi MT Condensed"/>
          <w:sz w:val="22"/>
          <w:szCs w:val="22"/>
        </w:rPr>
      </w:pPr>
      <w:r w:rsidRPr="006268C3">
        <w:rPr>
          <w:rFonts w:ascii="Abadi MT Condensed" w:eastAsia="Arial" w:hAnsi="Abadi MT Condensed"/>
          <w:sz w:val="22"/>
          <w:szCs w:val="22"/>
        </w:rPr>
        <w:t>No representation is made as to the legal validity of any provision or the adequacy of any provision in any spec</w:t>
      </w:r>
      <w:r w:rsidRPr="006268C3">
        <w:rPr>
          <w:rFonts w:ascii="Abadi MT Condensed" w:eastAsia="Arial" w:hAnsi="Abadi MT Condensed"/>
          <w:sz w:val="22"/>
          <w:szCs w:val="22"/>
        </w:rPr>
        <w:t>ific transaction.</w:t>
      </w:r>
    </w:p>
    <w:sectPr w:rsidR="00C655BC" w:rsidRPr="006268C3">
      <w:pgSz w:w="12240" w:h="15840"/>
      <w:pgMar w:top="650" w:right="700" w:bottom="504" w:left="576" w:header="0" w:footer="0" w:gutter="0"/>
      <w:cols w:space="0" w:equalWidth="0">
        <w:col w:w="1096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F2DBA30"/>
    <w:lvl w:ilvl="0">
      <w:start w:val="1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C83E458"/>
    <w:lvl w:ilvl="0">
      <w:start w:val="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57130A2"/>
    <w:lvl w:ilvl="0">
      <w:start w:val="8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BBD95A"/>
    <w:lvl w:ilvl="0">
      <w:start w:val="14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36C6124"/>
    <w:lvl w:ilvl="0">
      <w:start w:val="17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28C895C"/>
    <w:lvl w:ilvl="0">
      <w:start w:val="19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3AB104"/>
    <w:lvl w:ilvl="0">
      <w:start w:val="22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21DA316"/>
    <w:lvl w:ilvl="0">
      <w:start w:val="28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2443A858"/>
    <w:lvl w:ilvl="0">
      <w:start w:val="32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2D1D5AE8"/>
    <w:lvl w:ilvl="0">
      <w:start w:val="3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6763845E"/>
    <w:lvl w:ilvl="0">
      <w:start w:val="40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5A2A8D4"/>
    <w:lvl w:ilvl="0">
      <w:start w:val="46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08EDBDAA"/>
    <w:lvl w:ilvl="0">
      <w:start w:val="51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79838CB2"/>
    <w:lvl w:ilvl="0">
      <w:start w:val="54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353D0CC"/>
    <w:lvl w:ilvl="0">
      <w:start w:val="5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0B03E0C6"/>
    <w:lvl w:ilvl="0">
      <w:start w:val="63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189A769A"/>
    <w:lvl w:ilvl="0">
      <w:start w:val="68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54E49EB4"/>
    <w:lvl w:ilvl="0">
      <w:start w:val="70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1F32454"/>
    <w:lvl w:ilvl="0">
      <w:start w:val="72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2CA88610"/>
    <w:lvl w:ilvl="0">
      <w:start w:val="74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0836C40E"/>
    <w:lvl w:ilvl="0">
      <w:start w:val="77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02901D82"/>
    <w:lvl w:ilvl="0">
      <w:start w:val="81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3A95F874"/>
    <w:lvl w:ilvl="0">
      <w:start w:val="86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08138640"/>
    <w:lvl w:ilvl="0">
      <w:start w:val="90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1E7FF520"/>
    <w:lvl w:ilvl="0">
      <w:start w:val="10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7C3DBD3C"/>
    <w:lvl w:ilvl="0">
      <w:start w:val="107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737B8DDC"/>
    <w:lvl w:ilvl="0">
      <w:start w:val="113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6CEAF086"/>
    <w:lvl w:ilvl="0">
      <w:start w:val="11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22221A70"/>
    <w:lvl w:ilvl="0">
      <w:start w:val="118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4516DDE8"/>
    <w:lvl w:ilvl="0">
      <w:start w:val="121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3006C83E"/>
    <w:lvl w:ilvl="0">
      <w:start w:val="124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614FD4A0"/>
    <w:lvl w:ilvl="0">
      <w:start w:val="130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419AC240"/>
    <w:lvl w:ilvl="0">
      <w:start w:val="137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hybridMultilevel"/>
    <w:tmpl w:val="5577F8E0"/>
    <w:lvl w:ilvl="0">
      <w:start w:val="146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4" w15:restartNumberingAfterBreak="0">
    <w:nsid w:val="00000023"/>
    <w:multiLevelType w:val="hybridMultilevel"/>
    <w:tmpl w:val="440BADFC"/>
    <w:lvl w:ilvl="0">
      <w:start w:val="152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5" w15:restartNumberingAfterBreak="0">
    <w:nsid w:val="00000024"/>
    <w:multiLevelType w:val="hybridMultilevel"/>
    <w:tmpl w:val="05072366"/>
    <w:lvl w:ilvl="0">
      <w:start w:val="154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C3"/>
    <w:rsid w:val="0040503F"/>
    <w:rsid w:val="006268C3"/>
    <w:rsid w:val="00C655BC"/>
    <w:rsid w:val="00E66FBF"/>
    <w:rsid w:val="00FC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B6165-1761-47B1-B8D5-702F1791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5</cp:revision>
  <dcterms:created xsi:type="dcterms:W3CDTF">2021-04-18T06:10:00Z</dcterms:created>
  <dcterms:modified xsi:type="dcterms:W3CDTF">2021-04-18T06:11:00Z</dcterms:modified>
</cp:coreProperties>
</file>