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F4" w:rsidRPr="00A5519C" w:rsidRDefault="001A65F4">
      <w:pPr>
        <w:pStyle w:val="Box1"/>
        <w:spacing w:after="0"/>
        <w:rPr>
          <w:rFonts w:ascii="Abadi MT Condensed" w:hAnsi="Abadi MT Condensed" w:cs="Tahoma"/>
          <w:sz w:val="32"/>
          <w:szCs w:val="32"/>
        </w:rPr>
      </w:pPr>
    </w:p>
    <w:p w:rsidR="001A65F4" w:rsidRPr="00A5519C" w:rsidRDefault="001A65F4">
      <w:pPr>
        <w:pStyle w:val="Heading1"/>
        <w:rPr>
          <w:rFonts w:ascii="Abadi MT Condensed" w:hAnsi="Abadi MT Condensed" w:cs="Tahoma"/>
          <w:sz w:val="32"/>
          <w:szCs w:val="32"/>
        </w:rPr>
      </w:pPr>
      <w:r w:rsidRPr="00A5519C">
        <w:rPr>
          <w:rFonts w:ascii="Abadi MT Condensed" w:hAnsi="Abadi MT Condensed" w:cs="Tahoma"/>
          <w:sz w:val="32"/>
          <w:szCs w:val="32"/>
        </w:rPr>
        <w:t xml:space="preserve">Notice of Lead-Based Paint or Lead-Based Paint Hazards </w:t>
      </w:r>
    </w:p>
    <w:p w:rsidR="001A65F4" w:rsidRPr="00A5519C" w:rsidRDefault="001A65F4">
      <w:pPr>
        <w:pStyle w:val="Heading1"/>
        <w:rPr>
          <w:rFonts w:ascii="Abadi MT Condensed" w:hAnsi="Abadi MT Condensed" w:cs="Tahoma"/>
          <w:sz w:val="32"/>
          <w:szCs w:val="32"/>
        </w:rPr>
      </w:pPr>
      <w:r w:rsidRPr="00A5519C">
        <w:rPr>
          <w:rFonts w:ascii="Abadi MT Condensed" w:hAnsi="Abadi MT Condensed" w:cs="Tahoma"/>
          <w:sz w:val="32"/>
          <w:szCs w:val="32"/>
          <w:u w:val="single"/>
        </w:rPr>
        <w:t>Presumed</w:t>
      </w:r>
      <w:r w:rsidRPr="00A5519C">
        <w:rPr>
          <w:rFonts w:ascii="Abadi MT Condensed" w:hAnsi="Abadi MT Condensed" w:cs="Tahoma"/>
          <w:sz w:val="32"/>
          <w:szCs w:val="32"/>
        </w:rPr>
        <w:t xml:space="preserve"> to be Present</w:t>
      </w:r>
    </w:p>
    <w:p w:rsidR="001A65F4" w:rsidRPr="00665558" w:rsidRDefault="001A65F4">
      <w:pPr>
        <w:rPr>
          <w:rFonts w:ascii="Abadi MT Condensed" w:hAnsi="Abadi MT Condensed" w:cs="Tahoma"/>
        </w:rPr>
      </w:pPr>
    </w:p>
    <w:p w:rsidR="001A65F4" w:rsidRPr="00A5519C" w:rsidRDefault="001A65F4">
      <w:pPr>
        <w:rPr>
          <w:rFonts w:ascii="Abadi MT Condensed" w:hAnsi="Abadi MT Condensed" w:cs="Tahoma"/>
          <w:sz w:val="22"/>
          <w:szCs w:val="22"/>
        </w:rPr>
      </w:pPr>
    </w:p>
    <w:p w:rsidR="001A65F4" w:rsidRPr="00A5519C" w:rsidRDefault="001A65F4">
      <w:pPr>
        <w:rPr>
          <w:rFonts w:ascii="Abadi MT Condensed" w:hAnsi="Abadi MT Condensed" w:cs="Tahoma"/>
          <w:sz w:val="22"/>
          <w:szCs w:val="22"/>
        </w:rPr>
      </w:pPr>
      <w:r w:rsidRPr="00A5519C">
        <w:rPr>
          <w:rFonts w:ascii="Abadi MT Condensed" w:hAnsi="Abadi MT Condensed" w:cs="Tahoma"/>
          <w:sz w:val="22"/>
          <w:szCs w:val="22"/>
        </w:rPr>
        <w:t xml:space="preserve">Property Address: </w:t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519C">
        <w:rPr>
          <w:rFonts w:ascii="Abadi MT Condensed" w:hAnsi="Abadi MT Condensed" w:cs="Tahoma"/>
          <w:sz w:val="22"/>
          <w:szCs w:val="22"/>
          <w:u w:val="single"/>
        </w:rPr>
        <w:instrText xml:space="preserve"> FORMTEXT </w:instrText>
      </w:r>
      <w:r w:rsidRPr="00A5519C">
        <w:rPr>
          <w:rFonts w:ascii="Abadi MT Condensed" w:hAnsi="Abadi MT Condensed" w:cs="Tahoma"/>
          <w:sz w:val="22"/>
          <w:szCs w:val="22"/>
          <w:u w:val="single"/>
        </w:rPr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separate"/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end"/>
      </w:r>
      <w:bookmarkEnd w:id="0"/>
      <w:r w:rsidRPr="00A5519C">
        <w:rPr>
          <w:rFonts w:ascii="Abadi MT Condensed" w:hAnsi="Abadi MT Condensed" w:cs="Tahoma"/>
          <w:sz w:val="22"/>
          <w:szCs w:val="22"/>
        </w:rPr>
        <w:tab/>
        <w:t xml:space="preserve">Date of Notice: </w:t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519C">
        <w:rPr>
          <w:rFonts w:ascii="Abadi MT Condensed" w:hAnsi="Abadi MT Condensed" w:cs="Tahoma"/>
          <w:sz w:val="22"/>
          <w:szCs w:val="22"/>
          <w:u w:val="single"/>
        </w:rPr>
        <w:instrText xml:space="preserve"> FORMTEXT </w:instrText>
      </w:r>
      <w:r w:rsidRPr="00A5519C">
        <w:rPr>
          <w:rFonts w:ascii="Abadi MT Condensed" w:hAnsi="Abadi MT Condensed" w:cs="Tahoma"/>
          <w:sz w:val="22"/>
          <w:szCs w:val="22"/>
          <w:u w:val="single"/>
        </w:rPr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separate"/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end"/>
      </w:r>
    </w:p>
    <w:p w:rsidR="001A65F4" w:rsidRPr="00665558" w:rsidRDefault="001A65F4">
      <w:pPr>
        <w:rPr>
          <w:rFonts w:ascii="Abadi MT Condensed" w:hAnsi="Abadi MT Condensed" w:cs="Tahoma"/>
        </w:rPr>
      </w:pPr>
    </w:p>
    <w:p w:rsidR="001A65F4" w:rsidRPr="00665558" w:rsidRDefault="001A65F4">
      <w:pPr>
        <w:rPr>
          <w:rFonts w:ascii="Abadi MT Condensed" w:hAnsi="Abadi MT Condensed" w:cs="Tahoma"/>
        </w:rPr>
      </w:pPr>
    </w:p>
    <w:p w:rsidR="001A65F4" w:rsidRPr="00665558" w:rsidRDefault="001A65F4" w:rsidP="00665558">
      <w:pPr>
        <w:pStyle w:val="BodyText"/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rPr>
          <w:rFonts w:ascii="Abadi MT Condensed" w:hAnsi="Abadi MT Condensed" w:cs="Tahoma"/>
        </w:rPr>
      </w:pPr>
      <w:r w:rsidRPr="00665558">
        <w:rPr>
          <w:rFonts w:ascii="Abadi MT Condensed" w:hAnsi="Abadi MT Condensed" w:cs="Tahoma"/>
        </w:rPr>
        <w:t xml:space="preserve">If you have any questions about this summary, please contact </w:t>
      </w:r>
      <w:r w:rsidR="00665558">
        <w:rPr>
          <w:rFonts w:ascii="Abadi MT Condensed" w:hAnsi="Abadi MT Condensed" w:cs="Tahoma"/>
        </w:rPr>
        <w:t>_______</w:t>
      </w:r>
      <w:r w:rsidRPr="00665558">
        <w:rPr>
          <w:rFonts w:ascii="Abadi MT Condensed" w:hAnsi="Abadi MT Condensed" w:cs="Tahoma"/>
        </w:rPr>
        <w:t xml:space="preserve"> at</w:t>
      </w:r>
      <w:r w:rsidR="00665558">
        <w:rPr>
          <w:rFonts w:ascii="Abadi MT Condensed" w:hAnsi="Abadi MT Condensed" w:cs="Tahoma"/>
        </w:rPr>
        <w:t xml:space="preserve"> ______________</w:t>
      </w:r>
      <w:r w:rsidRPr="00665558">
        <w:rPr>
          <w:rFonts w:ascii="Abadi MT Condensed" w:hAnsi="Abadi MT Condensed" w:cs="Tahoma"/>
        </w:rPr>
        <w:t xml:space="preserve">. </w:t>
      </w:r>
    </w:p>
    <w:p w:rsidR="001A65F4" w:rsidRPr="00665558" w:rsidRDefault="001A65F4">
      <w:pPr>
        <w:rPr>
          <w:rFonts w:ascii="Abadi MT Condensed" w:hAnsi="Abadi MT Condensed" w:cs="Tahoma"/>
        </w:rPr>
      </w:pPr>
    </w:p>
    <w:p w:rsidR="001A65F4" w:rsidRPr="002C6EED" w:rsidRDefault="001A65F4">
      <w:pPr>
        <w:pStyle w:val="Heading2"/>
        <w:rPr>
          <w:rFonts w:ascii="Abadi MT Condensed" w:hAnsi="Abadi MT Condensed" w:cs="Tahoma"/>
          <w:sz w:val="28"/>
          <w:szCs w:val="28"/>
        </w:rPr>
      </w:pPr>
      <w:bookmarkStart w:id="1" w:name="_GoBack"/>
      <w:r w:rsidRPr="002C6EED">
        <w:rPr>
          <w:rFonts w:ascii="Abadi MT Condensed" w:hAnsi="Abadi MT Condensed" w:cs="Tahoma"/>
          <w:sz w:val="28"/>
          <w:szCs w:val="28"/>
        </w:rPr>
        <w:t>Type of Presumption (check all that apply):</w:t>
      </w:r>
    </w:p>
    <w:bookmarkEnd w:id="1"/>
    <w:p w:rsidR="001A65F4" w:rsidRPr="00665558" w:rsidRDefault="001A65F4">
      <w:pPr>
        <w:rPr>
          <w:rFonts w:ascii="Abadi MT Condensed" w:hAnsi="Abadi MT Condensed" w:cs="Tahoma"/>
        </w:rPr>
      </w:pPr>
    </w:p>
    <w:p w:rsidR="001A65F4" w:rsidRPr="00A5519C" w:rsidRDefault="001A65F4">
      <w:pPr>
        <w:numPr>
          <w:ilvl w:val="0"/>
          <w:numId w:val="11"/>
        </w:numPr>
        <w:rPr>
          <w:rFonts w:ascii="Abadi MT Condensed" w:hAnsi="Abadi MT Condensed" w:cs="Tahoma"/>
          <w:sz w:val="22"/>
          <w:szCs w:val="22"/>
        </w:rPr>
      </w:pPr>
      <w:r w:rsidRPr="00665558">
        <w:rPr>
          <w:rFonts w:ascii="Abadi MT Condensed" w:hAnsi="Abadi MT Condensed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65558">
        <w:rPr>
          <w:rFonts w:ascii="Abadi MT Condensed" w:hAnsi="Abadi MT Condensed" w:cs="Tahoma"/>
        </w:rPr>
        <w:instrText xml:space="preserve"> FORMCHECKBOX </w:instrText>
      </w:r>
      <w:r w:rsidRPr="00665558">
        <w:rPr>
          <w:rFonts w:ascii="Abadi MT Condensed" w:hAnsi="Abadi MT Condensed" w:cs="Tahoma"/>
        </w:rPr>
      </w:r>
      <w:r w:rsidRPr="00665558">
        <w:rPr>
          <w:rFonts w:ascii="Abadi MT Condensed" w:hAnsi="Abadi MT Condensed" w:cs="Tahoma"/>
        </w:rPr>
        <w:fldChar w:fldCharType="end"/>
      </w:r>
      <w:bookmarkEnd w:id="2"/>
      <w:r w:rsidRPr="00665558">
        <w:rPr>
          <w:rFonts w:ascii="Abadi MT Condensed" w:hAnsi="Abadi MT Condensed" w:cs="Tahoma"/>
        </w:rPr>
        <w:t xml:space="preserve"> </w:t>
      </w:r>
      <w:r w:rsidRPr="00665558">
        <w:rPr>
          <w:rFonts w:ascii="Abadi MT Condensed" w:hAnsi="Abadi MT Condensed" w:cs="Tahoma"/>
        </w:rPr>
        <w:tab/>
      </w:r>
      <w:r w:rsidRPr="00A5519C">
        <w:rPr>
          <w:rFonts w:ascii="Abadi MT Condensed" w:hAnsi="Abadi MT Condensed" w:cs="Tahoma"/>
          <w:sz w:val="22"/>
          <w:szCs w:val="22"/>
        </w:rPr>
        <w:t>Lead-based paint is presumed to be present.</w:t>
      </w:r>
    </w:p>
    <w:p w:rsidR="001A65F4" w:rsidRPr="00A5519C" w:rsidRDefault="001A65F4">
      <w:pPr>
        <w:pStyle w:val="Box1"/>
        <w:spacing w:after="0"/>
        <w:rPr>
          <w:rFonts w:ascii="Abadi MT Condensed" w:hAnsi="Abadi MT Condensed" w:cs="Tahoma"/>
          <w:sz w:val="22"/>
          <w:szCs w:val="22"/>
        </w:rPr>
      </w:pPr>
    </w:p>
    <w:p w:rsidR="001A65F4" w:rsidRPr="00A5519C" w:rsidRDefault="001A65F4">
      <w:pPr>
        <w:numPr>
          <w:ilvl w:val="0"/>
          <w:numId w:val="11"/>
        </w:numPr>
        <w:rPr>
          <w:rFonts w:ascii="Abadi MT Condensed" w:hAnsi="Abadi MT Condensed" w:cs="Tahoma"/>
          <w:sz w:val="22"/>
          <w:szCs w:val="22"/>
        </w:rPr>
      </w:pPr>
      <w:r w:rsidRPr="00A5519C">
        <w:rPr>
          <w:rFonts w:ascii="Abadi MT Condensed" w:hAnsi="Abadi MT Condensed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5519C">
        <w:rPr>
          <w:rFonts w:ascii="Abadi MT Condensed" w:hAnsi="Abadi MT Condensed" w:cs="Tahoma"/>
          <w:sz w:val="22"/>
          <w:szCs w:val="22"/>
        </w:rPr>
        <w:instrText xml:space="preserve"> FORMCHECKBOX </w:instrText>
      </w:r>
      <w:r w:rsidRPr="00A5519C">
        <w:rPr>
          <w:rFonts w:ascii="Abadi MT Condensed" w:hAnsi="Abadi MT Condensed" w:cs="Tahoma"/>
          <w:sz w:val="22"/>
          <w:szCs w:val="22"/>
        </w:rPr>
      </w:r>
      <w:r w:rsidRPr="00A5519C">
        <w:rPr>
          <w:rFonts w:ascii="Abadi MT Condensed" w:hAnsi="Abadi MT Condensed" w:cs="Tahoma"/>
          <w:sz w:val="22"/>
          <w:szCs w:val="22"/>
        </w:rPr>
        <w:fldChar w:fldCharType="end"/>
      </w:r>
      <w:bookmarkEnd w:id="3"/>
      <w:r w:rsidRPr="00A5519C">
        <w:rPr>
          <w:rFonts w:ascii="Abadi MT Condensed" w:hAnsi="Abadi MT Condensed" w:cs="Tahoma"/>
          <w:sz w:val="22"/>
          <w:szCs w:val="22"/>
        </w:rPr>
        <w:tab/>
        <w:t>Lead-based paint hazards are presumed to be present.</w:t>
      </w:r>
    </w:p>
    <w:p w:rsidR="001A65F4" w:rsidRPr="00665558" w:rsidRDefault="001A65F4">
      <w:pPr>
        <w:pStyle w:val="Box1"/>
        <w:spacing w:after="0"/>
        <w:rPr>
          <w:rFonts w:ascii="Abadi MT Condensed" w:hAnsi="Abadi MT Condensed" w:cs="Tahoma"/>
        </w:rPr>
      </w:pPr>
    </w:p>
    <w:p w:rsidR="001A65F4" w:rsidRPr="002C6EED" w:rsidRDefault="001A65F4">
      <w:pPr>
        <w:tabs>
          <w:tab w:val="left" w:pos="2340"/>
          <w:tab w:val="left" w:pos="2430"/>
        </w:tabs>
        <w:rPr>
          <w:rFonts w:ascii="Abadi MT Condensed" w:hAnsi="Abadi MT Condensed" w:cs="Tahoma"/>
          <w:b/>
          <w:sz w:val="28"/>
          <w:szCs w:val="28"/>
        </w:rPr>
      </w:pPr>
    </w:p>
    <w:p w:rsidR="001A65F4" w:rsidRPr="002C6EED" w:rsidRDefault="001A65F4">
      <w:pPr>
        <w:tabs>
          <w:tab w:val="left" w:pos="2340"/>
          <w:tab w:val="left" w:pos="2430"/>
        </w:tabs>
        <w:rPr>
          <w:rFonts w:ascii="Abadi MT Condensed" w:hAnsi="Abadi MT Condensed" w:cs="Tahoma"/>
          <w:sz w:val="28"/>
          <w:szCs w:val="28"/>
        </w:rPr>
      </w:pPr>
      <w:r w:rsidRPr="002C6EED">
        <w:rPr>
          <w:rFonts w:ascii="Abadi MT Condensed" w:hAnsi="Abadi MT Condensed" w:cs="Tahoma"/>
          <w:b/>
          <w:sz w:val="28"/>
          <w:szCs w:val="28"/>
        </w:rPr>
        <w:t>Locations of lead-paint and hazards presumption.</w:t>
      </w:r>
    </w:p>
    <w:p w:rsidR="001A65F4" w:rsidRPr="00A5519C" w:rsidRDefault="001A65F4">
      <w:pPr>
        <w:pStyle w:val="BodyText2"/>
        <w:rPr>
          <w:rFonts w:ascii="Abadi MT Condensed" w:hAnsi="Abadi MT Condensed" w:cs="Tahoma"/>
          <w:i w:val="0"/>
          <w:sz w:val="22"/>
          <w:szCs w:val="22"/>
        </w:rPr>
      </w:pPr>
    </w:p>
    <w:p w:rsidR="001A65F4" w:rsidRPr="00A5519C" w:rsidRDefault="001A65F4">
      <w:pPr>
        <w:pStyle w:val="BodyText2"/>
        <w:rPr>
          <w:rFonts w:ascii="Abadi MT Condensed" w:hAnsi="Abadi MT Condensed" w:cs="Tahoma"/>
          <w:i w:val="0"/>
          <w:sz w:val="22"/>
          <w:szCs w:val="22"/>
        </w:rPr>
      </w:pPr>
      <w:r w:rsidRPr="00A5519C">
        <w:rPr>
          <w:rFonts w:ascii="Abadi MT Condensed" w:hAnsi="Abadi MT Condensed" w:cs="Tahoma"/>
          <w:i w:val="0"/>
          <w:sz w:val="22"/>
          <w:szCs w:val="22"/>
        </w:rPr>
        <w:t>Please check one box.</w:t>
      </w:r>
    </w:p>
    <w:p w:rsidR="001A65F4" w:rsidRPr="00A5519C" w:rsidRDefault="001A65F4">
      <w:pPr>
        <w:pStyle w:val="BodyText2"/>
        <w:tabs>
          <w:tab w:val="clear" w:pos="2340"/>
          <w:tab w:val="clear" w:pos="2430"/>
        </w:tabs>
        <w:rPr>
          <w:rFonts w:ascii="Abadi MT Condensed" w:hAnsi="Abadi MT Condensed" w:cs="Tahoma"/>
          <w:i w:val="0"/>
          <w:sz w:val="22"/>
          <w:szCs w:val="22"/>
        </w:rPr>
      </w:pPr>
    </w:p>
    <w:p w:rsidR="001A65F4" w:rsidRPr="00A5519C" w:rsidRDefault="001A65F4">
      <w:pPr>
        <w:pStyle w:val="BodyText2"/>
        <w:tabs>
          <w:tab w:val="clear" w:pos="2340"/>
          <w:tab w:val="clear" w:pos="2430"/>
        </w:tabs>
        <w:ind w:left="360" w:hanging="360"/>
        <w:jc w:val="both"/>
        <w:rPr>
          <w:rFonts w:ascii="Abadi MT Condensed" w:hAnsi="Abadi MT Condensed" w:cs="Tahoma"/>
          <w:i w:val="0"/>
          <w:sz w:val="22"/>
          <w:szCs w:val="22"/>
        </w:rPr>
      </w:pPr>
      <w:r w:rsidRPr="00A5519C">
        <w:rPr>
          <w:rFonts w:ascii="Abadi MT Condensed" w:hAnsi="Abadi MT Condensed" w:cs="Tahoma"/>
          <w:i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A5519C">
        <w:rPr>
          <w:rFonts w:ascii="Abadi MT Condensed" w:hAnsi="Abadi MT Condensed" w:cs="Tahoma"/>
          <w:i w:val="0"/>
          <w:sz w:val="22"/>
          <w:szCs w:val="22"/>
        </w:rPr>
        <w:instrText xml:space="preserve"> FORMCHECKBOX </w:instrText>
      </w:r>
      <w:r w:rsidRPr="00A5519C">
        <w:rPr>
          <w:rFonts w:ascii="Abadi MT Condensed" w:hAnsi="Abadi MT Condensed" w:cs="Tahoma"/>
          <w:i w:val="0"/>
          <w:sz w:val="22"/>
          <w:szCs w:val="22"/>
        </w:rPr>
      </w:r>
      <w:r w:rsidRPr="00A5519C">
        <w:rPr>
          <w:rFonts w:ascii="Abadi MT Condensed" w:hAnsi="Abadi MT Condensed" w:cs="Tahoma"/>
          <w:i w:val="0"/>
          <w:sz w:val="22"/>
          <w:szCs w:val="22"/>
        </w:rPr>
        <w:fldChar w:fldCharType="end"/>
      </w:r>
      <w:bookmarkEnd w:id="4"/>
      <w:r w:rsidRPr="00A5519C">
        <w:rPr>
          <w:rFonts w:ascii="Abadi MT Condensed" w:hAnsi="Abadi MT Condensed" w:cs="Tahoma"/>
          <w:i w:val="0"/>
          <w:sz w:val="22"/>
          <w:szCs w:val="22"/>
        </w:rPr>
        <w:tab/>
        <w:t>All painted surfaces, bare soil locations, and dust collecting areas (e.g. horizontal surfaces) in or associated with units numbered [</w:t>
      </w:r>
      <w:r w:rsidRPr="00A5519C">
        <w:rPr>
          <w:rFonts w:ascii="Abadi MT Condensed" w:hAnsi="Abadi MT Condensed" w:cs="Tahoma"/>
          <w:i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5519C">
        <w:rPr>
          <w:rFonts w:ascii="Abadi MT Condensed" w:hAnsi="Abadi MT Condensed" w:cs="Tahoma"/>
          <w:i w:val="0"/>
          <w:sz w:val="22"/>
          <w:szCs w:val="22"/>
        </w:rPr>
        <w:instrText xml:space="preserve"> FORMTEXT </w:instrText>
      </w:r>
      <w:r w:rsidRPr="00A5519C">
        <w:rPr>
          <w:rFonts w:ascii="Abadi MT Condensed" w:hAnsi="Abadi MT Condensed" w:cs="Tahoma"/>
          <w:i w:val="0"/>
          <w:sz w:val="22"/>
          <w:szCs w:val="22"/>
        </w:rPr>
      </w:r>
      <w:r w:rsidRPr="00A5519C">
        <w:rPr>
          <w:rFonts w:ascii="Abadi MT Condensed" w:hAnsi="Abadi MT Condensed" w:cs="Tahoma"/>
          <w:i w:val="0"/>
          <w:sz w:val="22"/>
          <w:szCs w:val="22"/>
        </w:rPr>
        <w:fldChar w:fldCharType="separate"/>
      </w:r>
      <w:r w:rsidRPr="00A5519C">
        <w:rPr>
          <w:rFonts w:ascii="Abadi MT Condensed" w:hAnsi="Abadi MT Condensed" w:cs="Tahoma"/>
          <w:i w:val="0"/>
          <w:noProof/>
          <w:sz w:val="22"/>
          <w:szCs w:val="22"/>
        </w:rPr>
        <w:t> </w:t>
      </w:r>
      <w:r w:rsidRPr="00A5519C">
        <w:rPr>
          <w:rFonts w:ascii="Abadi MT Condensed" w:hAnsi="Abadi MT Condensed" w:cs="Tahoma"/>
          <w:i w:val="0"/>
          <w:noProof/>
          <w:sz w:val="22"/>
          <w:szCs w:val="22"/>
        </w:rPr>
        <w:t> </w:t>
      </w:r>
      <w:r w:rsidRPr="00A5519C">
        <w:rPr>
          <w:rFonts w:ascii="Abadi MT Condensed" w:hAnsi="Abadi MT Condensed" w:cs="Tahoma"/>
          <w:i w:val="0"/>
          <w:noProof/>
          <w:sz w:val="22"/>
          <w:szCs w:val="22"/>
        </w:rPr>
        <w:t> </w:t>
      </w:r>
      <w:r w:rsidRPr="00A5519C">
        <w:rPr>
          <w:rFonts w:ascii="Abadi MT Condensed" w:hAnsi="Abadi MT Condensed" w:cs="Tahoma"/>
          <w:i w:val="0"/>
          <w:noProof/>
          <w:sz w:val="22"/>
          <w:szCs w:val="22"/>
        </w:rPr>
        <w:t> </w:t>
      </w:r>
      <w:r w:rsidRPr="00A5519C">
        <w:rPr>
          <w:rFonts w:ascii="Abadi MT Condensed" w:hAnsi="Abadi MT Condensed" w:cs="Tahoma"/>
          <w:i w:val="0"/>
          <w:noProof/>
          <w:sz w:val="22"/>
          <w:szCs w:val="22"/>
        </w:rPr>
        <w:t> </w:t>
      </w:r>
      <w:r w:rsidRPr="00A5519C">
        <w:rPr>
          <w:rFonts w:ascii="Abadi MT Condensed" w:hAnsi="Abadi MT Condensed" w:cs="Tahoma"/>
          <w:i w:val="0"/>
          <w:sz w:val="22"/>
          <w:szCs w:val="22"/>
        </w:rPr>
        <w:fldChar w:fldCharType="end"/>
      </w:r>
      <w:bookmarkEnd w:id="5"/>
      <w:r w:rsidRPr="00A5519C">
        <w:rPr>
          <w:rFonts w:ascii="Abadi MT Condensed" w:hAnsi="Abadi MT Condensed" w:cs="Tahoma"/>
          <w:i w:val="0"/>
          <w:sz w:val="22"/>
          <w:szCs w:val="22"/>
        </w:rPr>
        <w:t>] are presumed to contain lead-paint and/or hazards.</w:t>
      </w:r>
    </w:p>
    <w:p w:rsidR="001A65F4" w:rsidRPr="00A5519C" w:rsidRDefault="001A65F4">
      <w:pPr>
        <w:pStyle w:val="BodyText2"/>
        <w:tabs>
          <w:tab w:val="clear" w:pos="2340"/>
          <w:tab w:val="clear" w:pos="2430"/>
        </w:tabs>
        <w:ind w:left="360" w:hanging="360"/>
        <w:jc w:val="both"/>
        <w:rPr>
          <w:rFonts w:ascii="Abadi MT Condensed" w:hAnsi="Abadi MT Condensed" w:cs="Tahoma"/>
          <w:i w:val="0"/>
          <w:sz w:val="22"/>
          <w:szCs w:val="22"/>
        </w:rPr>
      </w:pPr>
      <w:r w:rsidRPr="00A5519C">
        <w:rPr>
          <w:rFonts w:ascii="Abadi MT Condensed" w:hAnsi="Abadi MT Condensed" w:cs="Tahoma"/>
          <w:i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A5519C">
        <w:rPr>
          <w:rFonts w:ascii="Abadi MT Condensed" w:hAnsi="Abadi MT Condensed" w:cs="Tahoma"/>
          <w:i w:val="0"/>
          <w:sz w:val="22"/>
          <w:szCs w:val="22"/>
        </w:rPr>
        <w:instrText xml:space="preserve"> FORMCHECKBOX </w:instrText>
      </w:r>
      <w:r w:rsidRPr="00A5519C">
        <w:rPr>
          <w:rFonts w:ascii="Abadi MT Condensed" w:hAnsi="Abadi MT Condensed" w:cs="Tahoma"/>
          <w:i w:val="0"/>
          <w:sz w:val="22"/>
          <w:szCs w:val="22"/>
        </w:rPr>
      </w:r>
      <w:r w:rsidRPr="00A5519C">
        <w:rPr>
          <w:rFonts w:ascii="Abadi MT Condensed" w:hAnsi="Abadi MT Condensed" w:cs="Tahoma"/>
          <w:i w:val="0"/>
          <w:sz w:val="22"/>
          <w:szCs w:val="22"/>
        </w:rPr>
        <w:fldChar w:fldCharType="end"/>
      </w:r>
      <w:bookmarkEnd w:id="6"/>
      <w:r w:rsidRPr="00A5519C">
        <w:rPr>
          <w:rFonts w:ascii="Abadi MT Condensed" w:hAnsi="Abadi MT Condensed" w:cs="Tahoma"/>
          <w:i w:val="0"/>
          <w:sz w:val="22"/>
          <w:szCs w:val="22"/>
        </w:rPr>
        <w:tab/>
        <w:t>Some surfaces and areas are presumed to contain lead-paint and/or hazards.  These surfaces are listed below:  (List at least the housing unit numbers and common areas (for multi-family housing), bare soil locations, dust-lead locations, and/or building components including type of room or space, and the material underneath the paint, and types of lead-based paint hazards presumed to be present.)</w:t>
      </w:r>
    </w:p>
    <w:p w:rsidR="001A65F4" w:rsidRPr="00A5519C" w:rsidRDefault="001A65F4">
      <w:pPr>
        <w:pStyle w:val="Box1"/>
        <w:tabs>
          <w:tab w:val="left" w:pos="2340"/>
          <w:tab w:val="left" w:pos="2430"/>
        </w:tabs>
        <w:spacing w:after="0"/>
        <w:rPr>
          <w:rFonts w:ascii="Abadi MT Condensed" w:hAnsi="Abadi MT Condensed" w:cs="Tahoma"/>
          <w:sz w:val="22"/>
          <w:szCs w:val="22"/>
        </w:rPr>
      </w:pPr>
    </w:p>
    <w:p w:rsidR="001A65F4" w:rsidRPr="00A5519C" w:rsidRDefault="001A65F4">
      <w:pPr>
        <w:tabs>
          <w:tab w:val="left" w:pos="2340"/>
          <w:tab w:val="left" w:pos="2430"/>
        </w:tabs>
        <w:spacing w:line="480" w:lineRule="auto"/>
        <w:ind w:left="360"/>
        <w:rPr>
          <w:rFonts w:ascii="Abadi MT Condensed" w:hAnsi="Abadi MT Condensed" w:cs="Tahoma"/>
          <w:sz w:val="22"/>
          <w:szCs w:val="22"/>
          <w:u w:val="single"/>
        </w:rPr>
      </w:pP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5519C">
        <w:rPr>
          <w:rFonts w:ascii="Abadi MT Condensed" w:hAnsi="Abadi MT Condensed" w:cs="Tahoma"/>
          <w:sz w:val="22"/>
          <w:szCs w:val="22"/>
          <w:u w:val="single"/>
        </w:rPr>
        <w:instrText xml:space="preserve"> FORMTEXT </w:instrText>
      </w:r>
      <w:r w:rsidRPr="00A5519C">
        <w:rPr>
          <w:rFonts w:ascii="Abadi MT Condensed" w:hAnsi="Abadi MT Condensed" w:cs="Tahoma"/>
          <w:sz w:val="22"/>
          <w:szCs w:val="22"/>
          <w:u w:val="single"/>
        </w:rPr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separate"/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 </w:t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end"/>
      </w:r>
      <w:bookmarkEnd w:id="7"/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  <w:r w:rsidRPr="00A5519C">
        <w:rPr>
          <w:rFonts w:ascii="Abadi MT Condensed" w:hAnsi="Abadi MT Condensed" w:cs="Tahoma"/>
          <w:sz w:val="22"/>
          <w:szCs w:val="22"/>
          <w:u w:val="single"/>
        </w:rPr>
        <w:tab/>
      </w:r>
    </w:p>
    <w:p w:rsidR="001A65F4" w:rsidRPr="00A5519C" w:rsidRDefault="001A65F4">
      <w:pPr>
        <w:rPr>
          <w:rFonts w:ascii="Abadi MT Condensed" w:hAnsi="Abadi MT Condensed" w:cs="Tahoma"/>
          <w:sz w:val="22"/>
          <w:szCs w:val="22"/>
        </w:rPr>
      </w:pPr>
    </w:p>
    <w:p w:rsidR="001A65F4" w:rsidRPr="00A5519C" w:rsidRDefault="001A65F4">
      <w:pPr>
        <w:rPr>
          <w:rFonts w:ascii="Abadi MT Condensed" w:hAnsi="Abadi MT Condensed" w:cs="Tahoma"/>
          <w:sz w:val="22"/>
          <w:szCs w:val="22"/>
        </w:rPr>
      </w:pPr>
      <w:r w:rsidRPr="00A5519C">
        <w:rPr>
          <w:rFonts w:ascii="Abadi MT Condensed" w:hAnsi="Abadi MT Condensed" w:cs="Tahoma"/>
          <w:sz w:val="22"/>
          <w:szCs w:val="22"/>
        </w:rPr>
        <w:t xml:space="preserve">Because lead-based paint and/or lead-based paint hazards are presumed, action will be taken to address these conditions by </w:t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8" w:name="Text6"/>
      <w:r w:rsidRPr="00A5519C">
        <w:rPr>
          <w:rFonts w:ascii="Abadi MT Condensed" w:hAnsi="Abadi MT Condensed" w:cs="Tahoma"/>
          <w:sz w:val="22"/>
          <w:szCs w:val="22"/>
          <w:u w:val="single"/>
        </w:rPr>
        <w:instrText xml:space="preserve"> FORMTEXT </w:instrText>
      </w:r>
      <w:r w:rsidRPr="00A5519C">
        <w:rPr>
          <w:rFonts w:ascii="Abadi MT Condensed" w:hAnsi="Abadi MT Condensed" w:cs="Tahoma"/>
          <w:sz w:val="22"/>
          <w:szCs w:val="22"/>
          <w:u w:val="single"/>
        </w:rPr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separate"/>
      </w:r>
      <w:r w:rsidRPr="00A5519C">
        <w:rPr>
          <w:rFonts w:ascii="Abadi MT Condensed" w:hAnsi="Abadi MT Condensed" w:cs="Tahoma"/>
          <w:noProof/>
          <w:sz w:val="22"/>
          <w:szCs w:val="22"/>
          <w:u w:val="single"/>
        </w:rPr>
        <w:t>Date</w:t>
      </w:r>
      <w:r w:rsidRPr="00A5519C">
        <w:rPr>
          <w:rFonts w:ascii="Abadi MT Condensed" w:hAnsi="Abadi MT Condensed" w:cs="Tahoma"/>
          <w:sz w:val="22"/>
          <w:szCs w:val="22"/>
          <w:u w:val="single"/>
        </w:rPr>
        <w:fldChar w:fldCharType="end"/>
      </w:r>
      <w:bookmarkEnd w:id="8"/>
      <w:r w:rsidRPr="00A5519C">
        <w:rPr>
          <w:rFonts w:ascii="Abadi MT Condensed" w:hAnsi="Abadi MT Condensed" w:cs="Tahoma"/>
          <w:sz w:val="22"/>
          <w:szCs w:val="22"/>
        </w:rPr>
        <w:t>.</w:t>
      </w:r>
    </w:p>
    <w:p w:rsidR="001A65F4" w:rsidRPr="00A5519C" w:rsidRDefault="001A65F4">
      <w:pPr>
        <w:rPr>
          <w:rFonts w:ascii="Abadi MT Condensed" w:hAnsi="Abadi MT Condensed" w:cs="Tahoma"/>
          <w:sz w:val="28"/>
          <w:szCs w:val="28"/>
        </w:rPr>
      </w:pPr>
    </w:p>
    <w:p w:rsidR="001A65F4" w:rsidRPr="00A5519C" w:rsidRDefault="001A65F4">
      <w:pPr>
        <w:pStyle w:val="Heading2"/>
        <w:rPr>
          <w:rFonts w:ascii="Abadi MT Condensed" w:hAnsi="Abadi MT Condensed" w:cs="Tahoma"/>
          <w:sz w:val="28"/>
          <w:szCs w:val="28"/>
        </w:rPr>
      </w:pPr>
      <w:r w:rsidRPr="00A5519C">
        <w:rPr>
          <w:rFonts w:ascii="Abadi MT Condensed" w:hAnsi="Abadi MT Condensed" w:cs="Tahoma"/>
          <w:sz w:val="28"/>
          <w:szCs w:val="28"/>
        </w:rPr>
        <w:t>Person who prepared this presumption notice</w:t>
      </w:r>
    </w:p>
    <w:p w:rsidR="001A65F4" w:rsidRPr="00665558" w:rsidRDefault="001A65F4">
      <w:pPr>
        <w:rPr>
          <w:rFonts w:ascii="Abadi MT Condensed" w:hAnsi="Abadi MT Condense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3520"/>
        <w:gridCol w:w="1345"/>
        <w:gridCol w:w="3624"/>
      </w:tblGrid>
      <w:tr w:rsidR="001A65F4" w:rsidRPr="00A5519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Printed Name</w:t>
            </w:r>
          </w:p>
        </w:tc>
        <w:tc>
          <w:tcPr>
            <w:tcW w:w="36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l2br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Signature</w:t>
            </w:r>
          </w:p>
        </w:tc>
        <w:tc>
          <w:tcPr>
            <w:tcW w:w="37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</w:tr>
      <w:tr w:rsidR="001A65F4" w:rsidRPr="00A5519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Title</w:t>
            </w:r>
          </w:p>
        </w:tc>
        <w:tc>
          <w:tcPr>
            <w:tcW w:w="361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Organization</w:t>
            </w:r>
          </w:p>
        </w:tc>
        <w:tc>
          <w:tcPr>
            <w:tcW w:w="372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</w:tr>
      <w:tr w:rsidR="001A65F4" w:rsidRPr="00A5519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Address</w:t>
            </w:r>
          </w:p>
        </w:tc>
        <w:tc>
          <w:tcPr>
            <w:tcW w:w="869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</w:tr>
      <w:tr w:rsidR="001A65F4" w:rsidRPr="00A5519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Phone</w:t>
            </w:r>
          </w:p>
        </w:tc>
        <w:tc>
          <w:tcPr>
            <w:tcW w:w="36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Fax</w:t>
            </w:r>
          </w:p>
        </w:tc>
        <w:tc>
          <w:tcPr>
            <w:tcW w:w="3726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</w:tr>
      <w:tr w:rsidR="001A65F4" w:rsidRPr="00A5519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Owner</w:t>
            </w:r>
          </w:p>
        </w:tc>
        <w:tc>
          <w:tcPr>
            <w:tcW w:w="361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Date</w:t>
            </w:r>
          </w:p>
        </w:tc>
        <w:tc>
          <w:tcPr>
            <w:tcW w:w="372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instrText xml:space="preserve"> FORMTEXT </w:instrTex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separate"/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noProof/>
                <w:sz w:val="22"/>
                <w:szCs w:val="22"/>
              </w:rPr>
              <w:t> </w:t>
            </w:r>
            <w:r w:rsidRPr="00A5519C">
              <w:rPr>
                <w:rFonts w:ascii="Abadi MT Condensed" w:hAnsi="Abadi MT Condensed" w:cs="Tahoma"/>
                <w:sz w:val="22"/>
                <w:szCs w:val="22"/>
              </w:rPr>
              <w:fldChar w:fldCharType="end"/>
            </w:r>
          </w:p>
        </w:tc>
      </w:tr>
      <w:tr w:rsidR="001A65F4" w:rsidRPr="00A5519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1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A65F4" w:rsidRPr="00A5519C" w:rsidRDefault="001A65F4">
            <w:pPr>
              <w:rPr>
                <w:rFonts w:ascii="Abadi MT Condensed" w:hAnsi="Abadi MT Condensed" w:cs="Tahoma"/>
                <w:sz w:val="22"/>
                <w:szCs w:val="22"/>
              </w:rPr>
            </w:pPr>
            <w:r w:rsidRPr="00A5519C">
              <w:rPr>
                <w:rFonts w:ascii="Abadi MT Condensed" w:hAnsi="Abadi MT Condensed" w:cs="Tahoma"/>
                <w:sz w:val="22"/>
                <w:szCs w:val="22"/>
              </w:rPr>
              <w:t>(Give to Property Owner with work-write up)</w:t>
            </w:r>
          </w:p>
        </w:tc>
      </w:tr>
    </w:tbl>
    <w:p w:rsidR="001A65F4" w:rsidRPr="00A5519C" w:rsidRDefault="001A65F4">
      <w:pPr>
        <w:rPr>
          <w:rFonts w:ascii="Abadi MT Condensed" w:hAnsi="Abadi MT Condensed" w:cs="Tahoma"/>
          <w:sz w:val="22"/>
          <w:szCs w:val="22"/>
        </w:rPr>
      </w:pPr>
    </w:p>
    <w:p w:rsidR="001A65F4" w:rsidRPr="00665558" w:rsidRDefault="001A65F4">
      <w:pPr>
        <w:rPr>
          <w:rFonts w:ascii="Abadi MT Condensed" w:hAnsi="Abadi MT Condensed" w:cs="Tahoma"/>
        </w:rPr>
      </w:pPr>
    </w:p>
    <w:p w:rsidR="001A65F4" w:rsidRPr="00665558" w:rsidRDefault="001A65F4">
      <w:pPr>
        <w:rPr>
          <w:rFonts w:ascii="Abadi MT Condensed" w:hAnsi="Abadi MT Condensed" w:cs="Tahoma"/>
        </w:rPr>
      </w:pPr>
    </w:p>
    <w:p w:rsidR="001A65F4" w:rsidRPr="00665558" w:rsidRDefault="001A65F4">
      <w:pPr>
        <w:pStyle w:val="Box1"/>
        <w:spacing w:after="0"/>
        <w:rPr>
          <w:rFonts w:ascii="Abadi MT Condensed" w:hAnsi="Abadi MT Condensed"/>
        </w:rPr>
      </w:pPr>
    </w:p>
    <w:sectPr w:rsidR="001A65F4" w:rsidRPr="00665558">
      <w:headerReference w:type="default" r:id="rId7"/>
      <w:pgSz w:w="12240" w:h="15840"/>
      <w:pgMar w:top="360" w:right="1152" w:bottom="360" w:left="1152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F4" w:rsidRDefault="001A65F4">
      <w:r>
        <w:separator/>
      </w:r>
    </w:p>
  </w:endnote>
  <w:endnote w:type="continuationSeparator" w:id="0">
    <w:p w:rsidR="001A65F4" w:rsidRDefault="001A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F4" w:rsidRDefault="001A65F4">
      <w:r>
        <w:separator/>
      </w:r>
    </w:p>
  </w:footnote>
  <w:footnote w:type="continuationSeparator" w:id="0">
    <w:p w:rsidR="001A65F4" w:rsidRDefault="001A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F4" w:rsidRDefault="001A65F4">
    <w:pPr>
      <w:pStyle w:val="Header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10/2003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66280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26717"/>
    <w:multiLevelType w:val="singleLevel"/>
    <w:tmpl w:val="30C0A3A2"/>
    <w:lvl w:ilvl="0">
      <w:start w:val="1"/>
      <w:numFmt w:val="bullet"/>
      <w:pStyle w:val="Style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F34A71"/>
    <w:multiLevelType w:val="singleLevel"/>
    <w:tmpl w:val="0DBAD4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820645"/>
    <w:multiLevelType w:val="singleLevel"/>
    <w:tmpl w:val="2618AAE8"/>
    <w:lvl w:ilvl="0">
      <w:start w:val="703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8CE454E"/>
    <w:multiLevelType w:val="singleLevel"/>
    <w:tmpl w:val="16726CA4"/>
    <w:lvl w:ilvl="0">
      <w:start w:val="703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96D1366"/>
    <w:multiLevelType w:val="singleLevel"/>
    <w:tmpl w:val="DFD23DA8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A154E8"/>
    <w:multiLevelType w:val="singleLevel"/>
    <w:tmpl w:val="2618AAE8"/>
    <w:lvl w:ilvl="0">
      <w:start w:val="703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2E856D4E"/>
    <w:multiLevelType w:val="singleLevel"/>
    <w:tmpl w:val="2618AAE8"/>
    <w:lvl w:ilvl="0">
      <w:start w:val="703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5C9E676A"/>
    <w:multiLevelType w:val="singleLevel"/>
    <w:tmpl w:val="2E54DAF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C313077"/>
    <w:multiLevelType w:val="singleLevel"/>
    <w:tmpl w:val="2618AAE8"/>
    <w:lvl w:ilvl="0">
      <w:start w:val="703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6"/>
    <w:rsid w:val="001A65F4"/>
    <w:rsid w:val="002C6EED"/>
    <w:rsid w:val="00665558"/>
    <w:rsid w:val="00A5519C"/>
    <w:rsid w:val="00E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D2F111-45AC-4972-B06F-87CB659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Bullet2"/>
    <w:pPr>
      <w:numPr>
        <w:numId w:val="4"/>
      </w:numPr>
    </w:pPr>
  </w:style>
  <w:style w:type="paragraph" w:styleId="ListBullet2">
    <w:name w:val="List Bullet 2"/>
    <w:basedOn w:val="Normal"/>
    <w:autoRedefine/>
    <w:semiHidden/>
  </w:style>
  <w:style w:type="paragraph" w:customStyle="1" w:styleId="Style2">
    <w:name w:val="Style2"/>
    <w:basedOn w:val="Heading3"/>
    <w:rPr>
      <w:b/>
      <w:i/>
    </w:rPr>
  </w:style>
  <w:style w:type="paragraph" w:customStyle="1" w:styleId="Box1">
    <w:name w:val="Box 1"/>
    <w:basedOn w:val="Normal"/>
    <w:pPr>
      <w:spacing w:after="60"/>
    </w:pPr>
  </w:style>
  <w:style w:type="paragraph" w:styleId="BodyTextIndent">
    <w:name w:val="Body Text Indent"/>
    <w:basedOn w:val="Normal"/>
    <w:semiHidden/>
    <w:pPr>
      <w:ind w:left="1350" w:hanging="1350"/>
    </w:p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2340"/>
        <w:tab w:val="left" w:pos="2430"/>
      </w:tabs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Disclosure Format for Target Housing Sales</vt:lpstr>
    </vt:vector>
  </TitlesOfParts>
  <Company>ICF Consulting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Disclosure Format for Target Housing Sales</dc:title>
  <dc:subject/>
  <dc:creator>End User</dc:creator>
  <cp:keywords/>
  <dc:description/>
  <cp:lastModifiedBy>ALI JAVED</cp:lastModifiedBy>
  <cp:revision>2</cp:revision>
  <cp:lastPrinted>2003-01-08T11:08:00Z</cp:lastPrinted>
  <dcterms:created xsi:type="dcterms:W3CDTF">2021-04-18T06:02:00Z</dcterms:created>
  <dcterms:modified xsi:type="dcterms:W3CDTF">2021-04-18T06:02:00Z</dcterms:modified>
</cp:coreProperties>
</file>