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4F" w:rsidRPr="00ED2E4F" w:rsidRDefault="00ED2E4F" w:rsidP="00ED2E4F">
      <w:pPr>
        <w:pBdr>
          <w:top w:val="single" w:sz="12" w:space="0" w:color="CCCCCC"/>
        </w:pBdr>
        <w:shd w:val="clear" w:color="auto" w:fill="FFFFFF"/>
        <w:spacing w:after="0" w:line="240" w:lineRule="auto"/>
        <w:outlineLvl w:val="2"/>
        <w:rPr>
          <w:rFonts w:ascii="Century Gothic" w:eastAsia="Times New Roman" w:hAnsi="Century Gothic" w:cs="Times New Roman"/>
          <w:color w:val="000000" w:themeColor="text1"/>
          <w:sz w:val="28"/>
          <w:szCs w:val="27"/>
        </w:rPr>
      </w:pPr>
      <w:r w:rsidRPr="00ED2E4F">
        <w:rPr>
          <w:rFonts w:ascii="Century Gothic" w:eastAsia="Times New Roman" w:hAnsi="Century Gothic" w:cs="Times New Roman"/>
          <w:color w:val="000000" w:themeColor="text1"/>
          <w:sz w:val="28"/>
          <w:szCs w:val="27"/>
        </w:rPr>
        <w:t>Sample Candidate Rejection Letter</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Ethan Windsor</w:t>
      </w:r>
      <w:r w:rsidRPr="00ED2E4F">
        <w:rPr>
          <w:rFonts w:ascii="Century Gothic" w:eastAsia="Times New Roman" w:hAnsi="Century Gothic" w:cs="Arial"/>
          <w:color w:val="000000" w:themeColor="text1"/>
          <w:sz w:val="28"/>
          <w:szCs w:val="26"/>
        </w:rPr>
        <w:br/>
        <w:t>123 Main Street</w:t>
      </w:r>
      <w:r w:rsidRPr="00ED2E4F">
        <w:rPr>
          <w:rFonts w:ascii="Century Gothic" w:eastAsia="Times New Roman" w:hAnsi="Century Gothic" w:cs="Arial"/>
          <w:color w:val="000000" w:themeColor="text1"/>
          <w:sz w:val="28"/>
          <w:szCs w:val="26"/>
        </w:rPr>
        <w:br/>
      </w:r>
      <w:proofErr w:type="spellStart"/>
      <w:r w:rsidRPr="00ED2E4F">
        <w:rPr>
          <w:rFonts w:ascii="Century Gothic" w:eastAsia="Times New Roman" w:hAnsi="Century Gothic" w:cs="Arial"/>
          <w:color w:val="000000" w:themeColor="text1"/>
          <w:sz w:val="28"/>
          <w:szCs w:val="26"/>
        </w:rPr>
        <w:t>Anytown</w:t>
      </w:r>
      <w:proofErr w:type="spellEnd"/>
      <w:r w:rsidRPr="00ED2E4F">
        <w:rPr>
          <w:rFonts w:ascii="Century Gothic" w:eastAsia="Times New Roman" w:hAnsi="Century Gothic" w:cs="Arial"/>
          <w:color w:val="000000" w:themeColor="text1"/>
          <w:sz w:val="28"/>
          <w:szCs w:val="26"/>
        </w:rPr>
        <w:t>, CA 12345</w:t>
      </w:r>
      <w:r w:rsidRPr="00ED2E4F">
        <w:rPr>
          <w:rFonts w:ascii="Century Gothic" w:eastAsia="Times New Roman" w:hAnsi="Century Gothic" w:cs="Arial"/>
          <w:color w:val="000000" w:themeColor="text1"/>
          <w:sz w:val="28"/>
          <w:szCs w:val="26"/>
        </w:rPr>
        <w:br/>
        <w:t>555-555-5555</w:t>
      </w:r>
      <w:r w:rsidRPr="00ED2E4F">
        <w:rPr>
          <w:rFonts w:ascii="Century Gothic" w:eastAsia="Times New Roman" w:hAnsi="Century Gothic" w:cs="Arial"/>
          <w:color w:val="000000" w:themeColor="text1"/>
          <w:sz w:val="28"/>
          <w:szCs w:val="26"/>
        </w:rPr>
        <w:br/>
        <w:t>ethan.windsor@email.com</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September 1, 2018</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proofErr w:type="gramStart"/>
      <w:r w:rsidRPr="00ED2E4F">
        <w:rPr>
          <w:rFonts w:ascii="Century Gothic" w:eastAsia="Times New Roman" w:hAnsi="Century Gothic" w:cs="Arial"/>
          <w:color w:val="000000" w:themeColor="text1"/>
          <w:sz w:val="28"/>
          <w:szCs w:val="26"/>
        </w:rPr>
        <w:t>Emily Lau</w:t>
      </w:r>
      <w:r w:rsidRPr="00ED2E4F">
        <w:rPr>
          <w:rFonts w:ascii="Century Gothic" w:eastAsia="Times New Roman" w:hAnsi="Century Gothic" w:cs="Arial"/>
          <w:color w:val="000000" w:themeColor="text1"/>
          <w:sz w:val="28"/>
          <w:szCs w:val="26"/>
        </w:rPr>
        <w:br/>
        <w:t>123 Main Street.</w:t>
      </w:r>
      <w:proofErr w:type="gramEnd"/>
      <w:r w:rsidRPr="00ED2E4F">
        <w:rPr>
          <w:rFonts w:ascii="Century Gothic" w:eastAsia="Times New Roman" w:hAnsi="Century Gothic" w:cs="Arial"/>
          <w:color w:val="000000" w:themeColor="text1"/>
          <w:sz w:val="28"/>
          <w:szCs w:val="26"/>
        </w:rPr>
        <w:br/>
      </w:r>
      <w:proofErr w:type="spellStart"/>
      <w:r w:rsidRPr="00ED2E4F">
        <w:rPr>
          <w:rFonts w:ascii="Century Gothic" w:eastAsia="Times New Roman" w:hAnsi="Century Gothic" w:cs="Arial"/>
          <w:color w:val="000000" w:themeColor="text1"/>
          <w:sz w:val="28"/>
          <w:szCs w:val="26"/>
        </w:rPr>
        <w:t>Anytown</w:t>
      </w:r>
      <w:proofErr w:type="spellEnd"/>
      <w:r w:rsidRPr="00ED2E4F">
        <w:rPr>
          <w:rFonts w:ascii="Century Gothic" w:eastAsia="Times New Roman" w:hAnsi="Century Gothic" w:cs="Arial"/>
          <w:color w:val="000000" w:themeColor="text1"/>
          <w:sz w:val="28"/>
          <w:szCs w:val="26"/>
        </w:rPr>
        <w:t>, CA 12345</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Dear Ronald,</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 xml:space="preserve">Emily, </w:t>
      </w:r>
      <w:proofErr w:type="gramStart"/>
      <w:r w:rsidRPr="00ED2E4F">
        <w:rPr>
          <w:rFonts w:ascii="Century Gothic" w:eastAsia="Times New Roman" w:hAnsi="Century Gothic" w:cs="Arial"/>
          <w:color w:val="000000" w:themeColor="text1"/>
          <w:sz w:val="28"/>
          <w:szCs w:val="26"/>
        </w:rPr>
        <w:t>As</w:t>
      </w:r>
      <w:proofErr w:type="gramEnd"/>
      <w:r w:rsidRPr="00ED2E4F">
        <w:rPr>
          <w:rFonts w:ascii="Century Gothic" w:eastAsia="Times New Roman" w:hAnsi="Century Gothic" w:cs="Arial"/>
          <w:color w:val="000000" w:themeColor="text1"/>
          <w:sz w:val="28"/>
          <w:szCs w:val="26"/>
        </w:rPr>
        <w:t xml:space="preserve"> I mentioned during our recent phone conversation, we have offered our open position to a different candidate. This is your official notice of this decision so that you can close the book on this position.</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We also want you to know that we appreciate the time you invested in coming into our company for an interview. The team is grateful for the opportunity to speak with you.</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Best wishes as you continue your job search.</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Best,</w:t>
      </w:r>
    </w:p>
    <w:p w:rsidR="00ED2E4F" w:rsidRPr="00ED2E4F" w:rsidRDefault="00ED2E4F" w:rsidP="00ED2E4F">
      <w:pPr>
        <w:shd w:val="clear" w:color="auto" w:fill="FFFFFF"/>
        <w:spacing w:before="100" w:beforeAutospacing="1" w:after="100" w:afterAutospacing="1" w:line="240" w:lineRule="auto"/>
        <w:rPr>
          <w:rFonts w:ascii="Century Gothic" w:eastAsia="Times New Roman" w:hAnsi="Century Gothic" w:cs="Arial"/>
          <w:color w:val="000000" w:themeColor="text1"/>
          <w:sz w:val="28"/>
          <w:szCs w:val="26"/>
        </w:rPr>
      </w:pPr>
      <w:r w:rsidRPr="00ED2E4F">
        <w:rPr>
          <w:rFonts w:ascii="Century Gothic" w:eastAsia="Times New Roman" w:hAnsi="Century Gothic" w:cs="Arial"/>
          <w:color w:val="000000" w:themeColor="text1"/>
          <w:sz w:val="28"/>
          <w:szCs w:val="26"/>
        </w:rPr>
        <w:t>Ethan Windsor</w:t>
      </w:r>
      <w:r w:rsidRPr="00ED2E4F">
        <w:rPr>
          <w:rFonts w:ascii="Century Gothic" w:eastAsia="Times New Roman" w:hAnsi="Century Gothic" w:cs="Arial"/>
          <w:color w:val="000000" w:themeColor="text1"/>
          <w:sz w:val="28"/>
          <w:szCs w:val="26"/>
        </w:rPr>
        <w:br/>
        <w:t>HR Manager for the Hiring Team</w:t>
      </w:r>
    </w:p>
    <w:p w:rsidR="00B02ED0" w:rsidRPr="00ED2E4F" w:rsidRDefault="00B02ED0">
      <w:pPr>
        <w:rPr>
          <w:rFonts w:ascii="Century Gothic" w:hAnsi="Century Gothic"/>
          <w:color w:val="000000" w:themeColor="text1"/>
          <w:sz w:val="24"/>
        </w:rPr>
      </w:pPr>
    </w:p>
    <w:sectPr w:rsidR="00B02ED0" w:rsidRPr="00ED2E4F" w:rsidSect="00B02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E4F"/>
    <w:rsid w:val="00B02ED0"/>
    <w:rsid w:val="00ED2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0"/>
  </w:style>
  <w:style w:type="paragraph" w:styleId="Heading3">
    <w:name w:val="heading 3"/>
    <w:basedOn w:val="Normal"/>
    <w:link w:val="Heading3Char"/>
    <w:uiPriority w:val="9"/>
    <w:qFormat/>
    <w:rsid w:val="00ED2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E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2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6542082">
      <w:bodyDiv w:val="1"/>
      <w:marLeft w:val="0"/>
      <w:marRight w:val="0"/>
      <w:marTop w:val="0"/>
      <w:marBottom w:val="0"/>
      <w:divBdr>
        <w:top w:val="none" w:sz="0" w:space="0" w:color="auto"/>
        <w:left w:val="none" w:sz="0" w:space="0" w:color="auto"/>
        <w:bottom w:val="none" w:sz="0" w:space="0" w:color="auto"/>
        <w:right w:val="none" w:sz="0" w:space="0" w:color="auto"/>
      </w:divBdr>
      <w:divsChild>
        <w:div w:id="111031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MRT www.Win2Farsi.com</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2021-03-16T06:22:00Z</dcterms:created>
  <dcterms:modified xsi:type="dcterms:W3CDTF">2021-03-16T06:23:00Z</dcterms:modified>
</cp:coreProperties>
</file>