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4A" w:rsidRPr="00437FCB" w:rsidRDefault="008F6F4A" w:rsidP="008F6F4A">
      <w:pPr>
        <w:jc w:val="cente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Helen Smith</w:t>
      </w:r>
    </w:p>
    <w:p w:rsidR="008F6F4A" w:rsidRPr="00437FCB" w:rsidRDefault="008F6F4A" w:rsidP="008F6F4A">
      <w:pPr>
        <w:jc w:val="cente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 xml:space="preserve">123 Main Street, </w:t>
      </w:r>
      <w:proofErr w:type="spellStart"/>
      <w:r w:rsidRPr="00437FCB">
        <w:rPr>
          <w:rFonts w:ascii="Century Gothic" w:hAnsi="Century Gothic"/>
          <w:color w:val="0D0D0D" w:themeColor="text1" w:themeTint="F2"/>
          <w:sz w:val="28"/>
          <w:szCs w:val="22"/>
        </w:rPr>
        <w:t>Anytown</w:t>
      </w:r>
      <w:proofErr w:type="spellEnd"/>
      <w:r w:rsidRPr="00437FCB">
        <w:rPr>
          <w:rFonts w:ascii="Century Gothic" w:hAnsi="Century Gothic"/>
          <w:color w:val="0D0D0D" w:themeColor="text1" w:themeTint="F2"/>
          <w:sz w:val="28"/>
          <w:szCs w:val="22"/>
        </w:rPr>
        <w:t>, CA 12345 · 555-555-5555 · abc@email.com</w:t>
      </w:r>
    </w:p>
    <w:p w:rsidR="008F6F4A" w:rsidRPr="00437FCB" w:rsidRDefault="008F6F4A" w:rsidP="008F6F4A">
      <w:pPr>
        <w:rPr>
          <w:rFonts w:ascii="Century Gothic" w:hAnsi="Century Gothic"/>
          <w:color w:val="0D0D0D" w:themeColor="text1" w:themeTint="F2"/>
          <w:sz w:val="28"/>
          <w:szCs w:val="22"/>
        </w:rPr>
      </w:pPr>
    </w:p>
    <w:p w:rsidR="008F6F4A" w:rsidRPr="00437FCB" w:rsidRDefault="008F6F4A" w:rsidP="008F6F4A">
      <w:pPr>
        <w:rPr>
          <w:rFonts w:ascii="Century Gothic" w:hAnsi="Century Gothic"/>
          <w:color w:val="0D0D0D" w:themeColor="text1" w:themeTint="F2"/>
          <w:sz w:val="28"/>
          <w:szCs w:val="22"/>
        </w:rPr>
      </w:pPr>
    </w:p>
    <w:p w:rsidR="008F6F4A" w:rsidRPr="00437FCB" w:rsidRDefault="008F6F4A" w:rsidP="008F6F4A">
      <w:pP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September 1, 2018</w:t>
      </w:r>
    </w:p>
    <w:p w:rsidR="008F6F4A" w:rsidRPr="00437FCB" w:rsidRDefault="008F6F4A" w:rsidP="008F6F4A">
      <w:pPr>
        <w:rPr>
          <w:rFonts w:ascii="Century Gothic" w:hAnsi="Century Gothic"/>
          <w:color w:val="0D0D0D" w:themeColor="text1" w:themeTint="F2"/>
          <w:sz w:val="28"/>
          <w:szCs w:val="22"/>
        </w:rPr>
      </w:pPr>
    </w:p>
    <w:p w:rsidR="008F6F4A" w:rsidRPr="00437FCB" w:rsidRDefault="008F6F4A" w:rsidP="008F6F4A">
      <w:pP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Josie Lau</w:t>
      </w:r>
      <w:bookmarkStart w:id="0" w:name="_GoBack"/>
      <w:bookmarkEnd w:id="0"/>
    </w:p>
    <w:p w:rsidR="008F6F4A" w:rsidRPr="00437FCB" w:rsidRDefault="008F6F4A" w:rsidP="008F6F4A">
      <w:pP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123 Business Rd.</w:t>
      </w:r>
    </w:p>
    <w:p w:rsidR="008F6F4A" w:rsidRPr="00437FCB" w:rsidRDefault="008F6F4A" w:rsidP="008F6F4A">
      <w:pPr>
        <w:rPr>
          <w:rFonts w:ascii="Century Gothic" w:hAnsi="Century Gothic"/>
          <w:color w:val="0D0D0D" w:themeColor="text1" w:themeTint="F2"/>
          <w:sz w:val="28"/>
          <w:szCs w:val="22"/>
        </w:rPr>
      </w:pPr>
      <w:r w:rsidRPr="00437FCB">
        <w:rPr>
          <w:rFonts w:ascii="Century Gothic" w:hAnsi="Century Gothic"/>
          <w:color w:val="0D0D0D" w:themeColor="text1" w:themeTint="F2"/>
          <w:sz w:val="28"/>
          <w:szCs w:val="22"/>
        </w:rPr>
        <w:t>Business City, NY 54321</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Dear Josie,</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This letter is to inform you that we have selected another candidate for our current job opening.</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The interview committee wants you to know that it was a pleasure to meet you. We do hope that you will consider applying to our company again in the future for another role for which you might qualify.</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Thank you for taking the time to come in to meet all of us at your job interview. We appreciate that interviewing is time and energy consuming. That is why we wanted to let you know that you were not selected for the current position as expeditiously as possible so you can continue your job search.</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Again, thank you for your interest in our company. We hope to hear from you in the future.</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Regards,</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Helen Smith</w:t>
      </w:r>
    </w:p>
    <w:p w:rsidR="008F6F4A" w:rsidRPr="00437FCB" w:rsidRDefault="008F6F4A" w:rsidP="008F6F4A">
      <w:pPr>
        <w:shd w:val="clear" w:color="auto" w:fill="FFFFFF"/>
        <w:spacing w:before="100" w:beforeAutospacing="1" w:after="100" w:afterAutospacing="1"/>
        <w:rPr>
          <w:rFonts w:ascii="Century Gothic" w:eastAsia="Times New Roman" w:hAnsi="Century Gothic" w:cs="Arial"/>
          <w:color w:val="0D0D0D" w:themeColor="text1" w:themeTint="F2"/>
          <w:sz w:val="28"/>
          <w:szCs w:val="22"/>
        </w:rPr>
      </w:pPr>
      <w:r w:rsidRPr="00437FCB">
        <w:rPr>
          <w:rFonts w:ascii="Century Gothic" w:eastAsia="Times New Roman" w:hAnsi="Century Gothic" w:cs="Arial"/>
          <w:color w:val="0D0D0D" w:themeColor="text1" w:themeTint="F2"/>
          <w:sz w:val="28"/>
          <w:szCs w:val="22"/>
        </w:rPr>
        <w:t>On Behalf of the Employee Selection Tea</w:t>
      </w:r>
    </w:p>
    <w:p w:rsidR="008F6F4A" w:rsidRPr="00437FCB" w:rsidRDefault="008F6F4A" w:rsidP="008F6F4A">
      <w:pPr>
        <w:rPr>
          <w:rFonts w:ascii="Century Gothic" w:hAnsi="Century Gothic"/>
          <w:color w:val="0D0D0D" w:themeColor="text1" w:themeTint="F2"/>
          <w:sz w:val="28"/>
          <w:szCs w:val="22"/>
        </w:rPr>
      </w:pPr>
    </w:p>
    <w:p w:rsidR="00B02ED0" w:rsidRPr="00437FCB" w:rsidRDefault="00B02ED0">
      <w:pPr>
        <w:rPr>
          <w:rFonts w:ascii="Century Gothic" w:hAnsi="Century Gothic"/>
          <w:color w:val="0D0D0D" w:themeColor="text1" w:themeTint="F2"/>
          <w:sz w:val="32"/>
        </w:rPr>
      </w:pPr>
    </w:p>
    <w:sectPr w:rsidR="00B02ED0" w:rsidRPr="00437FCB"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6F4A"/>
    <w:rsid w:val="00437FCB"/>
    <w:rsid w:val="00486F37"/>
    <w:rsid w:val="008F6F4A"/>
    <w:rsid w:val="00B02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MRT www.Win2Farsi.com</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2021-03-16T06:43:00Z</dcterms:created>
  <dcterms:modified xsi:type="dcterms:W3CDTF">2021-03-21T09:52:00Z</dcterms:modified>
</cp:coreProperties>
</file>