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980"/>
        <w:gridCol w:w="2140"/>
        <w:gridCol w:w="7720"/>
      </w:tblGrid>
      <w:tr w:rsidR="00A94CB7" w:rsidRPr="00897EE2" w:rsidTr="00897EE2">
        <w:tblPrEx>
          <w:tblCellMar>
            <w:top w:w="0" w:type="dxa"/>
            <w:left w:w="0" w:type="dxa"/>
            <w:bottom w:w="0" w:type="dxa"/>
            <w:right w:w="0" w:type="dxa"/>
          </w:tblCellMar>
        </w:tblPrEx>
        <w:trPr>
          <w:trHeight w:val="271"/>
        </w:trPr>
        <w:tc>
          <w:tcPr>
            <w:tcW w:w="980" w:type="dxa"/>
          </w:tcPr>
          <w:p w:rsidR="00A94CB7" w:rsidRPr="00897EE2" w:rsidRDefault="00A94CB7">
            <w:pPr>
              <w:spacing w:line="0" w:lineRule="atLeast"/>
              <w:rPr>
                <w:rFonts w:ascii="Abadi MT Condensed" w:eastAsia="Times New Roman" w:hAnsi="Abadi MT Condensed"/>
                <w:sz w:val="23"/>
              </w:rPr>
            </w:pPr>
          </w:p>
        </w:tc>
        <w:tc>
          <w:tcPr>
            <w:tcW w:w="2140" w:type="dxa"/>
          </w:tcPr>
          <w:p w:rsidR="00A94CB7" w:rsidRPr="00897EE2" w:rsidRDefault="00A94CB7">
            <w:pPr>
              <w:spacing w:line="0" w:lineRule="atLeast"/>
              <w:rPr>
                <w:rFonts w:ascii="Abadi MT Condensed" w:eastAsia="Times New Roman" w:hAnsi="Abadi MT Condensed"/>
                <w:sz w:val="23"/>
              </w:rPr>
            </w:pPr>
          </w:p>
        </w:tc>
        <w:tc>
          <w:tcPr>
            <w:tcW w:w="7720" w:type="dxa"/>
          </w:tcPr>
          <w:p w:rsidR="00A94CB7" w:rsidRPr="00897EE2" w:rsidRDefault="00A94CB7">
            <w:pPr>
              <w:spacing w:line="0" w:lineRule="atLeast"/>
              <w:ind w:right="3838"/>
              <w:jc w:val="right"/>
              <w:rPr>
                <w:rFonts w:ascii="Abadi MT Condensed" w:hAnsi="Abadi MT Condensed"/>
                <w:b/>
                <w:color w:val="2F5496"/>
                <w:sz w:val="22"/>
              </w:rPr>
            </w:pPr>
            <w:bookmarkStart w:id="0" w:name="page1"/>
            <w:bookmarkEnd w:id="0"/>
            <w:r w:rsidRPr="00897EE2">
              <w:rPr>
                <w:rFonts w:ascii="Abadi MT Condensed" w:hAnsi="Abadi MT Condensed"/>
                <w:b/>
                <w:color w:val="2F5496"/>
                <w:sz w:val="22"/>
              </w:rPr>
              <w:t>FIRE &amp; LIFE SAFETY SPECIALISTS</w:t>
            </w:r>
          </w:p>
        </w:tc>
      </w:tr>
      <w:tr w:rsidR="00A94CB7" w:rsidRPr="00897EE2" w:rsidTr="00897EE2">
        <w:tblPrEx>
          <w:tblCellMar>
            <w:top w:w="0" w:type="dxa"/>
            <w:left w:w="0" w:type="dxa"/>
            <w:bottom w:w="0" w:type="dxa"/>
            <w:right w:w="0" w:type="dxa"/>
          </w:tblCellMar>
        </w:tblPrEx>
        <w:trPr>
          <w:trHeight w:val="245"/>
        </w:trPr>
        <w:tc>
          <w:tcPr>
            <w:tcW w:w="980" w:type="dxa"/>
          </w:tcPr>
          <w:p w:rsidR="00A94CB7" w:rsidRPr="00897EE2" w:rsidRDefault="00A94CB7">
            <w:pPr>
              <w:spacing w:line="0" w:lineRule="atLeast"/>
              <w:ind w:left="20"/>
              <w:rPr>
                <w:rFonts w:ascii="Abadi MT Condensed" w:hAnsi="Abadi MT Condensed"/>
                <w:b/>
                <w:color w:val="2F5496"/>
              </w:rPr>
            </w:pPr>
            <w:r w:rsidRPr="00897EE2">
              <w:rPr>
                <w:rFonts w:ascii="Abadi MT Condensed" w:hAnsi="Abadi MT Condensed"/>
                <w:b/>
                <w:color w:val="2F5496"/>
              </w:rPr>
              <w:t>FDNY Lic#:</w:t>
            </w:r>
          </w:p>
        </w:tc>
        <w:tc>
          <w:tcPr>
            <w:tcW w:w="2140" w:type="dxa"/>
          </w:tcPr>
          <w:p w:rsidR="00A94CB7" w:rsidRPr="00897EE2" w:rsidRDefault="00A94CB7">
            <w:pPr>
              <w:spacing w:line="0" w:lineRule="atLeast"/>
              <w:ind w:left="100"/>
              <w:rPr>
                <w:rFonts w:ascii="Abadi MT Condensed" w:hAnsi="Abadi MT Condensed"/>
                <w:b/>
                <w:color w:val="2F5496"/>
              </w:rPr>
            </w:pPr>
            <w:r w:rsidRPr="00897EE2">
              <w:rPr>
                <w:rFonts w:ascii="Abadi MT Condensed" w:hAnsi="Abadi MT Condensed"/>
                <w:b/>
                <w:color w:val="2F5496"/>
              </w:rPr>
              <w:t>191W</w:t>
            </w:r>
          </w:p>
        </w:tc>
        <w:tc>
          <w:tcPr>
            <w:tcW w:w="7720" w:type="dxa"/>
          </w:tcPr>
          <w:p w:rsidR="00A94CB7" w:rsidRPr="00897EE2" w:rsidRDefault="00A94CB7">
            <w:pPr>
              <w:spacing w:line="0" w:lineRule="atLeast"/>
              <w:jc w:val="right"/>
              <w:rPr>
                <w:rFonts w:ascii="Abadi MT Condensed" w:hAnsi="Abadi MT Condensed"/>
                <w:b/>
                <w:color w:val="2F5496"/>
              </w:rPr>
            </w:pPr>
            <w:r w:rsidRPr="00897EE2">
              <w:rPr>
                <w:rFonts w:ascii="Abadi MT Condensed" w:hAnsi="Abadi MT Condensed"/>
                <w:b/>
                <w:color w:val="2F5496"/>
              </w:rPr>
              <w:t>Nassau FM Lic#: 2006PEK01240</w:t>
            </w:r>
          </w:p>
        </w:tc>
      </w:tr>
      <w:tr w:rsidR="00A94CB7" w:rsidRPr="00897EE2" w:rsidTr="00897EE2">
        <w:tblPrEx>
          <w:tblCellMar>
            <w:top w:w="0" w:type="dxa"/>
            <w:left w:w="0" w:type="dxa"/>
            <w:bottom w:w="0" w:type="dxa"/>
            <w:right w:w="0" w:type="dxa"/>
          </w:tblCellMar>
        </w:tblPrEx>
        <w:trPr>
          <w:trHeight w:val="247"/>
        </w:trPr>
        <w:tc>
          <w:tcPr>
            <w:tcW w:w="980" w:type="dxa"/>
          </w:tcPr>
          <w:p w:rsidR="00A94CB7" w:rsidRPr="00897EE2" w:rsidRDefault="00A94CB7">
            <w:pPr>
              <w:spacing w:line="0" w:lineRule="atLeast"/>
              <w:ind w:left="20"/>
              <w:rPr>
                <w:rFonts w:ascii="Abadi MT Condensed" w:hAnsi="Abadi MT Condensed"/>
                <w:b/>
                <w:color w:val="2F5496"/>
              </w:rPr>
            </w:pPr>
            <w:r w:rsidRPr="00897EE2">
              <w:rPr>
                <w:rFonts w:ascii="Abadi MT Condensed" w:hAnsi="Abadi MT Condensed"/>
                <w:b/>
                <w:color w:val="2F5496"/>
              </w:rPr>
              <w:t>NYS Lic#:</w:t>
            </w:r>
          </w:p>
        </w:tc>
        <w:tc>
          <w:tcPr>
            <w:tcW w:w="2140" w:type="dxa"/>
          </w:tcPr>
          <w:p w:rsidR="00A94CB7" w:rsidRPr="00897EE2" w:rsidRDefault="00A94CB7">
            <w:pPr>
              <w:spacing w:line="0" w:lineRule="atLeast"/>
              <w:ind w:left="100"/>
              <w:rPr>
                <w:rFonts w:ascii="Abadi MT Condensed" w:hAnsi="Abadi MT Condensed"/>
                <w:b/>
                <w:color w:val="2F5496"/>
              </w:rPr>
            </w:pPr>
            <w:r w:rsidRPr="00897EE2">
              <w:rPr>
                <w:rFonts w:ascii="Abadi MT Condensed" w:hAnsi="Abadi MT Condensed"/>
                <w:b/>
                <w:color w:val="2F5496"/>
              </w:rPr>
              <w:t>12000295210</w:t>
            </w:r>
          </w:p>
        </w:tc>
        <w:tc>
          <w:tcPr>
            <w:tcW w:w="7720" w:type="dxa"/>
          </w:tcPr>
          <w:p w:rsidR="00A94CB7" w:rsidRPr="00897EE2" w:rsidRDefault="00A94CB7">
            <w:pPr>
              <w:spacing w:line="0" w:lineRule="atLeast"/>
              <w:jc w:val="right"/>
              <w:rPr>
                <w:rFonts w:ascii="Abadi MT Condensed" w:hAnsi="Abadi MT Condensed"/>
                <w:b/>
                <w:color w:val="2F5496"/>
              </w:rPr>
            </w:pPr>
            <w:r w:rsidRPr="00897EE2">
              <w:rPr>
                <w:rFonts w:ascii="Abadi MT Condensed" w:hAnsi="Abadi MT Condensed"/>
                <w:b/>
                <w:color w:val="2F5496"/>
              </w:rPr>
              <w:t>Suffolk FM Lic#: 123B</w:t>
            </w:r>
          </w:p>
        </w:tc>
      </w:tr>
      <w:tr w:rsidR="00A94CB7" w:rsidRPr="00897EE2" w:rsidTr="00897EE2">
        <w:tblPrEx>
          <w:tblCellMar>
            <w:top w:w="0" w:type="dxa"/>
            <w:left w:w="0" w:type="dxa"/>
            <w:bottom w:w="0" w:type="dxa"/>
            <w:right w:w="0" w:type="dxa"/>
          </w:tblCellMar>
        </w:tblPrEx>
        <w:trPr>
          <w:trHeight w:val="291"/>
        </w:trPr>
        <w:tc>
          <w:tcPr>
            <w:tcW w:w="3120" w:type="dxa"/>
            <w:gridSpan w:val="2"/>
          </w:tcPr>
          <w:p w:rsidR="00A94CB7" w:rsidRPr="00897EE2" w:rsidRDefault="00A94CB7">
            <w:pPr>
              <w:spacing w:line="0" w:lineRule="atLeast"/>
              <w:ind w:left="20"/>
              <w:rPr>
                <w:rFonts w:ascii="Abadi MT Condensed" w:hAnsi="Abadi MT Condensed"/>
                <w:b/>
                <w:color w:val="2F5496"/>
              </w:rPr>
            </w:pPr>
            <w:r w:rsidRPr="00897EE2">
              <w:rPr>
                <w:rFonts w:ascii="Abadi MT Condensed" w:hAnsi="Abadi MT Condensed"/>
                <w:b/>
                <w:color w:val="2F5496"/>
              </w:rPr>
              <w:t>MFSPC Lic#: 1048A</w:t>
            </w:r>
          </w:p>
        </w:tc>
        <w:tc>
          <w:tcPr>
            <w:tcW w:w="7720" w:type="dxa"/>
          </w:tcPr>
          <w:p w:rsidR="00A94CB7" w:rsidRPr="00897EE2" w:rsidRDefault="00A94CB7">
            <w:pPr>
              <w:spacing w:line="0" w:lineRule="atLeast"/>
              <w:jc w:val="right"/>
              <w:rPr>
                <w:rFonts w:ascii="Abadi MT Condensed" w:hAnsi="Abadi MT Condensed"/>
                <w:b/>
                <w:color w:val="2F5496"/>
              </w:rPr>
            </w:pPr>
            <w:r w:rsidRPr="00897EE2">
              <w:rPr>
                <w:rFonts w:ascii="Abadi MT Condensed" w:hAnsi="Abadi MT Condensed"/>
                <w:b/>
                <w:color w:val="2F5496"/>
              </w:rPr>
              <w:t>New Jersey Lic#:  P00849</w:t>
            </w:r>
          </w:p>
        </w:tc>
      </w:tr>
    </w:tbl>
    <w:p w:rsidR="00A94CB7" w:rsidRPr="00897EE2" w:rsidRDefault="00897EE2">
      <w:pPr>
        <w:spacing w:line="218" w:lineRule="exact"/>
        <w:rPr>
          <w:rFonts w:ascii="Abadi MT Condensed" w:eastAsia="Times New Roman" w:hAnsi="Abadi MT Condensed"/>
          <w:sz w:val="24"/>
        </w:rPr>
      </w:pPr>
      <w:r w:rsidRPr="00897EE2">
        <w:rPr>
          <w:rFonts w:ascii="Abadi MT Condensed" w:hAnsi="Abadi MT Condensed"/>
          <w:noProof/>
        </w:rPr>
        <w:drawing>
          <wp:anchor distT="0" distB="0" distL="114300" distR="114300" simplePos="0" relativeHeight="251655680" behindDoc="1" locked="0" layoutInCell="1" allowOverlap="1">
            <wp:simplePos x="0" y="0"/>
            <wp:positionH relativeFrom="page">
              <wp:posOffset>3429000</wp:posOffset>
            </wp:positionH>
            <wp:positionV relativeFrom="page">
              <wp:posOffset>-30480</wp:posOffset>
            </wp:positionV>
            <wp:extent cx="809625" cy="83693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836930"/>
                    </a:xfrm>
                    <a:prstGeom prst="rect">
                      <a:avLst/>
                    </a:prstGeom>
                    <a:noFill/>
                  </pic:spPr>
                </pic:pic>
              </a:graphicData>
            </a:graphic>
            <wp14:sizeRelH relativeFrom="page">
              <wp14:pctWidth>0</wp14:pctWidth>
            </wp14:sizeRelH>
            <wp14:sizeRelV relativeFrom="page">
              <wp14:pctHeight>0</wp14:pctHeight>
            </wp14:sizeRelV>
          </wp:anchor>
        </w:drawing>
      </w:r>
    </w:p>
    <w:p w:rsidR="00421659" w:rsidRPr="00897EE2" w:rsidRDefault="003D0F29">
      <w:pPr>
        <w:spacing w:line="0" w:lineRule="atLeast"/>
        <w:ind w:right="60"/>
        <w:jc w:val="center"/>
        <w:rPr>
          <w:rFonts w:ascii="Abadi MT Condensed" w:hAnsi="Abadi MT Condensed"/>
          <w:b/>
          <w:sz w:val="28"/>
          <w:szCs w:val="28"/>
          <w:u w:val="single"/>
        </w:rPr>
      </w:pPr>
      <w:r w:rsidRPr="00897EE2">
        <w:rPr>
          <w:rFonts w:ascii="Abadi MT Condensed" w:hAnsi="Abadi MT Condensed"/>
          <w:b/>
          <w:sz w:val="28"/>
          <w:szCs w:val="28"/>
          <w:u w:val="single"/>
        </w:rPr>
        <w:t xml:space="preserve">WRITER </w:t>
      </w:r>
      <w:r w:rsidR="00421659" w:rsidRPr="00897EE2">
        <w:rPr>
          <w:rFonts w:ascii="Abadi MT Condensed" w:hAnsi="Abadi MT Condensed"/>
          <w:b/>
          <w:sz w:val="28"/>
          <w:szCs w:val="28"/>
          <w:u w:val="single"/>
        </w:rPr>
        <w:t>JOB</w:t>
      </w:r>
      <w:r w:rsidRPr="00897EE2">
        <w:rPr>
          <w:rFonts w:ascii="Abadi MT Condensed" w:hAnsi="Abadi MT Condensed"/>
          <w:b/>
          <w:sz w:val="28"/>
          <w:szCs w:val="28"/>
          <w:u w:val="single"/>
        </w:rPr>
        <w:t xml:space="preserve"> </w:t>
      </w:r>
      <w:r w:rsidR="00A94CB7" w:rsidRPr="00897EE2">
        <w:rPr>
          <w:rFonts w:ascii="Abadi MT Condensed" w:hAnsi="Abadi MT Condensed"/>
          <w:b/>
          <w:sz w:val="28"/>
          <w:szCs w:val="28"/>
          <w:u w:val="single"/>
        </w:rPr>
        <w:t>PROPOSAL</w:t>
      </w:r>
    </w:p>
    <w:p w:rsidR="00A94CB7" w:rsidRPr="00897EE2" w:rsidRDefault="00A94CB7">
      <w:pPr>
        <w:spacing w:line="0" w:lineRule="atLeast"/>
        <w:ind w:right="60"/>
        <w:jc w:val="center"/>
        <w:rPr>
          <w:rFonts w:ascii="Abadi MT Condensed" w:hAnsi="Abadi MT Condensed"/>
          <w:b/>
          <w:sz w:val="28"/>
          <w:szCs w:val="28"/>
          <w:u w:val="single"/>
        </w:rPr>
      </w:pPr>
      <w:r w:rsidRPr="00897EE2">
        <w:rPr>
          <w:rFonts w:ascii="Abadi MT Condensed" w:hAnsi="Abadi MT Condensed"/>
          <w:b/>
          <w:sz w:val="28"/>
          <w:szCs w:val="28"/>
          <w:u w:val="single"/>
        </w:rPr>
        <w:t>MARCH 2017</w:t>
      </w:r>
    </w:p>
    <w:p w:rsidR="00421659" w:rsidRPr="00897EE2" w:rsidRDefault="00421659" w:rsidP="00421659">
      <w:pPr>
        <w:spacing w:line="0" w:lineRule="atLeast"/>
        <w:ind w:right="60"/>
        <w:rPr>
          <w:rFonts w:ascii="Abadi MT Condensed" w:hAnsi="Abadi MT Condensed"/>
          <w:b/>
          <w:sz w:val="24"/>
          <w:u w:val="single"/>
        </w:rPr>
      </w:pPr>
      <w:r w:rsidRPr="00897EE2">
        <w:rPr>
          <w:rFonts w:ascii="Abadi MT Condensed" w:hAnsi="Abadi MT Condensed"/>
          <w:b/>
          <w:sz w:val="24"/>
          <w:u w:val="single"/>
        </w:rPr>
        <w:t>JOB DESCRIPTION</w:t>
      </w:r>
      <w:bookmarkStart w:id="1" w:name="_GoBack"/>
      <w:bookmarkEnd w:id="1"/>
    </w:p>
    <w:p w:rsidR="00A94CB7" w:rsidRPr="00897EE2" w:rsidRDefault="00A94CB7">
      <w:pPr>
        <w:spacing w:line="297" w:lineRule="exact"/>
        <w:rPr>
          <w:rFonts w:ascii="Abadi MT Condensed" w:eastAsia="Times New Roman" w:hAnsi="Abadi MT Condensed"/>
          <w:sz w:val="24"/>
        </w:rPr>
      </w:pPr>
    </w:p>
    <w:p w:rsidR="00A94CB7" w:rsidRPr="00897EE2" w:rsidRDefault="00A94CB7">
      <w:pPr>
        <w:spacing w:line="238" w:lineRule="auto"/>
        <w:ind w:left="740"/>
        <w:jc w:val="both"/>
        <w:rPr>
          <w:rFonts w:ascii="Abadi MT Condensed" w:eastAsia="Corbel" w:hAnsi="Abadi MT Condensed"/>
          <w:sz w:val="24"/>
        </w:rPr>
      </w:pPr>
      <w:r w:rsidRPr="00897EE2">
        <w:rPr>
          <w:rFonts w:ascii="Abadi MT Condensed" w:eastAsia="Corbel" w:hAnsi="Abadi MT Condensed"/>
          <w:b/>
          <w:i/>
          <w:sz w:val="24"/>
        </w:rPr>
        <w:t xml:space="preserve">Total Fire Protection (TFP1, Inc.) </w:t>
      </w:r>
      <w:r w:rsidRPr="00897EE2">
        <w:rPr>
          <w:rFonts w:ascii="Abadi MT Condensed" w:eastAsia="Corbel" w:hAnsi="Abadi MT Condensed"/>
          <w:sz w:val="24"/>
        </w:rPr>
        <w:t>specializes in all aspects of sales and service of Fire and Life Safety</w:t>
      </w:r>
      <w:r w:rsidRPr="00897EE2">
        <w:rPr>
          <w:rFonts w:ascii="Abadi MT Condensed" w:eastAsia="Corbel" w:hAnsi="Abadi MT Condensed"/>
          <w:b/>
          <w:i/>
          <w:sz w:val="24"/>
        </w:rPr>
        <w:t xml:space="preserve"> </w:t>
      </w:r>
      <w:r w:rsidRPr="00897EE2">
        <w:rPr>
          <w:rFonts w:ascii="Abadi MT Condensed" w:eastAsia="Corbel" w:hAnsi="Abadi MT Condensed"/>
          <w:sz w:val="24"/>
        </w:rPr>
        <w:t>products. We are a recognized leader in the fire protection industry and provide our services and products both nationally and locally. Our customer base ranges from commercial buildings and tenants to retail stores, hospitals, schools, construction and transportation industries, giving us the opportunity to sell our products and services to a vast majority of businesses.</w:t>
      </w:r>
    </w:p>
    <w:p w:rsidR="00A94CB7" w:rsidRPr="00897EE2" w:rsidRDefault="00A94CB7">
      <w:pPr>
        <w:spacing w:line="14" w:lineRule="exact"/>
        <w:rPr>
          <w:rFonts w:ascii="Abadi MT Condensed" w:eastAsia="Times New Roman" w:hAnsi="Abadi MT Condensed"/>
          <w:sz w:val="24"/>
        </w:rPr>
      </w:pPr>
    </w:p>
    <w:p w:rsidR="00A94CB7" w:rsidRPr="00897EE2" w:rsidRDefault="00A94CB7">
      <w:pPr>
        <w:spacing w:line="238" w:lineRule="auto"/>
        <w:ind w:left="740"/>
        <w:jc w:val="both"/>
        <w:rPr>
          <w:rFonts w:ascii="Abadi MT Condensed" w:eastAsia="Corbel" w:hAnsi="Abadi MT Condensed"/>
          <w:sz w:val="24"/>
        </w:rPr>
      </w:pPr>
      <w:r w:rsidRPr="00897EE2">
        <w:rPr>
          <w:rFonts w:ascii="Abadi MT Condensed" w:eastAsia="Corbel" w:hAnsi="Abadi MT Condensed"/>
          <w:sz w:val="24"/>
        </w:rPr>
        <w:t xml:space="preserve">The </w:t>
      </w:r>
      <w:r w:rsidRPr="00897EE2">
        <w:rPr>
          <w:rFonts w:ascii="Abadi MT Condensed" w:eastAsia="Corbel" w:hAnsi="Abadi MT Condensed"/>
          <w:b/>
          <w:i/>
          <w:sz w:val="24"/>
        </w:rPr>
        <w:t>Proposal Writer</w:t>
      </w:r>
      <w:r w:rsidRPr="00897EE2">
        <w:rPr>
          <w:rFonts w:ascii="Abadi MT Condensed" w:eastAsia="Corbel" w:hAnsi="Abadi MT Condensed"/>
          <w:sz w:val="24"/>
        </w:rPr>
        <w:t xml:space="preserve"> writes, edits and coordinates proposals as well as responds to requests for proposals (RFPs) within extremely tight deadlines including writing narratives in response to the RFP, developing templates for proposals per RFP or RFQ instructions; and developing and maintaining databases of responses. Coordinates with facility management, corporate executives and management, and various departments to respond to questions and complete proposals in a timely manner.</w:t>
      </w:r>
    </w:p>
    <w:p w:rsidR="00A94CB7" w:rsidRPr="00897EE2" w:rsidRDefault="00A94CB7">
      <w:pPr>
        <w:spacing w:line="298" w:lineRule="exact"/>
        <w:rPr>
          <w:rFonts w:ascii="Abadi MT Condensed" w:eastAsia="Times New Roman" w:hAnsi="Abadi MT Condensed"/>
          <w:sz w:val="24"/>
        </w:rPr>
      </w:pPr>
    </w:p>
    <w:p w:rsidR="00A94CB7" w:rsidRPr="00897EE2" w:rsidRDefault="00A94CB7">
      <w:pPr>
        <w:spacing w:line="0" w:lineRule="atLeast"/>
        <w:ind w:left="740"/>
        <w:rPr>
          <w:rFonts w:ascii="Abadi MT Condensed" w:eastAsia="Corbel" w:hAnsi="Abadi MT Condensed"/>
          <w:b/>
          <w:sz w:val="24"/>
        </w:rPr>
      </w:pPr>
      <w:r w:rsidRPr="00897EE2">
        <w:rPr>
          <w:rFonts w:ascii="Abadi MT Condensed" w:eastAsia="Corbel" w:hAnsi="Abadi MT Condensed"/>
          <w:b/>
          <w:sz w:val="24"/>
        </w:rPr>
        <w:t>You must be able to:</w:t>
      </w:r>
    </w:p>
    <w:p w:rsidR="00A94CB7" w:rsidRPr="00897EE2" w:rsidRDefault="00A94CB7">
      <w:pPr>
        <w:spacing w:line="20" w:lineRule="exact"/>
        <w:rPr>
          <w:rFonts w:ascii="Abadi MT Condensed" w:eastAsia="Times New Roman" w:hAnsi="Abadi MT Condensed"/>
          <w:sz w:val="24"/>
        </w:rPr>
      </w:pPr>
    </w:p>
    <w:p w:rsidR="00A94CB7" w:rsidRPr="00897EE2" w:rsidRDefault="00A94CB7">
      <w:pPr>
        <w:numPr>
          <w:ilvl w:val="0"/>
          <w:numId w:val="1"/>
        </w:numPr>
        <w:tabs>
          <w:tab w:val="left" w:pos="1460"/>
        </w:tabs>
        <w:spacing w:line="237" w:lineRule="auto"/>
        <w:ind w:left="1460" w:hanging="360"/>
        <w:rPr>
          <w:rFonts w:ascii="Abadi MT Condensed" w:eastAsia="Arial" w:hAnsi="Abadi MT Condensed"/>
          <w:sz w:val="24"/>
        </w:rPr>
      </w:pPr>
      <w:r w:rsidRPr="00897EE2">
        <w:rPr>
          <w:rFonts w:ascii="Abadi MT Condensed" w:eastAsia="Corbel" w:hAnsi="Abadi MT Condensed"/>
          <w:sz w:val="24"/>
        </w:rPr>
        <w:t>Write responses to customer solicitations such as Requests for Proposals (RFPs), Invitations to Bid (ITBs), and Requests for Information (RFIs), as well as requests from the Sales force</w:t>
      </w:r>
    </w:p>
    <w:p w:rsidR="00A94CB7" w:rsidRPr="00897EE2" w:rsidRDefault="00A94CB7">
      <w:pPr>
        <w:spacing w:line="21" w:lineRule="exact"/>
        <w:rPr>
          <w:rFonts w:ascii="Abadi MT Condensed" w:eastAsia="Arial" w:hAnsi="Abadi MT Condensed"/>
          <w:sz w:val="24"/>
        </w:rPr>
      </w:pPr>
    </w:p>
    <w:p w:rsidR="00A94CB7" w:rsidRPr="00897EE2" w:rsidRDefault="00A94CB7">
      <w:pPr>
        <w:numPr>
          <w:ilvl w:val="0"/>
          <w:numId w:val="1"/>
        </w:numPr>
        <w:tabs>
          <w:tab w:val="left" w:pos="1460"/>
        </w:tabs>
        <w:spacing w:line="236" w:lineRule="auto"/>
        <w:ind w:left="1460" w:hanging="360"/>
        <w:rPr>
          <w:rFonts w:ascii="Abadi MT Condensed" w:eastAsia="Arial" w:hAnsi="Abadi MT Condensed"/>
          <w:sz w:val="24"/>
        </w:rPr>
      </w:pPr>
      <w:r w:rsidRPr="00897EE2">
        <w:rPr>
          <w:rFonts w:ascii="Abadi MT Condensed" w:eastAsia="Corbel" w:hAnsi="Abadi MT Condensed"/>
          <w:sz w:val="24"/>
        </w:rPr>
        <w:t>Work with existing boilerplate and rough draft material for conversion into high-impact content for proposals</w:t>
      </w:r>
    </w:p>
    <w:p w:rsidR="00A94CB7" w:rsidRPr="00897EE2" w:rsidRDefault="00A94CB7">
      <w:pPr>
        <w:spacing w:line="21" w:lineRule="exact"/>
        <w:rPr>
          <w:rFonts w:ascii="Abadi MT Condensed" w:eastAsia="Arial" w:hAnsi="Abadi MT Condensed"/>
          <w:sz w:val="24"/>
        </w:rPr>
      </w:pPr>
    </w:p>
    <w:p w:rsidR="00A94CB7" w:rsidRPr="00897EE2" w:rsidRDefault="00A94CB7">
      <w:pPr>
        <w:numPr>
          <w:ilvl w:val="0"/>
          <w:numId w:val="1"/>
        </w:numPr>
        <w:tabs>
          <w:tab w:val="left" w:pos="1460"/>
        </w:tabs>
        <w:spacing w:line="236" w:lineRule="auto"/>
        <w:ind w:left="1460" w:hanging="360"/>
        <w:rPr>
          <w:rFonts w:ascii="Abadi MT Condensed" w:eastAsia="Arial" w:hAnsi="Abadi MT Condensed"/>
          <w:sz w:val="24"/>
        </w:rPr>
      </w:pPr>
      <w:r w:rsidRPr="00897EE2">
        <w:rPr>
          <w:rFonts w:ascii="Abadi MT Condensed" w:eastAsia="Corbel" w:hAnsi="Abadi MT Condensed"/>
          <w:sz w:val="24"/>
        </w:rPr>
        <w:t>Analyze the customer solicitation contents including scope of work, equipment and service requirements, terms and conditions, pricing information, and competitive specifications</w:t>
      </w:r>
    </w:p>
    <w:p w:rsidR="00A94CB7" w:rsidRPr="00897EE2" w:rsidRDefault="00A94CB7">
      <w:pPr>
        <w:spacing w:line="23" w:lineRule="exact"/>
        <w:rPr>
          <w:rFonts w:ascii="Abadi MT Condensed" w:eastAsia="Arial" w:hAnsi="Abadi MT Condensed"/>
          <w:sz w:val="24"/>
        </w:rPr>
      </w:pPr>
    </w:p>
    <w:p w:rsidR="00A94CB7" w:rsidRPr="00897EE2" w:rsidRDefault="00A94CB7">
      <w:pPr>
        <w:numPr>
          <w:ilvl w:val="0"/>
          <w:numId w:val="1"/>
        </w:numPr>
        <w:tabs>
          <w:tab w:val="left" w:pos="1460"/>
        </w:tabs>
        <w:spacing w:line="237" w:lineRule="auto"/>
        <w:ind w:left="1460" w:hanging="360"/>
        <w:jc w:val="both"/>
        <w:rPr>
          <w:rFonts w:ascii="Abadi MT Condensed" w:eastAsia="Arial" w:hAnsi="Abadi MT Condensed"/>
          <w:sz w:val="24"/>
        </w:rPr>
      </w:pPr>
      <w:r w:rsidRPr="00897EE2">
        <w:rPr>
          <w:rFonts w:ascii="Abadi MT Condensed" w:eastAsia="Corbel" w:hAnsi="Abadi MT Condensed"/>
          <w:sz w:val="24"/>
        </w:rPr>
        <w:t>Disseminate key RFP/project requirements including but not limited to scope of work, outlines and timelines, pricing information and competitive specifications. Distribute to RFP/project team members as necessary</w:t>
      </w:r>
    </w:p>
    <w:p w:rsidR="00A94CB7" w:rsidRPr="00897EE2" w:rsidRDefault="00A94CB7">
      <w:pPr>
        <w:spacing w:line="22" w:lineRule="exact"/>
        <w:rPr>
          <w:rFonts w:ascii="Abadi MT Condensed" w:eastAsia="Arial" w:hAnsi="Abadi MT Condensed"/>
          <w:sz w:val="24"/>
        </w:rPr>
      </w:pPr>
    </w:p>
    <w:p w:rsidR="00A94CB7" w:rsidRPr="00897EE2" w:rsidRDefault="00A94CB7">
      <w:pPr>
        <w:numPr>
          <w:ilvl w:val="0"/>
          <w:numId w:val="1"/>
        </w:numPr>
        <w:tabs>
          <w:tab w:val="left" w:pos="1460"/>
        </w:tabs>
        <w:spacing w:line="236" w:lineRule="auto"/>
        <w:ind w:left="1460" w:hanging="360"/>
        <w:rPr>
          <w:rFonts w:ascii="Abadi MT Condensed" w:eastAsia="Arial" w:hAnsi="Abadi MT Condensed"/>
          <w:sz w:val="24"/>
        </w:rPr>
      </w:pPr>
      <w:r w:rsidRPr="00897EE2">
        <w:rPr>
          <w:rFonts w:ascii="Abadi MT Condensed" w:eastAsia="Corbel" w:hAnsi="Abadi MT Condensed"/>
          <w:sz w:val="24"/>
        </w:rPr>
        <w:t>Communicate with Senior Proposal Manager to ensure deliverables are being provided on time and will conform to customer requirements</w:t>
      </w:r>
    </w:p>
    <w:p w:rsidR="00A94CB7" w:rsidRPr="00897EE2" w:rsidRDefault="00A94CB7">
      <w:pPr>
        <w:spacing w:line="23" w:lineRule="exact"/>
        <w:rPr>
          <w:rFonts w:ascii="Abadi MT Condensed" w:eastAsia="Arial" w:hAnsi="Abadi MT Condensed"/>
          <w:sz w:val="24"/>
        </w:rPr>
      </w:pPr>
    </w:p>
    <w:p w:rsidR="00A94CB7" w:rsidRPr="00897EE2" w:rsidRDefault="00A94CB7">
      <w:pPr>
        <w:numPr>
          <w:ilvl w:val="0"/>
          <w:numId w:val="1"/>
        </w:numPr>
        <w:tabs>
          <w:tab w:val="left" w:pos="1460"/>
        </w:tabs>
        <w:spacing w:line="236" w:lineRule="auto"/>
        <w:ind w:left="1460" w:hanging="360"/>
        <w:rPr>
          <w:rFonts w:ascii="Abadi MT Condensed" w:eastAsia="Arial" w:hAnsi="Abadi MT Condensed"/>
          <w:sz w:val="24"/>
        </w:rPr>
      </w:pPr>
      <w:r w:rsidRPr="00897EE2">
        <w:rPr>
          <w:rFonts w:ascii="Abadi MT Condensed" w:eastAsia="Corbel" w:hAnsi="Abadi MT Condensed"/>
          <w:sz w:val="24"/>
        </w:rPr>
        <w:t>Prints RFP and creates binders, separates contents with folders, and refers to the supervisor for review and submission to appropriate management</w:t>
      </w:r>
    </w:p>
    <w:p w:rsidR="00A94CB7" w:rsidRPr="00897EE2" w:rsidRDefault="00A94CB7">
      <w:pPr>
        <w:spacing w:line="21" w:lineRule="exact"/>
        <w:rPr>
          <w:rFonts w:ascii="Abadi MT Condensed" w:eastAsia="Arial" w:hAnsi="Abadi MT Condensed"/>
          <w:sz w:val="24"/>
        </w:rPr>
      </w:pPr>
    </w:p>
    <w:p w:rsidR="00A94CB7" w:rsidRPr="00897EE2" w:rsidRDefault="00A94CB7">
      <w:pPr>
        <w:numPr>
          <w:ilvl w:val="0"/>
          <w:numId w:val="1"/>
        </w:numPr>
        <w:tabs>
          <w:tab w:val="left" w:pos="1460"/>
        </w:tabs>
        <w:spacing w:line="236" w:lineRule="auto"/>
        <w:ind w:left="1460" w:hanging="360"/>
        <w:rPr>
          <w:rFonts w:ascii="Abadi MT Condensed" w:eastAsia="Arial" w:hAnsi="Abadi MT Condensed"/>
          <w:sz w:val="24"/>
        </w:rPr>
      </w:pPr>
      <w:r w:rsidRPr="00897EE2">
        <w:rPr>
          <w:rFonts w:ascii="Abadi MT Condensed" w:eastAsia="Corbel" w:hAnsi="Abadi MT Condensed"/>
          <w:sz w:val="24"/>
        </w:rPr>
        <w:t>Track and monitor federal, state, or municipal RFPs of interest to the company to ensure responses are timely and deadlines are met</w:t>
      </w:r>
    </w:p>
    <w:p w:rsidR="00A94CB7" w:rsidRPr="00897EE2" w:rsidRDefault="00A94CB7">
      <w:pPr>
        <w:spacing w:line="21" w:lineRule="exact"/>
        <w:rPr>
          <w:rFonts w:ascii="Abadi MT Condensed" w:eastAsia="Arial" w:hAnsi="Abadi MT Condensed"/>
          <w:sz w:val="24"/>
        </w:rPr>
      </w:pPr>
    </w:p>
    <w:p w:rsidR="00A94CB7" w:rsidRPr="00897EE2" w:rsidRDefault="00A94CB7">
      <w:pPr>
        <w:numPr>
          <w:ilvl w:val="0"/>
          <w:numId w:val="1"/>
        </w:numPr>
        <w:tabs>
          <w:tab w:val="left" w:pos="1460"/>
        </w:tabs>
        <w:spacing w:line="237" w:lineRule="auto"/>
        <w:ind w:left="1460" w:hanging="360"/>
        <w:rPr>
          <w:rFonts w:ascii="Abadi MT Condensed" w:eastAsia="Arial" w:hAnsi="Abadi MT Condensed"/>
          <w:sz w:val="24"/>
        </w:rPr>
      </w:pPr>
      <w:r w:rsidRPr="00897EE2">
        <w:rPr>
          <w:rFonts w:ascii="Abadi MT Condensed" w:eastAsia="Corbel" w:hAnsi="Abadi MT Condensed"/>
          <w:sz w:val="24"/>
        </w:rPr>
        <w:t>Create and update boilerplate on a continual basis and maintains resource library and proposal archives</w:t>
      </w:r>
    </w:p>
    <w:p w:rsidR="00A94CB7" w:rsidRPr="00897EE2" w:rsidRDefault="00A94CB7">
      <w:pPr>
        <w:spacing w:line="10" w:lineRule="exact"/>
        <w:rPr>
          <w:rFonts w:ascii="Abadi MT Condensed" w:eastAsia="Arial" w:hAnsi="Abadi MT Condensed"/>
          <w:sz w:val="24"/>
        </w:rPr>
      </w:pPr>
    </w:p>
    <w:p w:rsidR="00A94CB7" w:rsidRPr="00897EE2" w:rsidRDefault="00A94CB7">
      <w:pPr>
        <w:numPr>
          <w:ilvl w:val="0"/>
          <w:numId w:val="1"/>
        </w:numPr>
        <w:tabs>
          <w:tab w:val="left" w:pos="1460"/>
        </w:tabs>
        <w:spacing w:line="0" w:lineRule="atLeast"/>
        <w:ind w:left="1460" w:hanging="360"/>
        <w:rPr>
          <w:rFonts w:ascii="Abadi MT Condensed" w:eastAsia="Arial" w:hAnsi="Abadi MT Condensed"/>
          <w:sz w:val="24"/>
        </w:rPr>
      </w:pPr>
      <w:r w:rsidRPr="00897EE2">
        <w:rPr>
          <w:rFonts w:ascii="Abadi MT Condensed" w:eastAsia="Corbel" w:hAnsi="Abadi MT Condensed"/>
          <w:sz w:val="24"/>
        </w:rPr>
        <w:t>Performs other duties as assigned</w:t>
      </w:r>
    </w:p>
    <w:p w:rsidR="00A94CB7" w:rsidRPr="00897EE2" w:rsidRDefault="00A94CB7">
      <w:pPr>
        <w:spacing w:line="187" w:lineRule="exact"/>
        <w:rPr>
          <w:rFonts w:ascii="Abadi MT Condensed" w:eastAsia="Times New Roman" w:hAnsi="Abadi MT Condensed"/>
          <w:sz w:val="24"/>
        </w:rPr>
      </w:pPr>
    </w:p>
    <w:p w:rsidR="00A94CB7" w:rsidRPr="00897EE2" w:rsidRDefault="00A94CB7">
      <w:pPr>
        <w:spacing w:line="0" w:lineRule="atLeast"/>
        <w:ind w:left="740"/>
        <w:rPr>
          <w:rFonts w:ascii="Abadi MT Condensed" w:eastAsia="Corbel" w:hAnsi="Abadi MT Condensed"/>
          <w:b/>
          <w:sz w:val="24"/>
        </w:rPr>
      </w:pPr>
      <w:r w:rsidRPr="00897EE2">
        <w:rPr>
          <w:rFonts w:ascii="Abadi MT Condensed" w:eastAsia="Corbel" w:hAnsi="Abadi MT Condensed"/>
          <w:b/>
          <w:sz w:val="24"/>
        </w:rPr>
        <w:t>Education and Experience</w:t>
      </w:r>
    </w:p>
    <w:p w:rsidR="00A94CB7" w:rsidRPr="00897EE2" w:rsidRDefault="00A94CB7">
      <w:pPr>
        <w:spacing w:line="20" w:lineRule="exact"/>
        <w:rPr>
          <w:rFonts w:ascii="Abadi MT Condensed" w:eastAsia="Times New Roman" w:hAnsi="Abadi MT Condensed"/>
          <w:sz w:val="24"/>
        </w:rPr>
      </w:pPr>
    </w:p>
    <w:p w:rsidR="00A94CB7" w:rsidRPr="00897EE2" w:rsidRDefault="00A94CB7">
      <w:pPr>
        <w:numPr>
          <w:ilvl w:val="0"/>
          <w:numId w:val="2"/>
        </w:numPr>
        <w:tabs>
          <w:tab w:val="left" w:pos="1460"/>
        </w:tabs>
        <w:spacing w:line="254" w:lineRule="auto"/>
        <w:ind w:left="1460" w:hanging="360"/>
        <w:jc w:val="both"/>
        <w:rPr>
          <w:rFonts w:ascii="Abadi MT Condensed" w:eastAsia="Arial" w:hAnsi="Abadi MT Condensed"/>
          <w:sz w:val="24"/>
        </w:rPr>
      </w:pPr>
      <w:r w:rsidRPr="00897EE2">
        <w:rPr>
          <w:rFonts w:ascii="Abadi MT Condensed" w:eastAsia="Corbel" w:hAnsi="Abadi MT Condensed"/>
          <w:sz w:val="24"/>
        </w:rPr>
        <w:t>Bachelor's degree in Social Service, Criminal Justice, Political Science, Business, Marketing, English, Journalism or related field preferred. Work experience in a related field or position may be considered at the discretion of the Director of Operations</w:t>
      </w:r>
    </w:p>
    <w:p w:rsidR="00A94CB7" w:rsidRPr="00897EE2" w:rsidRDefault="00897EE2">
      <w:pPr>
        <w:spacing w:line="20" w:lineRule="exact"/>
        <w:rPr>
          <w:rFonts w:ascii="Abadi MT Condensed" w:eastAsia="Times New Roman" w:hAnsi="Abadi MT Condensed"/>
          <w:sz w:val="24"/>
        </w:rPr>
      </w:pPr>
      <w:r w:rsidRPr="00897EE2">
        <w:rPr>
          <w:rFonts w:ascii="Abadi MT Condensed" w:eastAsia="Arial" w:hAnsi="Abadi MT Condensed"/>
          <w:noProof/>
          <w:sz w:val="24"/>
        </w:rPr>
        <mc:AlternateContent>
          <mc:Choice Requires="wps">
            <w:drawing>
              <wp:anchor distT="0" distB="0" distL="114300" distR="114300" simplePos="0" relativeHeight="251656704" behindDoc="1" locked="0" layoutInCell="1" allowOverlap="1">
                <wp:simplePos x="0" y="0"/>
                <wp:positionH relativeFrom="column">
                  <wp:posOffset>-5080</wp:posOffset>
                </wp:positionH>
                <wp:positionV relativeFrom="paragraph">
                  <wp:posOffset>369570</wp:posOffset>
                </wp:positionV>
                <wp:extent cx="6948805" cy="0"/>
                <wp:effectExtent l="20320" t="20955" r="22225" b="171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27431">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74687"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1pt" to="546.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JmFw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" strokecolor="#2f5496" strokeweight=".76197mm"/>
            </w:pict>
          </mc:Fallback>
        </mc:AlternateContent>
      </w:r>
    </w:p>
    <w:p w:rsidR="00A94CB7" w:rsidRPr="00897EE2" w:rsidRDefault="00A94CB7">
      <w:pPr>
        <w:spacing w:line="200" w:lineRule="exact"/>
        <w:rPr>
          <w:rFonts w:ascii="Abadi MT Condensed" w:eastAsia="Times New Roman" w:hAnsi="Abadi MT Condensed"/>
          <w:sz w:val="24"/>
        </w:rPr>
      </w:pPr>
    </w:p>
    <w:p w:rsidR="00A94CB7" w:rsidRPr="00897EE2" w:rsidRDefault="00A94CB7">
      <w:pPr>
        <w:spacing w:line="200" w:lineRule="exact"/>
        <w:rPr>
          <w:rFonts w:ascii="Abadi MT Condensed" w:eastAsia="Times New Roman" w:hAnsi="Abadi MT Condensed"/>
          <w:sz w:val="24"/>
        </w:rPr>
      </w:pPr>
    </w:p>
    <w:p w:rsidR="00A94CB7" w:rsidRPr="00897EE2" w:rsidRDefault="00A94CB7">
      <w:pPr>
        <w:spacing w:line="202" w:lineRule="exact"/>
        <w:rPr>
          <w:rFonts w:ascii="Abadi MT Condensed" w:eastAsia="Times New Roman" w:hAnsi="Abadi MT Condensed"/>
          <w:sz w:val="24"/>
        </w:rPr>
      </w:pPr>
    </w:p>
    <w:p w:rsidR="00A94CB7" w:rsidRPr="00897EE2" w:rsidRDefault="00A94CB7">
      <w:pPr>
        <w:tabs>
          <w:tab w:val="left" w:pos="4360"/>
          <w:tab w:val="left" w:pos="9300"/>
        </w:tabs>
        <w:spacing w:line="0" w:lineRule="atLeast"/>
        <w:ind w:left="20"/>
        <w:rPr>
          <w:rFonts w:ascii="Abadi MT Condensed" w:hAnsi="Abadi MT Condensed"/>
          <w:b/>
          <w:color w:val="2F5496"/>
          <w:sz w:val="19"/>
          <w:u w:val="single"/>
        </w:rPr>
      </w:pPr>
      <w:r w:rsidRPr="00897EE2">
        <w:rPr>
          <w:rFonts w:ascii="Abadi MT Condensed" w:hAnsi="Abadi MT Condensed"/>
          <w:b/>
          <w:color w:val="2F5496"/>
        </w:rPr>
        <w:t>5322 Avenue N ~ Brooklyn, NY 11234</w:t>
      </w:r>
      <w:r w:rsidRPr="00897EE2">
        <w:rPr>
          <w:rFonts w:ascii="Abadi MT Condensed" w:eastAsia="Times New Roman" w:hAnsi="Abadi MT Condensed"/>
        </w:rPr>
        <w:tab/>
      </w:r>
      <w:hyperlink r:id="rId6" w:history="1">
        <w:r w:rsidRPr="00897EE2">
          <w:rPr>
            <w:rFonts w:ascii="Abadi MT Condensed" w:hAnsi="Abadi MT Condensed"/>
            <w:b/>
            <w:color w:val="0563C1"/>
            <w:u w:val="single"/>
          </w:rPr>
          <w:t xml:space="preserve">www.TFP1.com </w:t>
        </w:r>
      </w:hyperlink>
      <w:r w:rsidRPr="00897EE2">
        <w:rPr>
          <w:rFonts w:ascii="Abadi MT Condensed" w:hAnsi="Abadi MT Condensed"/>
          <w:b/>
          <w:color w:val="000000"/>
        </w:rPr>
        <w:t>~</w:t>
      </w:r>
      <w:r w:rsidRPr="00897EE2">
        <w:rPr>
          <w:rFonts w:ascii="Abadi MT Condensed" w:hAnsi="Abadi MT Condensed"/>
          <w:b/>
          <w:color w:val="0563C1"/>
          <w:u w:val="single"/>
        </w:rPr>
        <w:t xml:space="preserve"> </w:t>
      </w:r>
      <w:hyperlink r:id="rId7" w:history="1">
        <w:r w:rsidRPr="00897EE2">
          <w:rPr>
            <w:rFonts w:ascii="Abadi MT Condensed" w:hAnsi="Abadi MT Condensed"/>
            <w:b/>
            <w:color w:val="0563C1"/>
            <w:u w:val="single"/>
          </w:rPr>
          <w:t>sales@TFP1.com</w:t>
        </w:r>
      </w:hyperlink>
      <w:r w:rsidRPr="00897EE2">
        <w:rPr>
          <w:rFonts w:ascii="Abadi MT Condensed" w:hAnsi="Abadi MT Condensed"/>
          <w:b/>
          <w:color w:val="0563C1"/>
          <w:u w:val="single"/>
        </w:rPr>
        <w:tab/>
      </w:r>
      <w:r w:rsidRPr="00897EE2">
        <w:rPr>
          <w:rFonts w:ascii="Abadi MT Condensed" w:hAnsi="Abadi MT Condensed"/>
          <w:b/>
          <w:color w:val="2F5496"/>
          <w:sz w:val="19"/>
          <w:u w:val="single"/>
        </w:rPr>
        <w:t>Tel: (718) 951-7200</w:t>
      </w:r>
    </w:p>
    <w:p w:rsidR="00A94CB7" w:rsidRPr="00897EE2" w:rsidRDefault="00A94CB7">
      <w:pPr>
        <w:tabs>
          <w:tab w:val="left" w:pos="4360"/>
          <w:tab w:val="left" w:pos="9300"/>
        </w:tabs>
        <w:spacing w:line="0" w:lineRule="atLeast"/>
        <w:ind w:left="20"/>
        <w:rPr>
          <w:rFonts w:ascii="Abadi MT Condensed" w:hAnsi="Abadi MT Condensed"/>
          <w:b/>
          <w:color w:val="2F5496"/>
          <w:sz w:val="19"/>
          <w:u w:val="single"/>
        </w:rPr>
        <w:sectPr w:rsidR="00A94CB7" w:rsidRPr="00897EE2">
          <w:pgSz w:w="12240" w:h="15840"/>
          <w:pgMar w:top="1403" w:right="640" w:bottom="215" w:left="700" w:header="0" w:footer="0" w:gutter="0"/>
          <w:cols w:space="0" w:equalWidth="0">
            <w:col w:w="10900"/>
          </w:cols>
          <w:docGrid w:linePitch="360"/>
        </w:sectPr>
      </w:pPr>
    </w:p>
    <w:p w:rsidR="00A94CB7" w:rsidRPr="00897EE2" w:rsidRDefault="00897EE2">
      <w:pPr>
        <w:spacing w:line="0" w:lineRule="atLeast"/>
        <w:ind w:right="80"/>
        <w:jc w:val="center"/>
        <w:rPr>
          <w:rFonts w:ascii="Abadi MT Condensed" w:hAnsi="Abadi MT Condensed"/>
          <w:b/>
          <w:color w:val="2F5496"/>
          <w:sz w:val="22"/>
        </w:rPr>
      </w:pPr>
      <w:bookmarkStart w:id="2" w:name="page2"/>
      <w:bookmarkEnd w:id="2"/>
      <w:r w:rsidRPr="00897EE2">
        <w:rPr>
          <w:rFonts w:ascii="Abadi MT Condensed" w:hAnsi="Abadi MT Condensed"/>
          <w:b/>
          <w:noProof/>
          <w:color w:val="2F5496"/>
          <w:sz w:val="19"/>
          <w:u w:val="single"/>
        </w:rPr>
        <w:lastRenderedPageBreak/>
        <w:drawing>
          <wp:anchor distT="0" distB="0" distL="114300" distR="114300" simplePos="0" relativeHeight="251657728" behindDoc="1" locked="0" layoutInCell="1" allowOverlap="1">
            <wp:simplePos x="0" y="0"/>
            <wp:positionH relativeFrom="page">
              <wp:posOffset>3479800</wp:posOffset>
            </wp:positionH>
            <wp:positionV relativeFrom="page">
              <wp:posOffset>57785</wp:posOffset>
            </wp:positionV>
            <wp:extent cx="809625" cy="836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836930"/>
                    </a:xfrm>
                    <a:prstGeom prst="rect">
                      <a:avLst/>
                    </a:prstGeom>
                    <a:noFill/>
                  </pic:spPr>
                </pic:pic>
              </a:graphicData>
            </a:graphic>
            <wp14:sizeRelH relativeFrom="page">
              <wp14:pctWidth>0</wp14:pctWidth>
            </wp14:sizeRelH>
            <wp14:sizeRelV relativeFrom="page">
              <wp14:pctHeight>0</wp14:pctHeight>
            </wp14:sizeRelV>
          </wp:anchor>
        </w:drawing>
      </w:r>
      <w:r w:rsidR="00A94CB7" w:rsidRPr="00897EE2">
        <w:rPr>
          <w:rFonts w:ascii="Abadi MT Condensed" w:hAnsi="Abadi MT Condensed"/>
          <w:b/>
          <w:color w:val="2F5496"/>
          <w:sz w:val="22"/>
        </w:rPr>
        <w:t>FIRE &amp; LIFE SAFETY SPECIALISTS</w:t>
      </w:r>
    </w:p>
    <w:p w:rsidR="00A94CB7" w:rsidRPr="00897EE2" w:rsidRDefault="00A94CB7">
      <w:pPr>
        <w:spacing w:line="2" w:lineRule="exact"/>
        <w:rPr>
          <w:rFonts w:ascii="Abadi MT Condensed" w:eastAsia="Times New Roman" w:hAnsi="Abadi MT Condensed"/>
        </w:rPr>
      </w:pPr>
    </w:p>
    <w:p w:rsidR="00A94CB7" w:rsidRPr="00897EE2" w:rsidRDefault="00A94CB7">
      <w:pPr>
        <w:spacing w:line="0" w:lineRule="atLeast"/>
        <w:rPr>
          <w:rFonts w:ascii="Abadi MT Condensed" w:hAnsi="Abadi MT Condensed"/>
          <w:b/>
          <w:color w:val="2F5496"/>
        </w:rPr>
      </w:pPr>
      <w:r w:rsidRPr="00897EE2">
        <w:rPr>
          <w:rFonts w:ascii="Abadi MT Condensed" w:hAnsi="Abadi MT Condensed"/>
          <w:b/>
          <w:color w:val="2F5496"/>
        </w:rPr>
        <w:t>PROPOSAL WRITER</w:t>
      </w:r>
    </w:p>
    <w:p w:rsidR="00A94CB7" w:rsidRPr="00897EE2" w:rsidRDefault="00A94CB7">
      <w:pPr>
        <w:spacing w:line="1" w:lineRule="exact"/>
        <w:rPr>
          <w:rFonts w:ascii="Abadi MT Condensed" w:eastAsia="Times New Roman" w:hAnsi="Abadi MT Condensed"/>
        </w:rPr>
      </w:pPr>
    </w:p>
    <w:p w:rsidR="00A94CB7" w:rsidRPr="00897EE2" w:rsidRDefault="00A94CB7">
      <w:pPr>
        <w:spacing w:line="0" w:lineRule="atLeast"/>
        <w:rPr>
          <w:rFonts w:ascii="Abadi MT Condensed" w:hAnsi="Abadi MT Condensed"/>
          <w:b/>
          <w:color w:val="2F5496"/>
        </w:rPr>
      </w:pPr>
      <w:r w:rsidRPr="00897EE2">
        <w:rPr>
          <w:rFonts w:ascii="Abadi MT Condensed" w:hAnsi="Abadi MT Condensed"/>
          <w:b/>
          <w:color w:val="2F5496"/>
        </w:rPr>
        <w:t>JOB DESCRIPTION – MARCH 2017</w:t>
      </w:r>
    </w:p>
    <w:p w:rsidR="00A94CB7" w:rsidRPr="00897EE2" w:rsidRDefault="00A94CB7">
      <w:pPr>
        <w:spacing w:line="3" w:lineRule="exact"/>
        <w:rPr>
          <w:rFonts w:ascii="Abadi MT Condensed" w:eastAsia="Times New Roman" w:hAnsi="Abadi MT Condensed"/>
        </w:rPr>
      </w:pPr>
    </w:p>
    <w:p w:rsidR="00A94CB7" w:rsidRPr="00897EE2" w:rsidRDefault="00A94CB7">
      <w:pPr>
        <w:spacing w:line="0" w:lineRule="atLeast"/>
        <w:rPr>
          <w:rFonts w:ascii="Abadi MT Condensed" w:hAnsi="Abadi MT Condensed"/>
          <w:b/>
          <w:color w:val="2F5496"/>
        </w:rPr>
      </w:pPr>
      <w:r w:rsidRPr="00897EE2">
        <w:rPr>
          <w:rFonts w:ascii="Abadi MT Condensed" w:hAnsi="Abadi MT Condensed"/>
          <w:b/>
          <w:color w:val="2F5496"/>
        </w:rPr>
        <w:t>Page 2 of 2</w:t>
      </w:r>
    </w:p>
    <w:p w:rsidR="00A94CB7" w:rsidRPr="00897EE2" w:rsidRDefault="00897EE2">
      <w:pPr>
        <w:spacing w:line="20" w:lineRule="exact"/>
        <w:rPr>
          <w:rFonts w:ascii="Abadi MT Condensed" w:eastAsia="Times New Roman" w:hAnsi="Abadi MT Condensed"/>
        </w:rPr>
      </w:pPr>
      <w:r w:rsidRPr="00897EE2">
        <w:rPr>
          <w:rFonts w:ascii="Abadi MT Condensed" w:hAnsi="Abadi MT Condensed"/>
          <w:b/>
          <w:noProof/>
          <w:color w:val="2F5496"/>
        </w:rPr>
        <mc:AlternateContent>
          <mc:Choice Requires="wps">
            <w:drawing>
              <wp:anchor distT="0" distB="0" distL="114300" distR="114300" simplePos="0" relativeHeight="251658752" behindDoc="1" locked="0" layoutInCell="1" allowOverlap="1">
                <wp:simplePos x="0" y="0"/>
                <wp:positionH relativeFrom="column">
                  <wp:posOffset>-17780</wp:posOffset>
                </wp:positionH>
                <wp:positionV relativeFrom="paragraph">
                  <wp:posOffset>28575</wp:posOffset>
                </wp:positionV>
                <wp:extent cx="6948805" cy="0"/>
                <wp:effectExtent l="20320" t="17145" r="22225" b="209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27432">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B78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pt" to="54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" strokecolor="#2f5496" strokeweight="2.16pt"/>
            </w:pict>
          </mc:Fallback>
        </mc:AlternateContent>
      </w:r>
    </w:p>
    <w:p w:rsidR="00A94CB7" w:rsidRPr="00897EE2" w:rsidRDefault="00A94CB7">
      <w:pPr>
        <w:spacing w:line="327" w:lineRule="exact"/>
        <w:rPr>
          <w:rFonts w:ascii="Abadi MT Condensed" w:eastAsia="Times New Roman" w:hAnsi="Abadi MT Condensed"/>
        </w:rPr>
      </w:pPr>
    </w:p>
    <w:p w:rsidR="00A94CB7" w:rsidRPr="00897EE2" w:rsidRDefault="00A94CB7">
      <w:pPr>
        <w:numPr>
          <w:ilvl w:val="0"/>
          <w:numId w:val="3"/>
        </w:numPr>
        <w:tabs>
          <w:tab w:val="left" w:pos="1440"/>
        </w:tabs>
        <w:spacing w:line="250" w:lineRule="auto"/>
        <w:ind w:left="1440" w:hanging="360"/>
        <w:rPr>
          <w:rFonts w:ascii="Abadi MT Condensed" w:eastAsia="Arial" w:hAnsi="Abadi MT Condensed"/>
          <w:sz w:val="24"/>
        </w:rPr>
      </w:pPr>
      <w:r w:rsidRPr="00897EE2">
        <w:rPr>
          <w:rFonts w:ascii="Abadi MT Condensed" w:eastAsia="Corbel" w:hAnsi="Abadi MT Condensed"/>
          <w:sz w:val="24"/>
        </w:rPr>
        <w:t>Two (2) years of professional experience in Proposal Development or writing experience is preferred</w:t>
      </w:r>
    </w:p>
    <w:p w:rsidR="00A94CB7" w:rsidRPr="00897EE2" w:rsidRDefault="00A94CB7">
      <w:pPr>
        <w:spacing w:line="24" w:lineRule="exact"/>
        <w:rPr>
          <w:rFonts w:ascii="Abadi MT Condensed" w:eastAsia="Arial" w:hAnsi="Abadi MT Condensed"/>
          <w:sz w:val="24"/>
        </w:rPr>
      </w:pPr>
    </w:p>
    <w:p w:rsidR="00A94CB7" w:rsidRPr="00897EE2" w:rsidRDefault="00A94CB7">
      <w:pPr>
        <w:numPr>
          <w:ilvl w:val="0"/>
          <w:numId w:val="3"/>
        </w:numPr>
        <w:tabs>
          <w:tab w:val="left" w:pos="1440"/>
        </w:tabs>
        <w:spacing w:line="0" w:lineRule="atLeast"/>
        <w:ind w:left="1440" w:hanging="360"/>
        <w:rPr>
          <w:rFonts w:ascii="Abadi MT Condensed" w:eastAsia="Arial" w:hAnsi="Abadi MT Condensed"/>
          <w:sz w:val="24"/>
        </w:rPr>
      </w:pPr>
      <w:r w:rsidRPr="00897EE2">
        <w:rPr>
          <w:rFonts w:ascii="Abadi MT Condensed" w:eastAsia="Corbel" w:hAnsi="Abadi MT Condensed"/>
          <w:sz w:val="24"/>
        </w:rPr>
        <w:t>Strong knowledge of Microsoft Office application</w:t>
      </w:r>
    </w:p>
    <w:p w:rsidR="00A94CB7" w:rsidRPr="00897EE2" w:rsidRDefault="00A94CB7">
      <w:pPr>
        <w:spacing w:line="35" w:lineRule="exact"/>
        <w:rPr>
          <w:rFonts w:ascii="Abadi MT Condensed" w:eastAsia="Arial" w:hAnsi="Abadi MT Condensed"/>
          <w:sz w:val="24"/>
        </w:rPr>
      </w:pPr>
    </w:p>
    <w:p w:rsidR="00A94CB7" w:rsidRPr="00897EE2" w:rsidRDefault="00A94CB7">
      <w:pPr>
        <w:numPr>
          <w:ilvl w:val="0"/>
          <w:numId w:val="3"/>
        </w:numPr>
        <w:tabs>
          <w:tab w:val="left" w:pos="1440"/>
        </w:tabs>
        <w:spacing w:line="0" w:lineRule="atLeast"/>
        <w:ind w:left="1440" w:hanging="360"/>
        <w:rPr>
          <w:rFonts w:ascii="Abadi MT Condensed" w:eastAsia="Arial" w:hAnsi="Abadi MT Condensed"/>
          <w:sz w:val="24"/>
        </w:rPr>
      </w:pPr>
      <w:r w:rsidRPr="00897EE2">
        <w:rPr>
          <w:rFonts w:ascii="Abadi MT Condensed" w:eastAsia="Corbel" w:hAnsi="Abadi MT Condensed"/>
          <w:sz w:val="24"/>
        </w:rPr>
        <w:t>Excellent research skills. Must be proficient in Internet Explorer tools</w:t>
      </w:r>
    </w:p>
    <w:p w:rsidR="00A94CB7" w:rsidRPr="00897EE2" w:rsidRDefault="00A94CB7">
      <w:pPr>
        <w:spacing w:line="35" w:lineRule="exact"/>
        <w:rPr>
          <w:rFonts w:ascii="Abadi MT Condensed" w:eastAsia="Arial" w:hAnsi="Abadi MT Condensed"/>
          <w:sz w:val="24"/>
        </w:rPr>
      </w:pPr>
    </w:p>
    <w:p w:rsidR="00A94CB7" w:rsidRPr="00897EE2" w:rsidRDefault="00A94CB7">
      <w:pPr>
        <w:numPr>
          <w:ilvl w:val="0"/>
          <w:numId w:val="3"/>
        </w:numPr>
        <w:tabs>
          <w:tab w:val="left" w:pos="1440"/>
        </w:tabs>
        <w:spacing w:line="0" w:lineRule="atLeast"/>
        <w:ind w:left="1440" w:hanging="360"/>
        <w:rPr>
          <w:rFonts w:ascii="Abadi MT Condensed" w:eastAsia="Arial" w:hAnsi="Abadi MT Condensed"/>
          <w:sz w:val="24"/>
        </w:rPr>
      </w:pPr>
      <w:r w:rsidRPr="00897EE2">
        <w:rPr>
          <w:rFonts w:ascii="Abadi MT Condensed" w:eastAsia="Corbel" w:hAnsi="Abadi MT Condensed"/>
          <w:sz w:val="24"/>
        </w:rPr>
        <w:t>Ability to maintain confidential client information.</w:t>
      </w:r>
    </w:p>
    <w:p w:rsidR="00A94CB7" w:rsidRPr="00897EE2" w:rsidRDefault="00A94CB7">
      <w:pPr>
        <w:spacing w:line="38" w:lineRule="exact"/>
        <w:rPr>
          <w:rFonts w:ascii="Abadi MT Condensed" w:eastAsia="Arial" w:hAnsi="Abadi MT Condensed"/>
          <w:sz w:val="24"/>
        </w:rPr>
      </w:pPr>
    </w:p>
    <w:p w:rsidR="00A94CB7" w:rsidRPr="00897EE2" w:rsidRDefault="00A94CB7">
      <w:pPr>
        <w:numPr>
          <w:ilvl w:val="0"/>
          <w:numId w:val="3"/>
        </w:numPr>
        <w:tabs>
          <w:tab w:val="left" w:pos="1440"/>
        </w:tabs>
        <w:spacing w:line="0" w:lineRule="atLeast"/>
        <w:ind w:left="1440" w:hanging="360"/>
        <w:rPr>
          <w:rFonts w:ascii="Abadi MT Condensed" w:eastAsia="Arial" w:hAnsi="Abadi MT Condensed"/>
          <w:sz w:val="24"/>
        </w:rPr>
      </w:pPr>
      <w:r w:rsidRPr="00897EE2">
        <w:rPr>
          <w:rFonts w:ascii="Abadi MT Condensed" w:eastAsia="Corbel" w:hAnsi="Abadi MT Condensed"/>
          <w:sz w:val="24"/>
        </w:rPr>
        <w:t>Excellent editing, organizational, analytical and interpersonal skills</w:t>
      </w:r>
    </w:p>
    <w:p w:rsidR="00A94CB7" w:rsidRPr="00897EE2" w:rsidRDefault="00A94CB7">
      <w:pPr>
        <w:spacing w:line="33" w:lineRule="exact"/>
        <w:rPr>
          <w:rFonts w:ascii="Abadi MT Condensed" w:eastAsia="Arial" w:hAnsi="Abadi MT Condensed"/>
          <w:sz w:val="24"/>
        </w:rPr>
      </w:pPr>
    </w:p>
    <w:p w:rsidR="00A94CB7" w:rsidRPr="00897EE2" w:rsidRDefault="00A94CB7">
      <w:pPr>
        <w:numPr>
          <w:ilvl w:val="0"/>
          <w:numId w:val="3"/>
        </w:numPr>
        <w:tabs>
          <w:tab w:val="left" w:pos="1440"/>
        </w:tabs>
        <w:spacing w:line="0" w:lineRule="atLeast"/>
        <w:ind w:left="1440" w:hanging="360"/>
        <w:rPr>
          <w:rFonts w:ascii="Abadi MT Condensed" w:eastAsia="Arial" w:hAnsi="Abadi MT Condensed"/>
          <w:sz w:val="24"/>
        </w:rPr>
      </w:pPr>
      <w:r w:rsidRPr="00897EE2">
        <w:rPr>
          <w:rFonts w:ascii="Abadi MT Condensed" w:eastAsia="Corbel" w:hAnsi="Abadi MT Condensed"/>
          <w:sz w:val="24"/>
        </w:rPr>
        <w:t>Excellent verbal and written communication skills.</w:t>
      </w:r>
    </w:p>
    <w:p w:rsidR="00A94CB7" w:rsidRPr="00897EE2" w:rsidRDefault="00A94CB7">
      <w:pPr>
        <w:spacing w:line="200" w:lineRule="exact"/>
        <w:rPr>
          <w:rFonts w:ascii="Abadi MT Condensed" w:eastAsia="Times New Roman" w:hAnsi="Abadi MT Condensed"/>
        </w:rPr>
      </w:pPr>
    </w:p>
    <w:p w:rsidR="00A94CB7" w:rsidRPr="00897EE2" w:rsidRDefault="00A94CB7">
      <w:pPr>
        <w:spacing w:line="286" w:lineRule="exact"/>
        <w:rPr>
          <w:rFonts w:ascii="Abadi MT Condensed" w:eastAsia="Times New Roman" w:hAnsi="Abadi MT Condensed"/>
        </w:rPr>
      </w:pPr>
    </w:p>
    <w:p w:rsidR="00A94CB7" w:rsidRPr="00897EE2" w:rsidRDefault="00A94CB7">
      <w:pPr>
        <w:spacing w:line="238" w:lineRule="auto"/>
        <w:ind w:left="720"/>
        <w:jc w:val="both"/>
        <w:rPr>
          <w:rFonts w:ascii="Abadi MT Condensed" w:eastAsia="Corbel" w:hAnsi="Abadi MT Condensed"/>
          <w:sz w:val="24"/>
        </w:rPr>
      </w:pPr>
      <w:r w:rsidRPr="00897EE2">
        <w:rPr>
          <w:rFonts w:ascii="Abadi MT Condensed" w:eastAsia="Corbel" w:hAnsi="Abadi MT Condensed"/>
          <w:sz w:val="24"/>
        </w:rPr>
        <w:t>Total Fire Protection is a nationwide Fire and Life Safety firm that has been serving the industry for over 15 years. Our corporate offices are located in Brooklyn, New York. Our employees take their jobs very seriously because they recognize that life safety services protect buildings and save lives. Total Fire Protection has sustained rapid growth throughout our continued success, and plan to expand even further. We are looking for dedicated individuals to facilitate our expansion and share in our success.</w:t>
      </w:r>
    </w:p>
    <w:p w:rsidR="00A94CB7" w:rsidRPr="00897EE2" w:rsidRDefault="00A94CB7">
      <w:pPr>
        <w:spacing w:line="14" w:lineRule="exact"/>
        <w:rPr>
          <w:rFonts w:ascii="Abadi MT Condensed" w:eastAsia="Times New Roman" w:hAnsi="Abadi MT Condensed"/>
        </w:rPr>
      </w:pPr>
    </w:p>
    <w:p w:rsidR="00A94CB7" w:rsidRPr="00897EE2" w:rsidRDefault="00A94CB7">
      <w:pPr>
        <w:spacing w:line="237" w:lineRule="auto"/>
        <w:ind w:left="720"/>
        <w:jc w:val="both"/>
        <w:rPr>
          <w:rFonts w:ascii="Abadi MT Condensed" w:eastAsia="Corbel" w:hAnsi="Abadi MT Condensed"/>
          <w:sz w:val="24"/>
        </w:rPr>
      </w:pPr>
      <w:r w:rsidRPr="00897EE2">
        <w:rPr>
          <w:rFonts w:ascii="Abadi MT Condensed" w:eastAsia="Corbel" w:hAnsi="Abadi MT Condensed"/>
          <w:sz w:val="24"/>
        </w:rPr>
        <w:t xml:space="preserve">Total Fire Protection provides a productive and engaged work environment that demonstrates that we value our employees. Our employees receive paid training, competitive salary, </w:t>
      </w:r>
      <w:proofErr w:type="gramStart"/>
      <w:r w:rsidRPr="00897EE2">
        <w:rPr>
          <w:rFonts w:ascii="Abadi MT Condensed" w:eastAsia="Corbel" w:hAnsi="Abadi MT Condensed"/>
          <w:sz w:val="24"/>
        </w:rPr>
        <w:t>performance</w:t>
      </w:r>
      <w:proofErr w:type="gramEnd"/>
      <w:r w:rsidRPr="00897EE2">
        <w:rPr>
          <w:rFonts w:ascii="Abadi MT Condensed" w:eastAsia="Corbel" w:hAnsi="Abadi MT Condensed"/>
          <w:sz w:val="24"/>
        </w:rPr>
        <w:t>-based advancement, paid vacation, paid holidays, health benefits and 401(k) as well as other incentives.</w:t>
      </w:r>
    </w:p>
    <w:p w:rsidR="00A94CB7" w:rsidRPr="00897EE2" w:rsidRDefault="00A94CB7">
      <w:pPr>
        <w:spacing w:line="10" w:lineRule="exact"/>
        <w:rPr>
          <w:rFonts w:ascii="Abadi MT Condensed" w:eastAsia="Times New Roman" w:hAnsi="Abadi MT Condensed"/>
        </w:rPr>
      </w:pPr>
    </w:p>
    <w:p w:rsidR="00A94CB7" w:rsidRPr="00897EE2" w:rsidRDefault="00A94CB7">
      <w:pPr>
        <w:spacing w:line="236" w:lineRule="auto"/>
        <w:ind w:left="720"/>
        <w:jc w:val="both"/>
        <w:rPr>
          <w:rFonts w:ascii="Abadi MT Condensed" w:eastAsia="Corbel" w:hAnsi="Abadi MT Condensed"/>
          <w:sz w:val="24"/>
        </w:rPr>
      </w:pPr>
      <w:r w:rsidRPr="00897EE2">
        <w:rPr>
          <w:rFonts w:ascii="Abadi MT Condensed" w:eastAsia="Corbel" w:hAnsi="Abadi MT Condensed"/>
          <w:sz w:val="24"/>
        </w:rPr>
        <w:t>Think you have what it takes to be a Total Fire Protection employee? Apply below to be a part of this dynamic organization!</w:t>
      </w:r>
    </w:p>
    <w:p w:rsidR="00A94CB7" w:rsidRPr="00897EE2" w:rsidRDefault="00A94CB7">
      <w:pPr>
        <w:spacing w:line="9" w:lineRule="exact"/>
        <w:rPr>
          <w:rFonts w:ascii="Abadi MT Condensed" w:eastAsia="Times New Roman" w:hAnsi="Abadi MT Condensed"/>
        </w:rPr>
      </w:pPr>
    </w:p>
    <w:p w:rsidR="00A94CB7" w:rsidRPr="00897EE2" w:rsidRDefault="00A94CB7">
      <w:pPr>
        <w:spacing w:line="236" w:lineRule="auto"/>
        <w:ind w:left="720"/>
        <w:jc w:val="both"/>
        <w:rPr>
          <w:rFonts w:ascii="Abadi MT Condensed" w:eastAsia="Corbel" w:hAnsi="Abadi MT Condensed"/>
          <w:sz w:val="24"/>
        </w:rPr>
      </w:pPr>
      <w:r w:rsidRPr="00897EE2">
        <w:rPr>
          <w:rFonts w:ascii="Abadi MT Condensed" w:eastAsia="Corbel" w:hAnsi="Abadi MT Condensed"/>
          <w:sz w:val="24"/>
        </w:rPr>
        <w:t xml:space="preserve">Interested and qualified applicants please email your resume to </w:t>
      </w:r>
      <w:r w:rsidRPr="00897EE2">
        <w:rPr>
          <w:rFonts w:ascii="Abadi MT Condensed" w:eastAsia="Corbel" w:hAnsi="Abadi MT Condensed"/>
          <w:sz w:val="24"/>
          <w:u w:val="single"/>
        </w:rPr>
        <w:t>tscarito@tfp1.com</w:t>
      </w:r>
      <w:r w:rsidRPr="00897EE2">
        <w:rPr>
          <w:rFonts w:ascii="Abadi MT Condensed" w:eastAsia="Corbel" w:hAnsi="Abadi MT Condensed"/>
          <w:sz w:val="24"/>
        </w:rPr>
        <w:t xml:space="preserve"> or fax to 718-377-6600.</w:t>
      </w:r>
    </w:p>
    <w:p w:rsidR="00A94CB7" w:rsidRPr="00897EE2" w:rsidRDefault="00897EE2">
      <w:pPr>
        <w:spacing w:line="20" w:lineRule="exact"/>
        <w:rPr>
          <w:rFonts w:ascii="Abadi MT Condensed" w:eastAsia="Times New Roman" w:hAnsi="Abadi MT Condensed"/>
        </w:rPr>
      </w:pPr>
      <w:r w:rsidRPr="00897EE2">
        <w:rPr>
          <w:rFonts w:ascii="Abadi MT Condensed" w:eastAsia="Corbel" w:hAnsi="Abadi MT Condensed"/>
          <w:noProof/>
          <w:sz w:val="24"/>
        </w:rPr>
        <mc:AlternateContent>
          <mc:Choice Requires="wps">
            <w:drawing>
              <wp:anchor distT="0" distB="0" distL="114300" distR="114300" simplePos="0" relativeHeight="251659776" behindDoc="1" locked="0" layoutInCell="1" allowOverlap="1">
                <wp:simplePos x="0" y="0"/>
                <wp:positionH relativeFrom="column">
                  <wp:posOffset>-17780</wp:posOffset>
                </wp:positionH>
                <wp:positionV relativeFrom="paragraph">
                  <wp:posOffset>3672840</wp:posOffset>
                </wp:positionV>
                <wp:extent cx="6891020" cy="0"/>
                <wp:effectExtent l="20320" t="13970" r="22860"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27431">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FF6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9.2pt" to="541.2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" strokecolor="#2f5496" strokeweight=".76197mm"/>
            </w:pict>
          </mc:Fallback>
        </mc:AlternateContent>
      </w: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0" w:lineRule="exact"/>
        <w:rPr>
          <w:rFonts w:ascii="Abadi MT Condensed" w:eastAsia="Times New Roman" w:hAnsi="Abadi MT Condensed"/>
        </w:rPr>
      </w:pPr>
    </w:p>
    <w:p w:rsidR="00A94CB7" w:rsidRPr="00897EE2" w:rsidRDefault="00A94CB7">
      <w:pPr>
        <w:spacing w:line="204" w:lineRule="exact"/>
        <w:rPr>
          <w:rFonts w:ascii="Abadi MT Condensed" w:eastAsia="Times New Roman" w:hAnsi="Abadi MT Condensed"/>
        </w:rPr>
      </w:pPr>
    </w:p>
    <w:p w:rsidR="00A94CB7" w:rsidRPr="00897EE2" w:rsidRDefault="00A94CB7">
      <w:pPr>
        <w:tabs>
          <w:tab w:val="left" w:pos="4340"/>
          <w:tab w:val="left" w:pos="9180"/>
        </w:tabs>
        <w:spacing w:line="0" w:lineRule="atLeast"/>
        <w:rPr>
          <w:rFonts w:ascii="Abadi MT Condensed" w:hAnsi="Abadi MT Condensed"/>
          <w:b/>
          <w:color w:val="2F5496"/>
          <w:u w:val="single"/>
        </w:rPr>
      </w:pPr>
      <w:r w:rsidRPr="00897EE2">
        <w:rPr>
          <w:rFonts w:ascii="Abadi MT Condensed" w:hAnsi="Abadi MT Condensed"/>
          <w:b/>
          <w:color w:val="2F5496"/>
        </w:rPr>
        <w:t>5322 Avenue N ~ Brooklyn, NY 11234</w:t>
      </w:r>
      <w:r w:rsidRPr="00897EE2">
        <w:rPr>
          <w:rFonts w:ascii="Abadi MT Condensed" w:eastAsia="Times New Roman" w:hAnsi="Abadi MT Condensed"/>
        </w:rPr>
        <w:tab/>
      </w:r>
      <w:hyperlink r:id="rId8" w:history="1">
        <w:r w:rsidRPr="00897EE2">
          <w:rPr>
            <w:rFonts w:ascii="Abadi MT Condensed" w:hAnsi="Abadi MT Condensed"/>
            <w:b/>
            <w:color w:val="0563C1"/>
            <w:u w:val="single"/>
          </w:rPr>
          <w:t xml:space="preserve">www.TFP1.com </w:t>
        </w:r>
      </w:hyperlink>
      <w:r w:rsidRPr="00897EE2">
        <w:rPr>
          <w:rFonts w:ascii="Abadi MT Condensed" w:hAnsi="Abadi MT Condensed"/>
          <w:b/>
          <w:color w:val="000000"/>
        </w:rPr>
        <w:t>~</w:t>
      </w:r>
      <w:r w:rsidRPr="00897EE2">
        <w:rPr>
          <w:rFonts w:ascii="Abadi MT Condensed" w:hAnsi="Abadi MT Condensed"/>
          <w:b/>
          <w:color w:val="0563C1"/>
          <w:u w:val="single"/>
        </w:rPr>
        <w:t xml:space="preserve"> </w:t>
      </w:r>
      <w:hyperlink r:id="rId9" w:history="1">
        <w:r w:rsidRPr="00897EE2">
          <w:rPr>
            <w:rFonts w:ascii="Abadi MT Condensed" w:hAnsi="Abadi MT Condensed"/>
            <w:b/>
            <w:color w:val="0563C1"/>
            <w:u w:val="single"/>
          </w:rPr>
          <w:t>sales@TFP1.com</w:t>
        </w:r>
      </w:hyperlink>
      <w:r w:rsidRPr="00897EE2">
        <w:rPr>
          <w:rFonts w:ascii="Abadi MT Condensed" w:hAnsi="Abadi MT Condensed"/>
          <w:b/>
          <w:color w:val="0563C1"/>
          <w:u w:val="single"/>
        </w:rPr>
        <w:tab/>
      </w:r>
      <w:r w:rsidRPr="00897EE2">
        <w:rPr>
          <w:rFonts w:ascii="Abadi MT Condensed" w:hAnsi="Abadi MT Condensed"/>
          <w:b/>
          <w:color w:val="2F5496"/>
          <w:u w:val="single"/>
        </w:rPr>
        <w:t>Tel: (718) 951-7200</w:t>
      </w:r>
    </w:p>
    <w:sectPr w:rsidR="00A94CB7" w:rsidRPr="00897EE2">
      <w:pgSz w:w="12240" w:h="15840"/>
      <w:pgMar w:top="1403" w:right="640" w:bottom="215" w:left="720" w:header="0" w:footer="0" w:gutter="0"/>
      <w:cols w:space="0" w:equalWidth="0">
        <w:col w:w="10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9"/>
    <w:rsid w:val="00326AB1"/>
    <w:rsid w:val="003D0F29"/>
    <w:rsid w:val="00421659"/>
    <w:rsid w:val="00897EE2"/>
    <w:rsid w:val="00A9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E97432-4F77-41AB-8D79-6DAFCE23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89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fp1.com/" TargetMode="External"/><Relationship Id="rId3" Type="http://schemas.openxmlformats.org/officeDocument/2006/relationships/settings" Target="settings.xml"/><Relationship Id="rId7" Type="http://schemas.openxmlformats.org/officeDocument/2006/relationships/hyperlink" Target="mailto:sales@TFP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p1.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TFP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Links>
    <vt:vector size="24" baseType="variant">
      <vt:variant>
        <vt:i4>4915258</vt:i4>
      </vt:variant>
      <vt:variant>
        <vt:i4>9</vt:i4>
      </vt:variant>
      <vt:variant>
        <vt:i4>0</vt:i4>
      </vt:variant>
      <vt:variant>
        <vt:i4>5</vt:i4>
      </vt:variant>
      <vt:variant>
        <vt:lpwstr>mailto:sales@TFP1.com</vt:lpwstr>
      </vt:variant>
      <vt:variant>
        <vt:lpwstr/>
      </vt:variant>
      <vt:variant>
        <vt:i4>4259849</vt:i4>
      </vt:variant>
      <vt:variant>
        <vt:i4>6</vt:i4>
      </vt:variant>
      <vt:variant>
        <vt:i4>0</vt:i4>
      </vt:variant>
      <vt:variant>
        <vt:i4>5</vt:i4>
      </vt:variant>
      <vt:variant>
        <vt:lpwstr>http://www.tfp1.com/</vt:lpwstr>
      </vt:variant>
      <vt:variant>
        <vt:lpwstr/>
      </vt:variant>
      <vt:variant>
        <vt:i4>4915258</vt:i4>
      </vt:variant>
      <vt:variant>
        <vt:i4>3</vt:i4>
      </vt:variant>
      <vt:variant>
        <vt:i4>0</vt:i4>
      </vt:variant>
      <vt:variant>
        <vt:i4>5</vt:i4>
      </vt:variant>
      <vt:variant>
        <vt:lpwstr>mailto:sales@TFP1.com</vt:lpwstr>
      </vt:variant>
      <vt:variant>
        <vt:lpwstr/>
      </vt:variant>
      <vt:variant>
        <vt:i4>4259849</vt:i4>
      </vt:variant>
      <vt:variant>
        <vt:i4>0</vt:i4>
      </vt:variant>
      <vt:variant>
        <vt:i4>0</vt:i4>
      </vt:variant>
      <vt:variant>
        <vt:i4>5</vt:i4>
      </vt:variant>
      <vt:variant>
        <vt:lpwstr>http://www.tfp1.com/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2020-07-27T08:47:00Z</cp:lastPrinted>
  <dcterms:created xsi:type="dcterms:W3CDTF">2020-07-27T08:48:00Z</dcterms:created>
  <dcterms:modified xsi:type="dcterms:W3CDTF">2020-07-27T08:48:00Z</dcterms:modified>
</cp:coreProperties>
</file>