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D7F" w:rsidRPr="009850EF" w:rsidRDefault="002D6D7F" w:rsidP="009850EF">
      <w:pPr>
        <w:spacing w:after="100" w:afterAutospacing="1" w:line="288" w:lineRule="atLeast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IOU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This contract serves to identify a monetary transaction between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 xml:space="preserve">{Borrower's </w:t>
      </w:r>
      <w:proofErr w:type="gramStart"/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Name</w:t>
      </w:r>
      <w:proofErr w:type="gramEnd"/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, hereafter referred to as "Borrower," and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{Lender's Name}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, hereafter referred to as "Lender," and to outline the requirements for reimbursement between the two parties.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On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{date}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, the Lender loaned the Borrower $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{amount}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 for the purpose of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{purpose of loan.}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Terms (Check all that apply):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 The Borrower agrees to leave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{his/her}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{car, title, etc.}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 at the Lender's residence as collateral until the debt has been repaid.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 The Borrower will repay the entire debt in one lump sum on or before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{date}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.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If Borrower does repay the entire amount by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{date}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,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following consequences will apply: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{List consequences here.}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 The Borrower will pay off the debt in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{weekly, monthly, etc.}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 installments in the amount of $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{amount}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 every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{period of time}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 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until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{date}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 The Lender will receive an additional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{percentage, interest, fee, etc.}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 i</w:t>
      </w: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n the amou</w:t>
      </w:r>
      <w:bookmarkStart w:id="0" w:name="_GoBack"/>
      <w:bookmarkEnd w:id="0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nt of $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{amount}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Violations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Both parties agree to abide by the specifications outlined in this contract.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If either party violates the terms of this contract, the following consequences will apply: </w:t>
      </w:r>
      <w:r w:rsidRPr="009850EF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</w:rPr>
        <w:t>{List consequences here}</w:t>
      </w:r>
      <w:r w:rsidRPr="009850EF">
        <w:rPr>
          <w:rFonts w:ascii="Century Gothic" w:eastAsia="Times New Roman" w:hAnsi="Century Gothic" w:cs="Times New Roman"/>
          <w:color w:val="FF0000"/>
          <w:sz w:val="28"/>
          <w:szCs w:val="28"/>
        </w:rPr>
        <w:t>.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(Borrower's Signature)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(Date)</w:t>
      </w:r>
    </w:p>
    <w:p w:rsidR="002D6D7F" w:rsidRPr="009850EF" w:rsidRDefault="002D6D7F" w:rsidP="002D6D7F">
      <w:pPr>
        <w:rPr>
          <w:rFonts w:ascii="Century Gothic" w:eastAsia="Times New Roman" w:hAnsi="Century Gothic" w:cs="Times New Roman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br/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(Lender's Signature)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(Date)</w:t>
      </w:r>
    </w:p>
    <w:p w:rsidR="002D6D7F" w:rsidRPr="009850EF" w:rsidRDefault="002D6D7F" w:rsidP="002D6D7F">
      <w:pPr>
        <w:rPr>
          <w:rFonts w:ascii="Century Gothic" w:eastAsia="Times New Roman" w:hAnsi="Century Gothic" w:cs="Times New Roman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(Witness' Signature)</w:t>
      </w:r>
    </w:p>
    <w:p w:rsidR="002D6D7F" w:rsidRPr="009850EF" w:rsidRDefault="002D6D7F" w:rsidP="002D6D7F">
      <w:pPr>
        <w:spacing w:after="100" w:afterAutospacing="1" w:line="288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_______________________________________</w:t>
      </w:r>
      <w:proofErr w:type="gramStart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t>_</w:t>
      </w:r>
      <w:proofErr w:type="gramEnd"/>
      <w:r w:rsidRPr="009850EF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(Date)</w:t>
      </w:r>
    </w:p>
    <w:p w:rsidR="00D020AA" w:rsidRPr="009850EF" w:rsidRDefault="00D020AA">
      <w:pPr>
        <w:spacing w:line="269" w:lineRule="exact"/>
        <w:ind w:left="2880"/>
        <w:rPr>
          <w:rFonts w:ascii="Century Gothic" w:eastAsia="Batang" w:hAnsi="Century Gothic"/>
          <w:sz w:val="28"/>
          <w:szCs w:val="28"/>
        </w:rPr>
      </w:pPr>
      <w:r w:rsidRPr="009850EF">
        <w:rPr>
          <w:rFonts w:ascii="Century Gothic" w:eastAsia="Batang" w:hAnsi="Century Gothic"/>
          <w:sz w:val="28"/>
          <w:szCs w:val="28"/>
        </w:rPr>
        <w:t xml:space="preserve"> </w:t>
      </w:r>
    </w:p>
    <w:sectPr w:rsidR="00D020AA" w:rsidRPr="009850EF">
      <w:pgSz w:w="12240" w:h="15840"/>
      <w:pgMar w:top="1440" w:right="144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F"/>
    <w:rsid w:val="002D6D7F"/>
    <w:rsid w:val="009850EF"/>
    <w:rsid w:val="00D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10BD9-6873-4FE8-86E7-E913F2F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cp:lastModifiedBy>Javairia Maqsood</cp:lastModifiedBy>
  <cp:revision>2</cp:revision>
  <dcterms:created xsi:type="dcterms:W3CDTF">2019-11-28T20:27:00Z</dcterms:created>
  <dcterms:modified xsi:type="dcterms:W3CDTF">2019-11-28T20:27:00Z</dcterms:modified>
</cp:coreProperties>
</file>