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E924" w14:textId="2E8C5054" w:rsidR="00573CD3" w:rsidRPr="003031E5" w:rsidRDefault="001D3E35" w:rsidP="00FB5D69">
      <w:pPr>
        <w:jc w:val="center"/>
        <w:outlineLvl w:val="0"/>
        <w:rPr>
          <w:rFonts w:ascii="Lato" w:hAnsi="Lato" w:cs="Arial"/>
          <w:b/>
          <w:sz w:val="40"/>
          <w:szCs w:val="40"/>
        </w:rPr>
      </w:pPr>
      <w:r w:rsidRPr="003031E5">
        <w:rPr>
          <w:rFonts w:ascii="Lato" w:hAnsi="Lato" w:cs="Arial"/>
          <w:b/>
          <w:sz w:val="40"/>
          <w:szCs w:val="40"/>
        </w:rPr>
        <w:t>ESCROW HOLDBACK ADDENDUM</w:t>
      </w:r>
    </w:p>
    <w:p w14:paraId="08B68956" w14:textId="5DBF5379" w:rsidR="00084C9D" w:rsidRPr="003031E5" w:rsidRDefault="00084C9D">
      <w:pPr>
        <w:rPr>
          <w:rFonts w:ascii="Lato" w:hAnsi="Lato" w:cs="Arial"/>
          <w:b/>
        </w:rPr>
      </w:pPr>
    </w:p>
    <w:p w14:paraId="0FF241BF" w14:textId="54E71821" w:rsidR="00084C9D" w:rsidRPr="003031E5" w:rsidRDefault="00084C9D">
      <w:pPr>
        <w:rPr>
          <w:rFonts w:ascii="Lato" w:hAnsi="Lato" w:cs="Arial"/>
        </w:rPr>
      </w:pPr>
    </w:p>
    <w:p w14:paraId="40958913" w14:textId="56BE719F" w:rsidR="00084C9D" w:rsidRPr="003031E5" w:rsidRDefault="001D3E35">
      <w:pPr>
        <w:rPr>
          <w:rFonts w:ascii="Lato" w:hAnsi="Lato" w:cs="Arial"/>
          <w:sz w:val="21"/>
          <w:szCs w:val="21"/>
        </w:rPr>
      </w:pPr>
      <w:r w:rsidRPr="003031E5">
        <w:rPr>
          <w:rFonts w:ascii="Lato" w:hAnsi="Lato" w:cs="Arial"/>
          <w:b/>
          <w:sz w:val="21"/>
          <w:szCs w:val="21"/>
        </w:rPr>
        <w:t>I. The Parties</w:t>
      </w:r>
      <w:r w:rsidRPr="003031E5">
        <w:rPr>
          <w:rFonts w:ascii="Lato" w:hAnsi="Lato" w:cs="Arial"/>
          <w:sz w:val="21"/>
          <w:szCs w:val="21"/>
        </w:rPr>
        <w:t xml:space="preserve">. This Escrow Agreement Holdback Addendum (“Addendum”) Is hereby made a part of a certain Purchase and Sale Agreement dated ______________________, 20____ (“Agreement”) by and between ______________________ (“Seller”) and ______________________ (“Buyer”). Under the terms of this Addendum, ______________________ (“Escrow Agent”) shall act as the Escrow Agent for the purpose of consenting to the terms of this Addendum. </w:t>
      </w:r>
    </w:p>
    <w:p w14:paraId="4B0E116B" w14:textId="75BF2270" w:rsidR="00084C9D" w:rsidRPr="003031E5" w:rsidRDefault="00084C9D">
      <w:pPr>
        <w:rPr>
          <w:rFonts w:ascii="Lato" w:hAnsi="Lato" w:cs="Arial"/>
          <w:sz w:val="21"/>
          <w:szCs w:val="21"/>
        </w:rPr>
      </w:pPr>
    </w:p>
    <w:p w14:paraId="40992A75" w14:textId="485C4564" w:rsidR="00084C9D" w:rsidRPr="003031E5" w:rsidRDefault="001D3E35">
      <w:pPr>
        <w:rPr>
          <w:rFonts w:ascii="Lato" w:hAnsi="Lato" w:cs="Arial"/>
          <w:sz w:val="21"/>
          <w:szCs w:val="21"/>
        </w:rPr>
      </w:pPr>
      <w:r w:rsidRPr="003031E5">
        <w:rPr>
          <w:rFonts w:ascii="Lato" w:hAnsi="Lato" w:cs="Arial"/>
          <w:sz w:val="21"/>
          <w:szCs w:val="21"/>
        </w:rPr>
        <w:t>Buyer and Seller have agreed and are desirous and willing that the closing of the transaction, in accordance with the Agreement, shall be amended to reflect the terms of this Addendum as follows:</w:t>
      </w:r>
    </w:p>
    <w:p w14:paraId="16DEE539" w14:textId="000C71A9" w:rsidR="006568FE" w:rsidRPr="003031E5" w:rsidRDefault="006568FE">
      <w:pPr>
        <w:rPr>
          <w:rFonts w:ascii="Lato" w:hAnsi="Lato" w:cs="Arial"/>
          <w:sz w:val="21"/>
          <w:szCs w:val="21"/>
        </w:rPr>
      </w:pPr>
    </w:p>
    <w:p w14:paraId="3DD74EA5" w14:textId="6416F19A" w:rsidR="00B14DAE" w:rsidRPr="003031E5" w:rsidRDefault="006568FE" w:rsidP="00B14DAE">
      <w:pPr>
        <w:rPr>
          <w:rFonts w:ascii="Lato" w:hAnsi="Lato" w:cs="Arial"/>
          <w:sz w:val="21"/>
          <w:szCs w:val="21"/>
        </w:rPr>
      </w:pPr>
      <w:r w:rsidRPr="003031E5">
        <w:rPr>
          <w:rFonts w:ascii="Lato" w:hAnsi="Lato" w:cs="Arial"/>
          <w:b/>
          <w:sz w:val="21"/>
          <w:szCs w:val="21"/>
        </w:rPr>
        <w:t>II. Seller’</w:t>
      </w:r>
      <w:r w:rsidR="003D7922" w:rsidRPr="003031E5">
        <w:rPr>
          <w:rFonts w:ascii="Lato" w:hAnsi="Lato" w:cs="Arial"/>
          <w:b/>
          <w:sz w:val="21"/>
          <w:szCs w:val="21"/>
        </w:rPr>
        <w:t>s Obligations</w:t>
      </w:r>
      <w:r w:rsidR="003D7922" w:rsidRPr="003031E5">
        <w:rPr>
          <w:rFonts w:ascii="Lato" w:hAnsi="Lato" w:cs="Arial"/>
          <w:sz w:val="21"/>
          <w:szCs w:val="21"/>
        </w:rPr>
        <w:t>. Seller ack</w:t>
      </w:r>
      <w:r w:rsidRPr="003031E5">
        <w:rPr>
          <w:rFonts w:ascii="Lato" w:hAnsi="Lato" w:cs="Arial"/>
          <w:sz w:val="21"/>
          <w:szCs w:val="21"/>
        </w:rPr>
        <w:t>nowledges</w:t>
      </w:r>
      <w:r w:rsidR="003D7922" w:rsidRPr="003031E5">
        <w:rPr>
          <w:rFonts w:ascii="Lato" w:hAnsi="Lato" w:cs="Arial"/>
          <w:sz w:val="21"/>
          <w:szCs w:val="21"/>
        </w:rPr>
        <w:t xml:space="preserve"> that </w:t>
      </w:r>
      <w:r w:rsidR="00B14DAE" w:rsidRPr="003031E5">
        <w:rPr>
          <w:rFonts w:ascii="Lato" w:hAnsi="Lato" w:cs="Arial"/>
          <w:sz w:val="21"/>
          <w:szCs w:val="21"/>
        </w:rPr>
        <w:t>prior to</w:t>
      </w:r>
      <w:r w:rsidR="003D7922" w:rsidRPr="003031E5">
        <w:rPr>
          <w:rFonts w:ascii="Lato" w:hAnsi="Lato" w:cs="Arial"/>
          <w:sz w:val="21"/>
          <w:szCs w:val="21"/>
        </w:rPr>
        <w:t xml:space="preserve"> or </w:t>
      </w:r>
      <w:r w:rsidR="00B14DAE" w:rsidRPr="003031E5">
        <w:rPr>
          <w:rFonts w:ascii="Lato" w:hAnsi="Lato" w:cs="Arial"/>
          <w:sz w:val="21"/>
          <w:szCs w:val="21"/>
        </w:rPr>
        <w:t>at the closing ______________________ Dollars ($______________________) shall be held by the Escrow Agent until the following obligations are satisfied by the Seller and approved by the Buyer or any third (3</w:t>
      </w:r>
      <w:r w:rsidR="00B14DAE" w:rsidRPr="003031E5">
        <w:rPr>
          <w:rFonts w:ascii="Lato" w:hAnsi="Lato" w:cs="Arial"/>
          <w:sz w:val="21"/>
          <w:szCs w:val="21"/>
          <w:vertAlign w:val="superscript"/>
        </w:rPr>
        <w:t>rd</w:t>
      </w:r>
      <w:r w:rsidR="00B14DAE" w:rsidRPr="003031E5">
        <w:rPr>
          <w:rFonts w:ascii="Lato" w:hAnsi="Lato" w:cs="Arial"/>
          <w:sz w:val="21"/>
          <w:szCs w:val="21"/>
        </w:rPr>
        <w:t>) party: ___________________________________________________________________</w:t>
      </w:r>
    </w:p>
    <w:p w14:paraId="5F3F972E" w14:textId="5FAFF97E" w:rsidR="00B14DAE" w:rsidRPr="003031E5" w:rsidRDefault="00B14DAE" w:rsidP="00B14DAE">
      <w:pPr>
        <w:rPr>
          <w:rFonts w:ascii="Lato" w:hAnsi="Lato" w:cs="Arial"/>
          <w:sz w:val="21"/>
          <w:szCs w:val="21"/>
        </w:rPr>
      </w:pPr>
      <w:r w:rsidRPr="003031E5">
        <w:rPr>
          <w:rFonts w:ascii="Lato" w:hAnsi="Lato" w:cs="Arial"/>
          <w:sz w:val="21"/>
          <w:szCs w:val="21"/>
        </w:rPr>
        <w:t>________________________________________________________________________________</w:t>
      </w:r>
    </w:p>
    <w:p w14:paraId="0E8860C6" w14:textId="20F535F7" w:rsidR="00084C9D" w:rsidRPr="003031E5" w:rsidRDefault="00084C9D">
      <w:pPr>
        <w:rPr>
          <w:rFonts w:ascii="Lato" w:hAnsi="Lato" w:cs="Arial"/>
          <w:sz w:val="21"/>
          <w:szCs w:val="21"/>
        </w:rPr>
      </w:pPr>
    </w:p>
    <w:p w14:paraId="4BDDCE5B" w14:textId="7D034BE2" w:rsidR="00D43E64" w:rsidRPr="003031E5" w:rsidRDefault="001D3E35">
      <w:pPr>
        <w:rPr>
          <w:rFonts w:ascii="Lato" w:hAnsi="Lato" w:cs="Arial"/>
          <w:sz w:val="21"/>
          <w:szCs w:val="21"/>
        </w:rPr>
      </w:pPr>
      <w:r w:rsidRPr="003031E5">
        <w:rPr>
          <w:rFonts w:ascii="Lato" w:hAnsi="Lato" w:cs="Arial"/>
          <w:b/>
          <w:sz w:val="21"/>
          <w:szCs w:val="21"/>
        </w:rPr>
        <w:t>I</w:t>
      </w:r>
      <w:r w:rsidR="00B14DAE" w:rsidRPr="003031E5">
        <w:rPr>
          <w:rFonts w:ascii="Lato" w:hAnsi="Lato" w:cs="Arial"/>
          <w:b/>
          <w:sz w:val="21"/>
          <w:szCs w:val="21"/>
        </w:rPr>
        <w:t>I</w:t>
      </w:r>
      <w:r w:rsidRPr="003031E5">
        <w:rPr>
          <w:rFonts w:ascii="Lato" w:hAnsi="Lato" w:cs="Arial"/>
          <w:b/>
          <w:sz w:val="21"/>
          <w:szCs w:val="21"/>
        </w:rPr>
        <w:t>I. Escrow Fee</w:t>
      </w:r>
      <w:r w:rsidRPr="003031E5">
        <w:rPr>
          <w:rFonts w:ascii="Lato" w:hAnsi="Lato" w:cs="Arial"/>
          <w:sz w:val="21"/>
          <w:szCs w:val="21"/>
        </w:rPr>
        <w:t xml:space="preserve">. The Buyer and Seller appoint the Escrow Agent to hold earnest money (“Escrow Funds”) and to oversee that the terms of the Seller’s obligations are met in accordance with this Addendum. Escrow Agent shall be paid ______________________ Dollars ($______________________) for their efforts in this appointment. </w:t>
      </w:r>
    </w:p>
    <w:p w14:paraId="69CBACAF" w14:textId="6E36D37D" w:rsidR="00D43E64" w:rsidRPr="003031E5" w:rsidRDefault="00D43E64">
      <w:pPr>
        <w:rPr>
          <w:rFonts w:ascii="Lato" w:hAnsi="Lato" w:cs="Arial"/>
          <w:sz w:val="21"/>
          <w:szCs w:val="21"/>
        </w:rPr>
      </w:pPr>
    </w:p>
    <w:p w14:paraId="7A241ABF" w14:textId="0C52DB9A" w:rsidR="00084C9D" w:rsidRPr="003031E5" w:rsidRDefault="00B14DAE" w:rsidP="00AB008F">
      <w:pPr>
        <w:rPr>
          <w:rFonts w:ascii="Lato" w:hAnsi="Lato" w:cs="Arial"/>
          <w:sz w:val="21"/>
          <w:szCs w:val="21"/>
        </w:rPr>
      </w:pPr>
      <w:r w:rsidRPr="003031E5">
        <w:rPr>
          <w:rFonts w:ascii="Lato" w:hAnsi="Lato" w:cs="Arial"/>
          <w:b/>
          <w:sz w:val="21"/>
          <w:szCs w:val="21"/>
        </w:rPr>
        <w:t>IV</w:t>
      </w:r>
      <w:r w:rsidR="001D3E35" w:rsidRPr="003031E5">
        <w:rPr>
          <w:rFonts w:ascii="Lato" w:hAnsi="Lato" w:cs="Arial"/>
          <w:b/>
          <w:sz w:val="21"/>
          <w:szCs w:val="21"/>
        </w:rPr>
        <w:t xml:space="preserve">. </w:t>
      </w:r>
      <w:r w:rsidR="00033B2D" w:rsidRPr="003031E5">
        <w:rPr>
          <w:rFonts w:ascii="Lato" w:hAnsi="Lato" w:cs="Arial"/>
          <w:b/>
          <w:sz w:val="21"/>
          <w:szCs w:val="21"/>
        </w:rPr>
        <w:t>Escrow Agent’s Duties</w:t>
      </w:r>
      <w:r w:rsidR="001D3E35" w:rsidRPr="003031E5">
        <w:rPr>
          <w:rFonts w:ascii="Lato" w:hAnsi="Lato" w:cs="Arial"/>
          <w:sz w:val="21"/>
          <w:szCs w:val="21"/>
        </w:rPr>
        <w:t>. It is hereby expressly agreed that in the event a conflict should arise between the terms of this Addendum and those of the Agreement</w:t>
      </w:r>
      <w:r w:rsidR="00DF115A" w:rsidRPr="003031E5">
        <w:rPr>
          <w:rFonts w:ascii="Lato" w:hAnsi="Lato" w:cs="Arial"/>
          <w:sz w:val="21"/>
          <w:szCs w:val="21"/>
        </w:rPr>
        <w:t>,</w:t>
      </w:r>
      <w:r w:rsidR="001D3E35" w:rsidRPr="003031E5">
        <w:rPr>
          <w:rFonts w:ascii="Lato" w:hAnsi="Lato" w:cs="Arial"/>
          <w:sz w:val="21"/>
          <w:szCs w:val="21"/>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3031E5">
        <w:rPr>
          <w:rFonts w:ascii="Lato" w:hAnsi="Lato" w:cs="Arial"/>
          <w:sz w:val="21"/>
          <w:szCs w:val="21"/>
        </w:rPr>
        <w:t>of</w:t>
      </w:r>
      <w:r w:rsidR="001D3E35" w:rsidRPr="003031E5">
        <w:rPr>
          <w:rFonts w:ascii="Lato" w:hAnsi="Lato" w:cs="Arial"/>
          <w:sz w:val="21"/>
          <w:szCs w:val="21"/>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sidRPr="003031E5">
        <w:rPr>
          <w:rFonts w:ascii="Lato" w:hAnsi="Lato" w:cs="Arial"/>
          <w:sz w:val="21"/>
          <w:szCs w:val="21"/>
        </w:rPr>
        <w:t xml:space="preserve">that in the event Escrow Agent tenders the funds to the court in an interpleader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w:t>
      </w:r>
      <w:proofErr w:type="gramStart"/>
      <w:r w:rsidR="00D11CB1" w:rsidRPr="003031E5">
        <w:rPr>
          <w:rFonts w:ascii="Lato" w:hAnsi="Lato" w:cs="Arial"/>
          <w:sz w:val="21"/>
          <w:szCs w:val="21"/>
        </w:rPr>
        <w:t>all of</w:t>
      </w:r>
      <w:proofErr w:type="gramEnd"/>
      <w:r w:rsidR="00D11CB1" w:rsidRPr="003031E5">
        <w:rPr>
          <w:rFonts w:ascii="Lato" w:hAnsi="Lato" w:cs="Arial"/>
          <w:sz w:val="21"/>
          <w:szCs w:val="21"/>
        </w:rPr>
        <w:t xml:space="preserve"> its expenses, costs, and reasonable attorneys’ fees incurred in connection with said interpleader action that shall exceed the Escrow Agent’s fees.</w:t>
      </w:r>
    </w:p>
    <w:p w14:paraId="0254E6B6" w14:textId="688AC3A4" w:rsidR="00D11CB1" w:rsidRPr="003031E5" w:rsidRDefault="00D11CB1">
      <w:pPr>
        <w:rPr>
          <w:rFonts w:ascii="Lato" w:hAnsi="Lato" w:cs="Arial"/>
          <w:sz w:val="21"/>
          <w:szCs w:val="21"/>
        </w:rPr>
      </w:pPr>
    </w:p>
    <w:p w14:paraId="2E804DEF" w14:textId="542E5CDE" w:rsidR="00033B2D" w:rsidRPr="003031E5" w:rsidRDefault="001D3E35">
      <w:pPr>
        <w:rPr>
          <w:rFonts w:ascii="Lato" w:hAnsi="Lato" w:cs="Arial"/>
          <w:sz w:val="21"/>
          <w:szCs w:val="21"/>
        </w:rPr>
      </w:pPr>
      <w:r w:rsidRPr="003031E5">
        <w:rPr>
          <w:rFonts w:ascii="Lato" w:hAnsi="Lato" w:cs="Arial"/>
          <w:b/>
          <w:sz w:val="21"/>
          <w:szCs w:val="21"/>
        </w:rPr>
        <w:t>V. Disbursement</w:t>
      </w:r>
      <w:r w:rsidRPr="003031E5">
        <w:rPr>
          <w:rFonts w:ascii="Lato" w:hAnsi="Lato" w:cs="Arial"/>
          <w:sz w:val="21"/>
          <w:szCs w:val="21"/>
        </w:rPr>
        <w:t>. 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14:paraId="50F15328" w14:textId="297D2189" w:rsidR="00033B2D" w:rsidRPr="003031E5" w:rsidRDefault="00033B2D">
      <w:pPr>
        <w:rPr>
          <w:rFonts w:ascii="Lato" w:hAnsi="Lato" w:cs="Arial"/>
          <w:sz w:val="21"/>
          <w:szCs w:val="21"/>
        </w:rPr>
      </w:pPr>
    </w:p>
    <w:p w14:paraId="407C5F49" w14:textId="11ADA4DE" w:rsidR="00033B2D" w:rsidRPr="003031E5" w:rsidRDefault="001D3E35">
      <w:pPr>
        <w:rPr>
          <w:rFonts w:ascii="Lato" w:hAnsi="Lato" w:cs="Arial"/>
          <w:sz w:val="21"/>
          <w:szCs w:val="21"/>
        </w:rPr>
      </w:pPr>
      <w:r w:rsidRPr="003031E5">
        <w:rPr>
          <w:rFonts w:ascii="Lato" w:hAnsi="Lato" w:cs="Arial"/>
          <w:b/>
          <w:sz w:val="21"/>
          <w:szCs w:val="21"/>
        </w:rPr>
        <w:lastRenderedPageBreak/>
        <w:t>V</w:t>
      </w:r>
      <w:r w:rsidR="00B14DAE" w:rsidRPr="003031E5">
        <w:rPr>
          <w:rFonts w:ascii="Lato" w:hAnsi="Lato" w:cs="Arial"/>
          <w:b/>
          <w:sz w:val="21"/>
          <w:szCs w:val="21"/>
        </w:rPr>
        <w:t>I</w:t>
      </w:r>
      <w:r w:rsidRPr="003031E5">
        <w:rPr>
          <w:rFonts w:ascii="Lato" w:hAnsi="Lato" w:cs="Arial"/>
          <w:b/>
          <w:sz w:val="21"/>
          <w:szCs w:val="21"/>
        </w:rPr>
        <w:t>. Receipt</w:t>
      </w:r>
      <w:r w:rsidRPr="003031E5">
        <w:rPr>
          <w:rFonts w:ascii="Lato" w:hAnsi="Lato" w:cs="Arial"/>
          <w:sz w:val="21"/>
          <w:szCs w:val="21"/>
        </w:rPr>
        <w:t>. Upon receipt of any written certification from Buyer or Seller claiming the Escrow Fun</w:t>
      </w:r>
      <w:r w:rsidR="00DA4858" w:rsidRPr="003031E5">
        <w:rPr>
          <w:rFonts w:ascii="Lato" w:hAnsi="Lato" w:cs="Arial"/>
          <w:sz w:val="21"/>
          <w:szCs w:val="21"/>
        </w:rPr>
        <w:t>ds pursuant to the provisions of</w:t>
      </w:r>
      <w:r w:rsidRPr="003031E5">
        <w:rPr>
          <w:rFonts w:ascii="Lato" w:hAnsi="Lato" w:cs="Arial"/>
          <w:sz w:val="21"/>
          <w:szCs w:val="21"/>
        </w:rPr>
        <w:t xml:space="preserve"> the Agreement and this Adde</w:t>
      </w:r>
      <w:r w:rsidR="00DA4858" w:rsidRPr="003031E5">
        <w:rPr>
          <w:rFonts w:ascii="Lato" w:hAnsi="Lato" w:cs="Arial"/>
          <w:sz w:val="21"/>
          <w:szCs w:val="21"/>
        </w:rPr>
        <w:t>n</w:t>
      </w:r>
      <w:r w:rsidRPr="003031E5">
        <w:rPr>
          <w:rFonts w:ascii="Lato" w:hAnsi="Lato" w:cs="Arial"/>
          <w:sz w:val="21"/>
          <w:szCs w:val="21"/>
        </w:rPr>
        <w:t>dum, Escrow Agent shall promptly notify the non-requesting party unless the non-requesting party, within five (5) business days from receipt of this notice</w:t>
      </w:r>
      <w:r w:rsidR="00E23625" w:rsidRPr="003031E5">
        <w:rPr>
          <w:rFonts w:ascii="Lato" w:hAnsi="Lato" w:cs="Arial"/>
          <w:sz w:val="21"/>
          <w:szCs w:val="21"/>
        </w:rPr>
        <w:t>, objects to the re</w:t>
      </w:r>
      <w:r w:rsidR="00DA4858" w:rsidRPr="003031E5">
        <w:rPr>
          <w:rFonts w:ascii="Lato" w:hAnsi="Lato" w:cs="Arial"/>
          <w:sz w:val="21"/>
          <w:szCs w:val="21"/>
        </w:rPr>
        <w:t>q</w:t>
      </w:r>
      <w:r w:rsidR="00E23625" w:rsidRPr="003031E5">
        <w:rPr>
          <w:rFonts w:ascii="Lato" w:hAnsi="Lato" w:cs="Arial"/>
          <w:sz w:val="21"/>
          <w:szCs w:val="21"/>
        </w:rPr>
        <w:t>ue</w:t>
      </w:r>
      <w:r w:rsidR="00DA4858" w:rsidRPr="003031E5">
        <w:rPr>
          <w:rFonts w:ascii="Lato" w:hAnsi="Lato" w:cs="Arial"/>
          <w:sz w:val="21"/>
          <w:szCs w:val="21"/>
        </w:rPr>
        <w:t>st</w:t>
      </w:r>
      <w:r w:rsidR="00E23625" w:rsidRPr="003031E5">
        <w:rPr>
          <w:rFonts w:ascii="Lato" w:hAnsi="Lato" w:cs="Arial"/>
          <w:sz w:val="21"/>
          <w:szCs w:val="21"/>
        </w:rPr>
        <w:t>ed</w:t>
      </w:r>
      <w:r w:rsidR="00C33C14" w:rsidRPr="003031E5">
        <w:rPr>
          <w:rFonts w:ascii="Lato" w:hAnsi="Lato" w:cs="Arial"/>
          <w:sz w:val="21"/>
          <w:szCs w:val="21"/>
        </w:rPr>
        <w:t xml:space="preserve"> disbursement of Escrow Funds, Escrow Agent shall disburse the Escrow Funds to the requesting party and shall thereupon be released and discharged from any further duty or obligation hereunder.</w:t>
      </w:r>
    </w:p>
    <w:p w14:paraId="4BD40B00" w14:textId="20B6ECFF" w:rsidR="00C33C14" w:rsidRPr="003031E5" w:rsidRDefault="00C33C14">
      <w:pPr>
        <w:rPr>
          <w:rFonts w:ascii="Lato" w:hAnsi="Lato" w:cs="Arial"/>
          <w:sz w:val="21"/>
          <w:szCs w:val="21"/>
        </w:rPr>
      </w:pPr>
    </w:p>
    <w:p w14:paraId="24AEBEFE" w14:textId="4D9A818F" w:rsidR="00C33C14" w:rsidRPr="003031E5" w:rsidRDefault="001D3E35">
      <w:pPr>
        <w:rPr>
          <w:rFonts w:ascii="Lato" w:hAnsi="Lato" w:cs="Arial"/>
          <w:sz w:val="21"/>
          <w:szCs w:val="21"/>
        </w:rPr>
      </w:pPr>
      <w:r w:rsidRPr="003031E5">
        <w:rPr>
          <w:rFonts w:ascii="Lato" w:hAnsi="Lato" w:cs="Arial"/>
          <w:b/>
          <w:sz w:val="21"/>
          <w:szCs w:val="21"/>
        </w:rPr>
        <w:t>V</w:t>
      </w:r>
      <w:r w:rsidR="00B14DAE" w:rsidRPr="003031E5">
        <w:rPr>
          <w:rFonts w:ascii="Lato" w:hAnsi="Lato" w:cs="Arial"/>
          <w:b/>
          <w:sz w:val="21"/>
          <w:szCs w:val="21"/>
        </w:rPr>
        <w:t>I</w:t>
      </w:r>
      <w:r w:rsidRPr="003031E5">
        <w:rPr>
          <w:rFonts w:ascii="Lato" w:hAnsi="Lato" w:cs="Arial"/>
          <w:b/>
          <w:sz w:val="21"/>
          <w:szCs w:val="21"/>
        </w:rPr>
        <w:t>I. Escrow Account</w:t>
      </w:r>
      <w:r w:rsidRPr="003031E5">
        <w:rPr>
          <w:rFonts w:ascii="Lato" w:hAnsi="Lato" w:cs="Arial"/>
          <w:sz w:val="21"/>
          <w:szCs w:val="21"/>
        </w:rPr>
        <w:t>. All checks, money orders, wires or drafts sent to the Escrow Agent under this Addendum will be processed for the collection in the normal course of business. Escrow Agent will not commingle funds received and agrees to keep all funds in an escrow account that is federally insured in accordance with State laws.</w:t>
      </w:r>
    </w:p>
    <w:p w14:paraId="5B2C347D" w14:textId="49E681CA" w:rsidR="00C33C14" w:rsidRPr="003031E5" w:rsidRDefault="00C33C14">
      <w:pPr>
        <w:rPr>
          <w:rFonts w:ascii="Lato" w:hAnsi="Lato" w:cs="Arial"/>
          <w:sz w:val="21"/>
          <w:szCs w:val="21"/>
        </w:rPr>
      </w:pPr>
    </w:p>
    <w:p w14:paraId="647F31C1" w14:textId="3B692B88" w:rsidR="00033B2D" w:rsidRPr="003031E5" w:rsidRDefault="001D3E35">
      <w:pPr>
        <w:rPr>
          <w:rFonts w:ascii="Lato" w:hAnsi="Lato" w:cs="Arial"/>
          <w:sz w:val="21"/>
          <w:szCs w:val="21"/>
        </w:rPr>
      </w:pPr>
      <w:r w:rsidRPr="003031E5">
        <w:rPr>
          <w:rFonts w:ascii="Lato" w:hAnsi="Lato" w:cs="Arial"/>
          <w:b/>
          <w:sz w:val="21"/>
          <w:szCs w:val="21"/>
        </w:rPr>
        <w:t>V</w:t>
      </w:r>
      <w:r w:rsidR="00B14DAE" w:rsidRPr="003031E5">
        <w:rPr>
          <w:rFonts w:ascii="Lato" w:hAnsi="Lato" w:cs="Arial"/>
          <w:b/>
          <w:sz w:val="21"/>
          <w:szCs w:val="21"/>
        </w:rPr>
        <w:t>I</w:t>
      </w:r>
      <w:r w:rsidRPr="003031E5">
        <w:rPr>
          <w:rFonts w:ascii="Lato" w:hAnsi="Lato" w:cs="Arial"/>
          <w:b/>
          <w:sz w:val="21"/>
          <w:szCs w:val="21"/>
        </w:rPr>
        <w:t>II. Funds Received</w:t>
      </w:r>
      <w:r w:rsidRPr="003031E5">
        <w:rPr>
          <w:rFonts w:ascii="Lato" w:hAnsi="Lato" w:cs="Arial"/>
          <w:sz w:val="21"/>
          <w:szCs w:val="21"/>
        </w:rPr>
        <w:t xml:space="preserve">. 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3031E5">
        <w:rPr>
          <w:rFonts w:ascii="Lato" w:hAnsi="Lato" w:cs="Arial"/>
          <w:sz w:val="21"/>
          <w:szCs w:val="21"/>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14:paraId="7FA24BF0" w14:textId="1048284E" w:rsidR="00195C41" w:rsidRPr="003031E5" w:rsidRDefault="00195C41">
      <w:pPr>
        <w:rPr>
          <w:rFonts w:ascii="Lato" w:hAnsi="Lato" w:cs="Arial"/>
          <w:sz w:val="21"/>
          <w:szCs w:val="21"/>
        </w:rPr>
      </w:pPr>
    </w:p>
    <w:p w14:paraId="3B3F0464" w14:textId="53F6E197" w:rsidR="00195C41" w:rsidRPr="003031E5" w:rsidRDefault="00B14DAE">
      <w:pPr>
        <w:rPr>
          <w:rFonts w:ascii="Lato" w:hAnsi="Lato" w:cs="Arial"/>
          <w:sz w:val="21"/>
          <w:szCs w:val="21"/>
        </w:rPr>
      </w:pPr>
      <w:r w:rsidRPr="003031E5">
        <w:rPr>
          <w:rFonts w:ascii="Lato" w:hAnsi="Lato" w:cs="Arial"/>
          <w:b/>
          <w:sz w:val="21"/>
          <w:szCs w:val="21"/>
        </w:rPr>
        <w:t>IX</w:t>
      </w:r>
      <w:r w:rsidR="001D3E35" w:rsidRPr="003031E5">
        <w:rPr>
          <w:rFonts w:ascii="Lato" w:hAnsi="Lato" w:cs="Arial"/>
          <w:b/>
          <w:sz w:val="21"/>
          <w:szCs w:val="21"/>
        </w:rPr>
        <w:t>. Verified Statements</w:t>
      </w:r>
      <w:r w:rsidR="001D3E35" w:rsidRPr="003031E5">
        <w:rPr>
          <w:rFonts w:ascii="Lato" w:hAnsi="Lato" w:cs="Arial"/>
          <w:sz w:val="21"/>
          <w:szCs w:val="21"/>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14:paraId="5ADBA70E" w14:textId="68A8CF54" w:rsidR="00195C41" w:rsidRPr="003031E5" w:rsidRDefault="00195C41">
      <w:pPr>
        <w:rPr>
          <w:rFonts w:ascii="Lato" w:hAnsi="Lato" w:cs="Arial"/>
          <w:sz w:val="21"/>
          <w:szCs w:val="21"/>
        </w:rPr>
      </w:pPr>
    </w:p>
    <w:p w14:paraId="2F26C36D" w14:textId="4E6D530E" w:rsidR="00195C41" w:rsidRPr="003031E5" w:rsidRDefault="001D3E35">
      <w:pPr>
        <w:rPr>
          <w:rFonts w:ascii="Lato" w:hAnsi="Lato" w:cs="Arial"/>
          <w:sz w:val="21"/>
          <w:szCs w:val="21"/>
        </w:rPr>
      </w:pPr>
      <w:r w:rsidRPr="003031E5">
        <w:rPr>
          <w:rFonts w:ascii="Lato" w:hAnsi="Lato" w:cs="Arial"/>
          <w:b/>
          <w:sz w:val="21"/>
          <w:szCs w:val="21"/>
        </w:rPr>
        <w:t>X. Terms</w:t>
      </w:r>
      <w:r w:rsidRPr="003031E5">
        <w:rPr>
          <w:rFonts w:ascii="Lato" w:hAnsi="Lato" w:cs="Arial"/>
          <w:sz w:val="21"/>
          <w:szCs w:val="21"/>
        </w:rPr>
        <w:t>. 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14:paraId="79A18FF0" w14:textId="7EEC8285" w:rsidR="00195C41" w:rsidRPr="003031E5" w:rsidRDefault="00195C41">
      <w:pPr>
        <w:rPr>
          <w:rFonts w:ascii="Lato" w:hAnsi="Lato" w:cs="Arial"/>
          <w:sz w:val="21"/>
          <w:szCs w:val="21"/>
        </w:rPr>
      </w:pPr>
    </w:p>
    <w:p w14:paraId="52582F56" w14:textId="53182144" w:rsidR="00195C41" w:rsidRPr="003031E5" w:rsidRDefault="001D3E35">
      <w:pPr>
        <w:rPr>
          <w:rFonts w:ascii="Lato" w:hAnsi="Lato" w:cs="Arial"/>
          <w:sz w:val="21"/>
          <w:szCs w:val="21"/>
        </w:rPr>
      </w:pPr>
      <w:r w:rsidRPr="003031E5">
        <w:rPr>
          <w:rFonts w:ascii="Lato" w:hAnsi="Lato" w:cs="Arial"/>
          <w:b/>
          <w:sz w:val="21"/>
          <w:szCs w:val="21"/>
        </w:rPr>
        <w:t>X</w:t>
      </w:r>
      <w:r w:rsidR="00B14DAE" w:rsidRPr="003031E5">
        <w:rPr>
          <w:rFonts w:ascii="Lato" w:hAnsi="Lato" w:cs="Arial"/>
          <w:b/>
          <w:sz w:val="21"/>
          <w:szCs w:val="21"/>
        </w:rPr>
        <w:t>I</w:t>
      </w:r>
      <w:r w:rsidRPr="003031E5">
        <w:rPr>
          <w:rFonts w:ascii="Lato" w:hAnsi="Lato" w:cs="Arial"/>
          <w:b/>
          <w:sz w:val="21"/>
          <w:szCs w:val="21"/>
        </w:rPr>
        <w:t xml:space="preserve">. Time is of the </w:t>
      </w:r>
      <w:proofErr w:type="gramStart"/>
      <w:r w:rsidRPr="003031E5">
        <w:rPr>
          <w:rFonts w:ascii="Lato" w:hAnsi="Lato" w:cs="Arial"/>
          <w:b/>
          <w:sz w:val="21"/>
          <w:szCs w:val="21"/>
        </w:rPr>
        <w:t>Essence</w:t>
      </w:r>
      <w:proofErr w:type="gramEnd"/>
      <w:r w:rsidRPr="003031E5">
        <w:rPr>
          <w:rFonts w:ascii="Lato" w:hAnsi="Lato" w:cs="Arial"/>
          <w:sz w:val="21"/>
          <w:szCs w:val="21"/>
        </w:rPr>
        <w:t xml:space="preserve">. Time is of the essence </w:t>
      </w:r>
      <w:r w:rsidR="00E409CC" w:rsidRPr="003031E5">
        <w:rPr>
          <w:rFonts w:ascii="Lato" w:hAnsi="Lato" w:cs="Arial"/>
          <w:sz w:val="21"/>
          <w:szCs w:val="21"/>
        </w:rPr>
        <w:t>in</w:t>
      </w:r>
      <w:r w:rsidRPr="003031E5">
        <w:rPr>
          <w:rFonts w:ascii="Lato" w:hAnsi="Lato" w:cs="Arial"/>
          <w:sz w:val="21"/>
          <w:szCs w:val="21"/>
        </w:rPr>
        <w:t xml:space="preserve"> this Addendum. </w:t>
      </w:r>
      <w:r w:rsidR="00E409CC" w:rsidRPr="003031E5">
        <w:rPr>
          <w:rFonts w:ascii="Lato" w:hAnsi="Lato" w:cs="Arial"/>
          <w:sz w:val="21"/>
          <w:szCs w:val="21"/>
        </w:rPr>
        <w:t>This Addendum may be executed by electronic signature, which for all purposes shall be deemed to constitute originals. This Addendum may be executed I counterparts, all of which when taken together shall be deemed one original.</w:t>
      </w:r>
    </w:p>
    <w:p w14:paraId="446A266C" w14:textId="4F749269" w:rsidR="00E409CC" w:rsidRPr="003031E5" w:rsidRDefault="00E409CC">
      <w:pPr>
        <w:rPr>
          <w:rFonts w:ascii="Lato" w:hAnsi="Lato" w:cs="Arial"/>
          <w:sz w:val="21"/>
          <w:szCs w:val="21"/>
        </w:rPr>
      </w:pPr>
    </w:p>
    <w:p w14:paraId="4621A827" w14:textId="5FC11E18" w:rsidR="00E409CC" w:rsidRPr="003031E5" w:rsidRDefault="001D3E35">
      <w:pPr>
        <w:rPr>
          <w:rFonts w:ascii="Lato" w:hAnsi="Lato" w:cs="Arial"/>
          <w:sz w:val="21"/>
          <w:szCs w:val="21"/>
        </w:rPr>
      </w:pPr>
      <w:r w:rsidRPr="003031E5">
        <w:rPr>
          <w:rFonts w:ascii="Lato" w:hAnsi="Lato" w:cs="Arial"/>
          <w:b/>
          <w:sz w:val="21"/>
          <w:szCs w:val="21"/>
        </w:rPr>
        <w:t>X</w:t>
      </w:r>
      <w:r w:rsidR="00B14DAE" w:rsidRPr="003031E5">
        <w:rPr>
          <w:rFonts w:ascii="Lato" w:hAnsi="Lato" w:cs="Arial"/>
          <w:b/>
          <w:sz w:val="21"/>
          <w:szCs w:val="21"/>
        </w:rPr>
        <w:t>I</w:t>
      </w:r>
      <w:r w:rsidRPr="003031E5">
        <w:rPr>
          <w:rFonts w:ascii="Lato" w:hAnsi="Lato" w:cs="Arial"/>
          <w:b/>
          <w:sz w:val="21"/>
          <w:szCs w:val="21"/>
        </w:rPr>
        <w:t>I. Interest Earned</w:t>
      </w:r>
      <w:r w:rsidRPr="003031E5">
        <w:rPr>
          <w:rFonts w:ascii="Lato" w:hAnsi="Lato" w:cs="Arial"/>
          <w:sz w:val="21"/>
          <w:szCs w:val="21"/>
        </w:rPr>
        <w:t>. Pursuant to 26 CFR § 1.468B-7, any interest earned on the funds held in escrow shall accrue to the benefit of the Buyer.</w:t>
      </w:r>
    </w:p>
    <w:p w14:paraId="28799A56" w14:textId="5C228D5D" w:rsidR="00E409CC" w:rsidRPr="003031E5" w:rsidRDefault="00E409CC">
      <w:pPr>
        <w:rPr>
          <w:rFonts w:ascii="Lato" w:hAnsi="Lato" w:cs="Arial"/>
          <w:sz w:val="21"/>
          <w:szCs w:val="21"/>
        </w:rPr>
      </w:pPr>
    </w:p>
    <w:p w14:paraId="4BAB14CB" w14:textId="13F05FC8" w:rsidR="00084C9D" w:rsidRPr="003031E5" w:rsidRDefault="00084C9D">
      <w:pPr>
        <w:rPr>
          <w:rFonts w:ascii="Lato" w:hAnsi="Lato" w:cs="Arial"/>
          <w:sz w:val="21"/>
          <w:szCs w:val="21"/>
        </w:rPr>
      </w:pPr>
    </w:p>
    <w:p w14:paraId="07972DF0" w14:textId="1F22465A" w:rsidR="006568FE" w:rsidRPr="003031E5" w:rsidRDefault="006568FE" w:rsidP="00FB5D69">
      <w:pPr>
        <w:outlineLvl w:val="0"/>
        <w:rPr>
          <w:rFonts w:ascii="Lato" w:hAnsi="Lato" w:cs="Arial"/>
          <w:sz w:val="21"/>
          <w:szCs w:val="21"/>
          <w:lang w:val="fr-CA"/>
        </w:rPr>
      </w:pPr>
      <w:proofErr w:type="spellStart"/>
      <w:r w:rsidRPr="003031E5">
        <w:rPr>
          <w:rFonts w:ascii="Lato" w:hAnsi="Lato" w:cs="Arial"/>
          <w:b/>
          <w:sz w:val="21"/>
          <w:szCs w:val="21"/>
          <w:lang w:val="fr-CA"/>
        </w:rPr>
        <w:t>Buyer’s</w:t>
      </w:r>
      <w:proofErr w:type="spellEnd"/>
      <w:r w:rsidRPr="003031E5">
        <w:rPr>
          <w:rFonts w:ascii="Lato" w:hAnsi="Lato" w:cs="Arial"/>
          <w:b/>
          <w:sz w:val="21"/>
          <w:szCs w:val="21"/>
          <w:lang w:val="fr-CA"/>
        </w:rPr>
        <w:t xml:space="preserve"> Signature</w:t>
      </w:r>
      <w:r w:rsidRPr="003031E5">
        <w:rPr>
          <w:rFonts w:ascii="Lato" w:hAnsi="Lato" w:cs="Arial"/>
          <w:sz w:val="21"/>
          <w:szCs w:val="21"/>
          <w:lang w:val="fr-CA"/>
        </w:rPr>
        <w:t xml:space="preserve"> _________________________ </w:t>
      </w:r>
      <w:bookmarkStart w:id="0" w:name="OLE_LINK1"/>
      <w:bookmarkStart w:id="1" w:name="OLE_LINK2"/>
      <w:r w:rsidRPr="003031E5">
        <w:rPr>
          <w:rFonts w:ascii="Lato" w:hAnsi="Lato" w:cs="Arial"/>
          <w:sz w:val="21"/>
          <w:szCs w:val="21"/>
          <w:lang w:val="fr-CA"/>
        </w:rPr>
        <w:t>Date _________________</w:t>
      </w:r>
      <w:bookmarkEnd w:id="0"/>
      <w:bookmarkEnd w:id="1"/>
    </w:p>
    <w:p w14:paraId="00F19E40" w14:textId="5050AF87" w:rsidR="00B14DAE" w:rsidRPr="003031E5" w:rsidRDefault="00B14DAE">
      <w:pPr>
        <w:rPr>
          <w:rFonts w:ascii="Lato" w:hAnsi="Lato" w:cs="Arial"/>
          <w:sz w:val="21"/>
          <w:szCs w:val="21"/>
          <w:lang w:val="fr-CA"/>
        </w:rPr>
      </w:pPr>
    </w:p>
    <w:p w14:paraId="10080E21" w14:textId="77777777" w:rsidR="00B14DAE" w:rsidRPr="003031E5" w:rsidRDefault="00B14DAE" w:rsidP="00FB5D69">
      <w:pPr>
        <w:outlineLvl w:val="0"/>
        <w:rPr>
          <w:rFonts w:ascii="Lato" w:hAnsi="Lato" w:cs="Arial"/>
          <w:sz w:val="21"/>
          <w:szCs w:val="21"/>
          <w:lang w:val="fr-CA"/>
        </w:rPr>
      </w:pPr>
      <w:proofErr w:type="spellStart"/>
      <w:r w:rsidRPr="003031E5">
        <w:rPr>
          <w:rFonts w:ascii="Lato" w:hAnsi="Lato" w:cs="Arial"/>
          <w:b/>
          <w:sz w:val="21"/>
          <w:szCs w:val="21"/>
          <w:lang w:val="fr-CA"/>
        </w:rPr>
        <w:t>Buyer’s</w:t>
      </w:r>
      <w:proofErr w:type="spellEnd"/>
      <w:r w:rsidRPr="003031E5">
        <w:rPr>
          <w:rFonts w:ascii="Lato" w:hAnsi="Lato" w:cs="Arial"/>
          <w:b/>
          <w:sz w:val="21"/>
          <w:szCs w:val="21"/>
          <w:lang w:val="fr-CA"/>
        </w:rPr>
        <w:t xml:space="preserve"> Signature</w:t>
      </w:r>
      <w:r w:rsidRPr="003031E5">
        <w:rPr>
          <w:rFonts w:ascii="Lato" w:hAnsi="Lato" w:cs="Arial"/>
          <w:sz w:val="21"/>
          <w:szCs w:val="21"/>
          <w:lang w:val="fr-CA"/>
        </w:rPr>
        <w:t xml:space="preserve"> _________________________ Date _________________</w:t>
      </w:r>
    </w:p>
    <w:p w14:paraId="426AA350" w14:textId="2012C834" w:rsidR="00B14DAE" w:rsidRPr="003031E5" w:rsidRDefault="00B14DAE">
      <w:pPr>
        <w:rPr>
          <w:rFonts w:ascii="Lato" w:hAnsi="Lato" w:cs="Arial"/>
          <w:sz w:val="21"/>
          <w:szCs w:val="21"/>
          <w:lang w:val="fr-CA"/>
        </w:rPr>
      </w:pPr>
    </w:p>
    <w:p w14:paraId="60B53871" w14:textId="77777777" w:rsidR="00B14DAE" w:rsidRPr="003031E5" w:rsidRDefault="00B14DAE" w:rsidP="00B14DAE">
      <w:pPr>
        <w:rPr>
          <w:rFonts w:ascii="Lato" w:hAnsi="Lato" w:cs="Arial"/>
          <w:sz w:val="21"/>
          <w:szCs w:val="21"/>
          <w:lang w:val="fr-CA"/>
        </w:rPr>
      </w:pPr>
    </w:p>
    <w:p w14:paraId="447BE9B8" w14:textId="6E1867E1" w:rsidR="00B14DAE" w:rsidRPr="003031E5" w:rsidRDefault="00B14DAE" w:rsidP="00FB5D69">
      <w:pPr>
        <w:outlineLvl w:val="0"/>
        <w:rPr>
          <w:rFonts w:ascii="Lato" w:hAnsi="Lato" w:cs="Arial"/>
          <w:sz w:val="21"/>
          <w:szCs w:val="21"/>
          <w:lang w:val="fr-CA"/>
        </w:rPr>
      </w:pPr>
      <w:proofErr w:type="spellStart"/>
      <w:r w:rsidRPr="003031E5">
        <w:rPr>
          <w:rFonts w:ascii="Lato" w:hAnsi="Lato" w:cs="Arial"/>
          <w:b/>
          <w:sz w:val="21"/>
          <w:szCs w:val="21"/>
          <w:lang w:val="fr-CA"/>
        </w:rPr>
        <w:t>Seller’s</w:t>
      </w:r>
      <w:proofErr w:type="spellEnd"/>
      <w:r w:rsidRPr="003031E5">
        <w:rPr>
          <w:rFonts w:ascii="Lato" w:hAnsi="Lato" w:cs="Arial"/>
          <w:b/>
          <w:sz w:val="21"/>
          <w:szCs w:val="21"/>
          <w:lang w:val="fr-CA"/>
        </w:rPr>
        <w:t xml:space="preserve"> Signature</w:t>
      </w:r>
      <w:r w:rsidRPr="003031E5">
        <w:rPr>
          <w:rFonts w:ascii="Lato" w:hAnsi="Lato" w:cs="Arial"/>
          <w:sz w:val="21"/>
          <w:szCs w:val="21"/>
          <w:lang w:val="fr-CA"/>
        </w:rPr>
        <w:t xml:space="preserve"> _________________________ Date _________________</w:t>
      </w:r>
    </w:p>
    <w:p w14:paraId="0B973FEC" w14:textId="60C21F65" w:rsidR="00B14DAE" w:rsidRPr="003031E5" w:rsidRDefault="00B14DAE">
      <w:pPr>
        <w:rPr>
          <w:rFonts w:ascii="Lato" w:hAnsi="Lato" w:cs="Arial"/>
          <w:sz w:val="21"/>
          <w:szCs w:val="21"/>
          <w:lang w:val="fr-CA"/>
        </w:rPr>
      </w:pPr>
    </w:p>
    <w:p w14:paraId="06295445" w14:textId="0762ACF0" w:rsidR="00B14DAE" w:rsidRPr="003031E5" w:rsidRDefault="00B14DAE" w:rsidP="00FB5D69">
      <w:pPr>
        <w:outlineLvl w:val="0"/>
        <w:rPr>
          <w:rFonts w:ascii="Lato" w:hAnsi="Lato" w:cs="Arial"/>
          <w:sz w:val="21"/>
          <w:szCs w:val="21"/>
          <w:lang w:val="fr-CA"/>
        </w:rPr>
      </w:pPr>
      <w:proofErr w:type="spellStart"/>
      <w:r w:rsidRPr="003031E5">
        <w:rPr>
          <w:rFonts w:ascii="Lato" w:hAnsi="Lato" w:cs="Arial"/>
          <w:b/>
          <w:sz w:val="21"/>
          <w:szCs w:val="21"/>
          <w:lang w:val="fr-CA"/>
        </w:rPr>
        <w:t>Seller’s</w:t>
      </w:r>
      <w:proofErr w:type="spellEnd"/>
      <w:r w:rsidRPr="003031E5">
        <w:rPr>
          <w:rFonts w:ascii="Lato" w:hAnsi="Lato" w:cs="Arial"/>
          <w:b/>
          <w:sz w:val="21"/>
          <w:szCs w:val="21"/>
          <w:lang w:val="fr-CA"/>
        </w:rPr>
        <w:t xml:space="preserve"> Signature</w:t>
      </w:r>
      <w:r w:rsidRPr="003031E5">
        <w:rPr>
          <w:rFonts w:ascii="Lato" w:hAnsi="Lato" w:cs="Arial"/>
          <w:sz w:val="21"/>
          <w:szCs w:val="21"/>
          <w:lang w:val="fr-CA"/>
        </w:rPr>
        <w:t xml:space="preserve"> _________________________ Date _________________</w:t>
      </w:r>
    </w:p>
    <w:p w14:paraId="123B4095" w14:textId="7A92A11F" w:rsidR="00B14DAE" w:rsidRPr="003031E5" w:rsidRDefault="00B14DAE">
      <w:pPr>
        <w:rPr>
          <w:rFonts w:ascii="Lato" w:hAnsi="Lato" w:cs="Arial"/>
          <w:sz w:val="21"/>
          <w:szCs w:val="21"/>
          <w:lang w:val="fr-CA"/>
        </w:rPr>
      </w:pPr>
    </w:p>
    <w:p w14:paraId="6137BDAA" w14:textId="77777777" w:rsidR="00B14DAE" w:rsidRPr="003031E5" w:rsidRDefault="00B14DAE" w:rsidP="00B14DAE">
      <w:pPr>
        <w:rPr>
          <w:rFonts w:ascii="Lato" w:hAnsi="Lato" w:cs="Arial"/>
          <w:sz w:val="21"/>
          <w:szCs w:val="21"/>
          <w:lang w:val="fr-CA"/>
        </w:rPr>
      </w:pPr>
    </w:p>
    <w:p w14:paraId="2B0EAC0C" w14:textId="6EA4B824" w:rsidR="00B14DAE" w:rsidRPr="003031E5" w:rsidRDefault="00B14DAE" w:rsidP="00FB5D69">
      <w:pPr>
        <w:outlineLvl w:val="0"/>
        <w:rPr>
          <w:rFonts w:ascii="Lato" w:hAnsi="Lato" w:cs="Arial"/>
          <w:sz w:val="21"/>
          <w:szCs w:val="21"/>
          <w:lang w:val="fr-CA"/>
        </w:rPr>
      </w:pPr>
      <w:proofErr w:type="spellStart"/>
      <w:r w:rsidRPr="003031E5">
        <w:rPr>
          <w:rFonts w:ascii="Lato" w:hAnsi="Lato" w:cs="Arial"/>
          <w:b/>
          <w:sz w:val="21"/>
          <w:szCs w:val="21"/>
          <w:lang w:val="fr-CA"/>
        </w:rPr>
        <w:t>Agent’s</w:t>
      </w:r>
      <w:proofErr w:type="spellEnd"/>
      <w:r w:rsidRPr="003031E5">
        <w:rPr>
          <w:rFonts w:ascii="Lato" w:hAnsi="Lato" w:cs="Arial"/>
          <w:b/>
          <w:sz w:val="21"/>
          <w:szCs w:val="21"/>
          <w:lang w:val="fr-CA"/>
        </w:rPr>
        <w:t xml:space="preserve"> Signature</w:t>
      </w:r>
      <w:r w:rsidRPr="003031E5">
        <w:rPr>
          <w:rFonts w:ascii="Lato" w:hAnsi="Lato" w:cs="Arial"/>
          <w:sz w:val="21"/>
          <w:szCs w:val="21"/>
          <w:lang w:val="fr-CA"/>
        </w:rPr>
        <w:t xml:space="preserve"> _________________________ Date _________________</w:t>
      </w:r>
    </w:p>
    <w:p w14:paraId="663C1C18" w14:textId="6CEB0E57" w:rsidR="00B14DAE" w:rsidRPr="003031E5" w:rsidRDefault="00B14DAE">
      <w:pPr>
        <w:rPr>
          <w:rFonts w:ascii="Lato" w:hAnsi="Lato" w:cs="Arial"/>
          <w:sz w:val="21"/>
          <w:szCs w:val="21"/>
          <w:lang w:val="fr-CA"/>
        </w:rPr>
      </w:pPr>
    </w:p>
    <w:p w14:paraId="4EDB70F7" w14:textId="0565FFC7" w:rsidR="00B14DAE" w:rsidRPr="003031E5" w:rsidRDefault="00B14DAE" w:rsidP="00B14DAE">
      <w:pPr>
        <w:rPr>
          <w:rFonts w:ascii="Lato" w:hAnsi="Lato" w:cs="Arial"/>
          <w:sz w:val="21"/>
          <w:szCs w:val="21"/>
        </w:rPr>
      </w:pPr>
      <w:r w:rsidRPr="003031E5">
        <w:rPr>
          <w:rFonts w:ascii="Lato" w:hAnsi="Lato" w:cs="Arial"/>
          <w:b/>
          <w:sz w:val="21"/>
          <w:szCs w:val="21"/>
        </w:rPr>
        <w:t>Agent’s Signature</w:t>
      </w:r>
      <w:r w:rsidRPr="003031E5">
        <w:rPr>
          <w:rFonts w:ascii="Lato" w:hAnsi="Lato" w:cs="Arial"/>
          <w:sz w:val="21"/>
          <w:szCs w:val="21"/>
        </w:rPr>
        <w:t xml:space="preserve"> _________________________ Date _________________</w:t>
      </w:r>
    </w:p>
    <w:p w14:paraId="10921279" w14:textId="77777777" w:rsidR="00B14DAE" w:rsidRPr="003031E5" w:rsidRDefault="00B14DAE">
      <w:pPr>
        <w:rPr>
          <w:rFonts w:ascii="Lato" w:hAnsi="Lato" w:cs="Arial"/>
          <w:sz w:val="21"/>
          <w:szCs w:val="21"/>
        </w:rPr>
      </w:pPr>
    </w:p>
    <w:sectPr w:rsidR="00B14DAE" w:rsidRPr="003031E5" w:rsidSect="000B6B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4AD8" w14:textId="77777777" w:rsidR="002342EA" w:rsidRDefault="002342EA" w:rsidP="00B14DAE">
      <w:r>
        <w:separator/>
      </w:r>
    </w:p>
  </w:endnote>
  <w:endnote w:type="continuationSeparator" w:id="0">
    <w:p w14:paraId="42045049" w14:textId="77777777" w:rsidR="002342EA" w:rsidRDefault="002342EA" w:rsidP="00B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3A8B" w14:textId="77777777" w:rsidR="00B14DAE" w:rsidRPr="00B14DAE" w:rsidRDefault="00B14DAE" w:rsidP="00B14DAE">
    <w:pPr>
      <w:pStyle w:val="Footer"/>
      <w:framePr w:w="1941" w:wrap="none" w:vAnchor="text" w:hAnchor="page" w:x="9221" w:y="128"/>
      <w:jc w:val="right"/>
      <w:rPr>
        <w:rStyle w:val="PageNumber"/>
        <w:rFonts w:ascii="Arial" w:hAnsi="Arial" w:cs="Arial"/>
        <w:sz w:val="20"/>
        <w:szCs w:val="20"/>
      </w:rPr>
    </w:pPr>
    <w:r w:rsidRPr="00B14D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PAGE </w:instrText>
        </w:r>
        <w:r w:rsidRPr="00B14DAE">
          <w:rPr>
            <w:rStyle w:val="PageNumber"/>
            <w:rFonts w:ascii="Arial" w:hAnsi="Arial" w:cs="Arial"/>
            <w:sz w:val="20"/>
            <w:szCs w:val="20"/>
          </w:rPr>
          <w:fldChar w:fldCharType="separate"/>
        </w:r>
        <w:r w:rsidR="00AB51E8">
          <w:rPr>
            <w:rStyle w:val="PageNumber"/>
            <w:rFonts w:ascii="Arial" w:hAnsi="Arial" w:cs="Arial"/>
            <w:noProof/>
            <w:sz w:val="20"/>
            <w:szCs w:val="20"/>
          </w:rPr>
          <w:t>2</w:t>
        </w:r>
        <w:r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of </w:t>
        </w:r>
        <w:r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NUMPAGES  \* MERGEFORMAT </w:instrText>
        </w:r>
        <w:r w:rsidRPr="00B14DAE">
          <w:rPr>
            <w:rStyle w:val="PageNumber"/>
            <w:rFonts w:ascii="Arial" w:hAnsi="Arial" w:cs="Arial"/>
            <w:sz w:val="20"/>
            <w:szCs w:val="20"/>
          </w:rPr>
          <w:fldChar w:fldCharType="separate"/>
        </w:r>
        <w:r w:rsidR="00AB51E8">
          <w:rPr>
            <w:rStyle w:val="PageNumber"/>
            <w:rFonts w:ascii="Arial" w:hAnsi="Arial" w:cs="Arial"/>
            <w:noProof/>
            <w:sz w:val="20"/>
            <w:szCs w:val="20"/>
          </w:rPr>
          <w:t>2</w:t>
        </w:r>
        <w:r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w:t>
        </w:r>
      </w:sdtContent>
    </w:sdt>
  </w:p>
  <w:p w14:paraId="778E9364" w14:textId="4DD3ECF0" w:rsidR="00B14DAE" w:rsidRPr="00B14DAE" w:rsidRDefault="00B14DAE" w:rsidP="00B14DAE">
    <w:pPr>
      <w:pStyle w:val="Footer"/>
      <w:tabs>
        <w:tab w:val="clear" w:pos="4680"/>
        <w:tab w:val="clear" w:pos="9360"/>
        <w:tab w:val="left" w:pos="6180"/>
      </w:tabs>
      <w:ind w:right="360"/>
      <w:rPr>
        <w:rFonts w:ascii="Arial" w:hAnsi="Arial" w:cs="Arial"/>
        <w:sz w:val="20"/>
        <w:szCs w:val="20"/>
      </w:rPr>
    </w:pPr>
    <w:r w:rsidRPr="00B14D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2C49" w14:textId="77777777" w:rsidR="002342EA" w:rsidRDefault="002342EA" w:rsidP="00B14DAE">
      <w:r>
        <w:separator/>
      </w:r>
    </w:p>
  </w:footnote>
  <w:footnote w:type="continuationSeparator" w:id="0">
    <w:p w14:paraId="626B2AD4" w14:textId="77777777" w:rsidR="002342EA" w:rsidRDefault="002342EA" w:rsidP="00B1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D"/>
    <w:rsid w:val="000014BF"/>
    <w:rsid w:val="00033B2D"/>
    <w:rsid w:val="00084C9D"/>
    <w:rsid w:val="000B6B38"/>
    <w:rsid w:val="00195C41"/>
    <w:rsid w:val="001D3E35"/>
    <w:rsid w:val="002342EA"/>
    <w:rsid w:val="002C4658"/>
    <w:rsid w:val="003031E5"/>
    <w:rsid w:val="003D7922"/>
    <w:rsid w:val="00573CD3"/>
    <w:rsid w:val="00576617"/>
    <w:rsid w:val="006568FE"/>
    <w:rsid w:val="0073195A"/>
    <w:rsid w:val="008C522F"/>
    <w:rsid w:val="00A873EB"/>
    <w:rsid w:val="00A96CF6"/>
    <w:rsid w:val="00AB008F"/>
    <w:rsid w:val="00AB51E8"/>
    <w:rsid w:val="00B14DAE"/>
    <w:rsid w:val="00BB2E96"/>
    <w:rsid w:val="00BE37A3"/>
    <w:rsid w:val="00C33C14"/>
    <w:rsid w:val="00D11CB1"/>
    <w:rsid w:val="00D218EB"/>
    <w:rsid w:val="00D43E64"/>
    <w:rsid w:val="00DA4858"/>
    <w:rsid w:val="00DF115A"/>
    <w:rsid w:val="00E23625"/>
    <w:rsid w:val="00E409CC"/>
    <w:rsid w:val="00F4614B"/>
    <w:rsid w:val="00FA5F01"/>
    <w:rsid w:val="00FB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03D2"/>
  <w15:chartTrackingRefBased/>
  <w15:docId w15:val="{DBA71107-B809-8F4B-85B3-86A29E6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E943-15CC-BA43-8969-376B194D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Escrow Holdback Addendum</vt:lpstr>
    </vt:vector>
  </TitlesOfParts>
  <Manager/>
  <Company/>
  <LinksUpToDate>false</LinksUpToDate>
  <CharactersWithSpaces>6970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Addendum</dc:title>
  <dc:subject/>
  <dc:creator>eForms</dc:creator>
  <cp:keywords/>
  <dc:description/>
  <cp:lastModifiedBy>92321</cp:lastModifiedBy>
  <cp:revision>3</cp:revision>
  <dcterms:created xsi:type="dcterms:W3CDTF">2021-06-06T07:20:00Z</dcterms:created>
  <dcterms:modified xsi:type="dcterms:W3CDTF">2021-06-10T14:42:00Z</dcterms:modified>
  <cp:category/>
</cp:coreProperties>
</file>