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261AA" w:rsidRDefault="0039634F">
      <w:pPr>
        <w:pStyle w:val="Heading2"/>
        <w:spacing w:before="0" w:after="0"/>
        <w:rPr>
          <w:rFonts w:ascii="Abadi MT Condensed" w:hAnsi="Abadi MT Condensed"/>
          <w:smallCaps/>
          <w:color w:val="595959" w:themeColor="text1" w:themeTint="A6"/>
          <w:sz w:val="40"/>
          <w:szCs w:val="40"/>
          <w:u w:val="single"/>
        </w:rPr>
      </w:pPr>
      <w:r w:rsidRPr="006261AA">
        <w:rPr>
          <w:rFonts w:ascii="Abadi MT Condensed" w:hAnsi="Abadi MT Condensed"/>
          <w:smallCaps/>
          <w:color w:val="595959" w:themeColor="text1" w:themeTint="A6"/>
          <w:sz w:val="40"/>
          <w:szCs w:val="40"/>
          <w:u w:val="single"/>
        </w:rPr>
        <w:t>General Performance Evaluation Form</w:t>
      </w:r>
    </w:p>
    <w:p w:rsidR="00000000" w:rsidRPr="006261AA" w:rsidRDefault="0039634F">
      <w:pPr>
        <w:tabs>
          <w:tab w:val="left" w:leader="underscore" w:pos="4320"/>
          <w:tab w:val="left" w:leader="underscore" w:pos="9540"/>
        </w:tabs>
        <w:spacing w:line="360" w:lineRule="auto"/>
        <w:rPr>
          <w:rFonts w:ascii="Abadi MT Condensed" w:hAnsi="Abadi MT Condensed"/>
          <w:color w:val="595959" w:themeColor="text1" w:themeTint="A6"/>
          <w:sz w:val="18"/>
        </w:rPr>
      </w:pPr>
    </w:p>
    <w:p w:rsidR="00000000" w:rsidRPr="006261AA" w:rsidRDefault="0039634F">
      <w:pPr>
        <w:pStyle w:val="BodyText"/>
        <w:rPr>
          <w:rFonts w:ascii="Abadi MT Condensed" w:hAnsi="Abadi MT Condensed"/>
          <w:color w:val="595959" w:themeColor="text1" w:themeTint="A6"/>
        </w:rPr>
      </w:pPr>
      <w:r w:rsidRPr="006261AA">
        <w:rPr>
          <w:rFonts w:ascii="Abadi MT Condensed" w:hAnsi="Abadi MT Condensed"/>
          <w:color w:val="595959" w:themeColor="text1" w:themeTint="A6"/>
        </w:rPr>
        <w:t>Employee:</w:t>
      </w:r>
      <w:r w:rsidRPr="006261AA">
        <w:rPr>
          <w:rFonts w:ascii="Abadi MT Condensed" w:hAnsi="Abadi MT Condensed"/>
          <w:color w:val="595959" w:themeColor="text1" w:themeTint="A6"/>
        </w:rPr>
        <w:tab/>
        <w:t>Driver Number:</w:t>
      </w:r>
      <w:r w:rsidRPr="006261AA">
        <w:rPr>
          <w:rFonts w:ascii="Abadi MT Condensed" w:hAnsi="Abadi MT Condensed"/>
          <w:color w:val="595959" w:themeColor="text1" w:themeTint="A6"/>
        </w:rPr>
        <w:tab/>
      </w:r>
      <w:r w:rsidRPr="006261AA">
        <w:rPr>
          <w:rFonts w:ascii="Abadi MT Condensed" w:hAnsi="Abadi MT Condensed"/>
          <w:color w:val="595959" w:themeColor="text1" w:themeTint="A6"/>
        </w:rPr>
        <w:br/>
        <w:t>Job Title:</w:t>
      </w:r>
      <w:r w:rsidRPr="006261AA">
        <w:rPr>
          <w:rFonts w:ascii="Abadi MT Condensed" w:hAnsi="Abadi MT Condensed"/>
          <w:color w:val="595959" w:themeColor="text1" w:themeTint="A6"/>
        </w:rPr>
        <w:tab/>
        <w:t>Date of Last Evaluation:</w:t>
      </w:r>
      <w:r w:rsidRPr="006261AA">
        <w:rPr>
          <w:rFonts w:ascii="Abadi MT Condensed" w:hAnsi="Abadi MT Condensed"/>
          <w:color w:val="595959" w:themeColor="text1" w:themeTint="A6"/>
        </w:rPr>
        <w:tab/>
      </w:r>
      <w:r w:rsidRPr="006261AA">
        <w:rPr>
          <w:rFonts w:ascii="Abadi MT Condensed" w:hAnsi="Abadi MT Condensed"/>
          <w:color w:val="595959" w:themeColor="text1" w:themeTint="A6"/>
        </w:rPr>
        <w:br/>
        <w:t>Evaluation:</w:t>
      </w:r>
    </w:p>
    <w:tbl>
      <w:tblPr>
        <w:tblStyle w:val="PlainTable1"/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5398"/>
        <w:gridCol w:w="838"/>
        <w:gridCol w:w="749"/>
        <w:gridCol w:w="663"/>
      </w:tblGrid>
      <w:tr w:rsidR="006261AA" w:rsidRPr="006261AA" w:rsidTr="00626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0" w:type="dxa"/>
            <w:gridSpan w:val="2"/>
          </w:tcPr>
          <w:p w:rsidR="00000000" w:rsidRPr="006261AA" w:rsidRDefault="0039634F">
            <w:pPr>
              <w:pStyle w:val="TableHead"/>
              <w:spacing w:before="60" w:after="60"/>
              <w:jc w:val="center"/>
              <w:rPr>
                <w:rFonts w:ascii="Abadi MT Condensed" w:hAnsi="Abadi MT Condensed"/>
                <w:color w:val="595959" w:themeColor="text1" w:themeTint="A6"/>
                <w:sz w:val="24"/>
              </w:rPr>
            </w:pPr>
            <w:r w:rsidRPr="006261AA">
              <w:rPr>
                <w:rFonts w:ascii="Abadi MT Condensed" w:hAnsi="Abadi MT Condensed"/>
                <w:caps/>
                <w:color w:val="595959" w:themeColor="text1" w:themeTint="A6"/>
                <w:sz w:val="24"/>
              </w:rPr>
              <w:t>Evaluation Factors</w:t>
            </w:r>
          </w:p>
        </w:tc>
        <w:tc>
          <w:tcPr>
            <w:tcW w:w="838" w:type="dxa"/>
          </w:tcPr>
          <w:p w:rsidR="00000000" w:rsidRPr="006261AA" w:rsidRDefault="0039634F">
            <w:pPr>
              <w:pStyle w:val="TableHead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0"/>
              </w:rPr>
            </w:pPr>
            <w:r w:rsidRPr="006261AA">
              <w:rPr>
                <w:rFonts w:ascii="Abadi MT Condensed" w:hAnsi="Abadi MT Condensed"/>
                <w:color w:val="595959" w:themeColor="text1" w:themeTint="A6"/>
                <w:sz w:val="24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dxa"/>
          </w:tcPr>
          <w:p w:rsidR="00000000" w:rsidRPr="006261AA" w:rsidRDefault="0039634F">
            <w:pPr>
              <w:pStyle w:val="TableHead"/>
              <w:spacing w:before="60" w:after="60"/>
              <w:jc w:val="center"/>
              <w:rPr>
                <w:rFonts w:ascii="Abadi MT Condensed" w:hAnsi="Abadi MT Condensed"/>
                <w:color w:val="595959" w:themeColor="text1" w:themeTint="A6"/>
                <w:sz w:val="24"/>
              </w:rPr>
            </w:pPr>
            <w:r w:rsidRPr="006261AA">
              <w:rPr>
                <w:rFonts w:ascii="Abadi MT Condensed" w:hAnsi="Abadi MT Condensed"/>
                <w:color w:val="595959" w:themeColor="text1" w:themeTint="A6"/>
                <w:sz w:val="24"/>
              </w:rPr>
              <w:t>A</w:t>
            </w:r>
          </w:p>
        </w:tc>
        <w:tc>
          <w:tcPr>
            <w:tcW w:w="663" w:type="dxa"/>
          </w:tcPr>
          <w:p w:rsidR="00000000" w:rsidRPr="006261AA" w:rsidRDefault="0039634F">
            <w:pPr>
              <w:pStyle w:val="TableHead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4"/>
              </w:rPr>
            </w:pPr>
            <w:r w:rsidRPr="006261AA">
              <w:rPr>
                <w:rFonts w:ascii="Abadi MT Condensed" w:hAnsi="Abadi MT Condensed"/>
                <w:color w:val="595959" w:themeColor="text1" w:themeTint="A6"/>
                <w:sz w:val="24"/>
              </w:rPr>
              <w:t>NI</w:t>
            </w:r>
          </w:p>
        </w:tc>
      </w:tr>
      <w:tr w:rsidR="006261AA" w:rsidRPr="006261AA" w:rsidTr="006261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  <w:vMerge w:val="restart"/>
          </w:tcPr>
          <w:p w:rsidR="00000000" w:rsidRPr="006261AA" w:rsidRDefault="0039634F">
            <w:pPr>
              <w:pStyle w:val="Table"/>
              <w:spacing w:before="60" w:after="60"/>
              <w:jc w:val="center"/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  <w:t>Dedication</w:t>
            </w:r>
          </w:p>
        </w:tc>
        <w:tc>
          <w:tcPr>
            <w:tcW w:w="5398" w:type="dxa"/>
          </w:tcPr>
          <w:p w:rsidR="00000000" w:rsidRPr="006261AA" w:rsidRDefault="0039634F">
            <w:pPr>
              <w:pStyle w:val="Tab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color w:val="595959" w:themeColor="text1" w:themeTint="A6"/>
                <w:sz w:val="22"/>
              </w:rPr>
              <w:t>Reports to work on time.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tcW w:w="749" w:type="dxa"/>
          </w:tcPr>
          <w:p w:rsidR="00000000" w:rsidRPr="006261AA" w:rsidRDefault="0039634F">
            <w:pPr>
              <w:pStyle w:val="Tab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</w:tr>
      <w:tr w:rsidR="006261AA" w:rsidRPr="006261AA" w:rsidTr="00626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  <w:vMerge/>
          </w:tcPr>
          <w:p w:rsidR="00000000" w:rsidRPr="006261AA" w:rsidRDefault="0039634F">
            <w:pPr>
              <w:pStyle w:val="Table"/>
              <w:spacing w:before="60" w:after="60"/>
              <w:jc w:val="center"/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</w:pPr>
          </w:p>
        </w:tc>
        <w:tc>
          <w:tcPr>
            <w:tcW w:w="5398" w:type="dxa"/>
          </w:tcPr>
          <w:p w:rsidR="00000000" w:rsidRPr="006261AA" w:rsidRDefault="0039634F">
            <w:pPr>
              <w:pStyle w:val="Tab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color w:val="595959" w:themeColor="text1" w:themeTint="A6"/>
                <w:sz w:val="22"/>
              </w:rPr>
              <w:t>Uses time constructively.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tcW w:w="749" w:type="dxa"/>
          </w:tcPr>
          <w:p w:rsidR="00000000" w:rsidRPr="006261AA" w:rsidRDefault="0039634F">
            <w:pPr>
              <w:pStyle w:val="Tab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</w:tr>
      <w:tr w:rsidR="006261AA" w:rsidRPr="006261AA" w:rsidTr="006261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  <w:vMerge w:val="restart"/>
          </w:tcPr>
          <w:p w:rsidR="00000000" w:rsidRPr="006261AA" w:rsidRDefault="0039634F">
            <w:pPr>
              <w:pStyle w:val="Table"/>
              <w:spacing w:before="60" w:after="60"/>
              <w:jc w:val="center"/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  <w:t>Performance</w:t>
            </w:r>
          </w:p>
        </w:tc>
        <w:tc>
          <w:tcPr>
            <w:tcW w:w="5398" w:type="dxa"/>
          </w:tcPr>
          <w:p w:rsidR="00000000" w:rsidRPr="006261AA" w:rsidRDefault="0039634F">
            <w:pPr>
              <w:pStyle w:val="Tab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color w:val="595959" w:themeColor="text1" w:themeTint="A6"/>
                <w:sz w:val="22"/>
              </w:rPr>
              <w:t>Good working knowledge of job assi</w:t>
            </w:r>
            <w:r w:rsidRPr="006261AA">
              <w:rPr>
                <w:rFonts w:ascii="Abadi MT Condensed" w:hAnsi="Abadi MT Condensed"/>
                <w:color w:val="595959" w:themeColor="text1" w:themeTint="A6"/>
                <w:sz w:val="22"/>
              </w:rPr>
              <w:t>gnment.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tcW w:w="749" w:type="dxa"/>
          </w:tcPr>
          <w:p w:rsidR="00000000" w:rsidRPr="006261AA" w:rsidRDefault="0039634F">
            <w:pPr>
              <w:pStyle w:val="Tab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</w:tr>
      <w:tr w:rsidR="006261AA" w:rsidRPr="006261AA" w:rsidTr="00626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  <w:vMerge/>
          </w:tcPr>
          <w:p w:rsidR="00000000" w:rsidRPr="006261AA" w:rsidRDefault="0039634F">
            <w:pPr>
              <w:pStyle w:val="Table"/>
              <w:spacing w:before="60" w:after="60"/>
              <w:jc w:val="center"/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</w:pPr>
          </w:p>
        </w:tc>
        <w:tc>
          <w:tcPr>
            <w:tcW w:w="5398" w:type="dxa"/>
          </w:tcPr>
          <w:p w:rsidR="00000000" w:rsidRPr="006261AA" w:rsidRDefault="0039634F">
            <w:pPr>
              <w:pStyle w:val="Tab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color w:val="595959" w:themeColor="text1" w:themeTint="A6"/>
                <w:sz w:val="22"/>
              </w:rPr>
              <w:t>Organizes and performs work in a timely, professional manner.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tcW w:w="749" w:type="dxa"/>
          </w:tcPr>
          <w:p w:rsidR="00000000" w:rsidRPr="006261AA" w:rsidRDefault="0039634F">
            <w:pPr>
              <w:pStyle w:val="Tab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</w:tr>
      <w:tr w:rsidR="006261AA" w:rsidRPr="006261AA" w:rsidTr="006261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  <w:vMerge w:val="restart"/>
          </w:tcPr>
          <w:p w:rsidR="00000000" w:rsidRPr="006261AA" w:rsidRDefault="0039634F">
            <w:pPr>
              <w:pStyle w:val="Table"/>
              <w:spacing w:before="60" w:after="60"/>
              <w:jc w:val="center"/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  <w:t>Cooperation</w:t>
            </w:r>
          </w:p>
        </w:tc>
        <w:tc>
          <w:tcPr>
            <w:tcW w:w="5398" w:type="dxa"/>
          </w:tcPr>
          <w:p w:rsidR="00000000" w:rsidRPr="006261AA" w:rsidRDefault="0039634F">
            <w:pPr>
              <w:pStyle w:val="Tab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color w:val="595959" w:themeColor="text1" w:themeTint="A6"/>
                <w:sz w:val="22"/>
              </w:rPr>
              <w:t>Willingly accepts work assignments.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tcW w:w="749" w:type="dxa"/>
          </w:tcPr>
          <w:p w:rsidR="00000000" w:rsidRPr="006261AA" w:rsidRDefault="0039634F">
            <w:pPr>
              <w:pStyle w:val="Tab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</w:tr>
      <w:tr w:rsidR="006261AA" w:rsidRPr="006261AA" w:rsidTr="00626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  <w:vMerge/>
          </w:tcPr>
          <w:p w:rsidR="00000000" w:rsidRPr="006261AA" w:rsidRDefault="0039634F">
            <w:pPr>
              <w:pStyle w:val="Table"/>
              <w:spacing w:before="60" w:after="60"/>
              <w:jc w:val="center"/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</w:pPr>
          </w:p>
        </w:tc>
        <w:tc>
          <w:tcPr>
            <w:tcW w:w="5398" w:type="dxa"/>
          </w:tcPr>
          <w:p w:rsidR="00000000" w:rsidRPr="006261AA" w:rsidRDefault="0039634F">
            <w:pPr>
              <w:pStyle w:val="Tab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color w:val="595959" w:themeColor="text1" w:themeTint="A6"/>
                <w:sz w:val="22"/>
              </w:rPr>
              <w:t>Willingly accepts changes in assignments not directly related to job.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tcW w:w="749" w:type="dxa"/>
          </w:tcPr>
          <w:p w:rsidR="00000000" w:rsidRPr="006261AA" w:rsidRDefault="0039634F">
            <w:pPr>
              <w:pStyle w:val="Tab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</w:tr>
      <w:tr w:rsidR="006261AA" w:rsidRPr="006261AA" w:rsidTr="006261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  <w:vMerge w:val="restart"/>
          </w:tcPr>
          <w:p w:rsidR="00000000" w:rsidRPr="006261AA" w:rsidRDefault="0039634F">
            <w:pPr>
              <w:pStyle w:val="Table"/>
              <w:spacing w:before="60" w:after="60"/>
              <w:jc w:val="center"/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  <w:t>Initiative</w:t>
            </w:r>
          </w:p>
        </w:tc>
        <w:tc>
          <w:tcPr>
            <w:tcW w:w="5398" w:type="dxa"/>
          </w:tcPr>
          <w:p w:rsidR="00000000" w:rsidRPr="006261AA" w:rsidRDefault="0039634F">
            <w:pPr>
              <w:pStyle w:val="Tab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color w:val="595959" w:themeColor="text1" w:themeTint="A6"/>
                <w:sz w:val="22"/>
              </w:rPr>
              <w:t>Performs assigned duties with little or</w:t>
            </w:r>
            <w:r w:rsidRPr="006261AA">
              <w:rPr>
                <w:rFonts w:ascii="Abadi MT Condensed" w:hAnsi="Abadi MT Condensed"/>
                <w:color w:val="595959" w:themeColor="text1" w:themeTint="A6"/>
                <w:sz w:val="22"/>
              </w:rPr>
              <w:t xml:space="preserve"> no supervision.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tcW w:w="749" w:type="dxa"/>
          </w:tcPr>
          <w:p w:rsidR="00000000" w:rsidRPr="006261AA" w:rsidRDefault="0039634F">
            <w:pPr>
              <w:pStyle w:val="Tab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</w:tr>
      <w:tr w:rsidR="006261AA" w:rsidRPr="006261AA" w:rsidTr="00626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  <w:vMerge/>
          </w:tcPr>
          <w:p w:rsidR="00000000" w:rsidRPr="006261AA" w:rsidRDefault="0039634F">
            <w:pPr>
              <w:pStyle w:val="Table"/>
              <w:spacing w:before="60" w:after="60"/>
              <w:jc w:val="center"/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</w:pPr>
          </w:p>
        </w:tc>
        <w:tc>
          <w:tcPr>
            <w:tcW w:w="5398" w:type="dxa"/>
          </w:tcPr>
          <w:p w:rsidR="00000000" w:rsidRPr="006261AA" w:rsidRDefault="0039634F">
            <w:pPr>
              <w:pStyle w:val="Tab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color w:val="595959" w:themeColor="text1" w:themeTint="A6"/>
                <w:sz w:val="22"/>
              </w:rPr>
              <w:t>Performs assigned duties with little or no supervision, even under pressure.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tcW w:w="749" w:type="dxa"/>
          </w:tcPr>
          <w:p w:rsidR="00000000" w:rsidRPr="006261AA" w:rsidRDefault="0039634F">
            <w:pPr>
              <w:pStyle w:val="Tab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</w:tr>
      <w:tr w:rsidR="006261AA" w:rsidRPr="006261AA" w:rsidTr="006261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  <w:vMerge/>
          </w:tcPr>
          <w:p w:rsidR="00000000" w:rsidRPr="006261AA" w:rsidRDefault="0039634F">
            <w:pPr>
              <w:pStyle w:val="Table"/>
              <w:spacing w:before="60" w:after="60"/>
              <w:jc w:val="center"/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</w:pPr>
          </w:p>
        </w:tc>
        <w:tc>
          <w:tcPr>
            <w:tcW w:w="5398" w:type="dxa"/>
          </w:tcPr>
          <w:p w:rsidR="00000000" w:rsidRPr="006261AA" w:rsidRDefault="0039634F">
            <w:pPr>
              <w:pStyle w:val="Tab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color w:val="595959" w:themeColor="text1" w:themeTint="A6"/>
                <w:sz w:val="22"/>
              </w:rPr>
              <w:t>Strives to meet deadlines.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tcW w:w="749" w:type="dxa"/>
          </w:tcPr>
          <w:p w:rsidR="00000000" w:rsidRPr="006261AA" w:rsidRDefault="0039634F">
            <w:pPr>
              <w:pStyle w:val="Tab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</w:tr>
      <w:tr w:rsidR="006261AA" w:rsidRPr="006261AA" w:rsidTr="00626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</w:tcPr>
          <w:p w:rsidR="00000000" w:rsidRPr="006261AA" w:rsidRDefault="0039634F">
            <w:pPr>
              <w:pStyle w:val="Table"/>
              <w:spacing w:before="60" w:after="60"/>
              <w:jc w:val="center"/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  <w:t>Communication</w:t>
            </w:r>
          </w:p>
        </w:tc>
        <w:tc>
          <w:tcPr>
            <w:tcW w:w="5398" w:type="dxa"/>
          </w:tcPr>
          <w:p w:rsidR="00000000" w:rsidRPr="006261AA" w:rsidRDefault="0039634F">
            <w:pPr>
              <w:pStyle w:val="Tab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color w:val="595959" w:themeColor="text1" w:themeTint="A6"/>
                <w:sz w:val="22"/>
              </w:rPr>
              <w:t>Communicates clearly and intelligently in person and during telephone contacts.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tcW w:w="749" w:type="dxa"/>
          </w:tcPr>
          <w:p w:rsidR="00000000" w:rsidRPr="006261AA" w:rsidRDefault="0039634F">
            <w:pPr>
              <w:pStyle w:val="Tab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</w:tr>
      <w:tr w:rsidR="006261AA" w:rsidRPr="006261AA" w:rsidTr="006261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</w:tcPr>
          <w:p w:rsidR="00000000" w:rsidRPr="006261AA" w:rsidRDefault="0039634F">
            <w:pPr>
              <w:pStyle w:val="Table"/>
              <w:spacing w:before="60" w:after="60"/>
              <w:jc w:val="center"/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  <w:t>Teamwork</w:t>
            </w:r>
          </w:p>
        </w:tc>
        <w:tc>
          <w:tcPr>
            <w:tcW w:w="5398" w:type="dxa"/>
          </w:tcPr>
          <w:p w:rsidR="00000000" w:rsidRPr="006261AA" w:rsidRDefault="0039634F">
            <w:pPr>
              <w:pStyle w:val="Tab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color w:val="595959" w:themeColor="text1" w:themeTint="A6"/>
                <w:sz w:val="22"/>
              </w:rPr>
              <w:t>Works well wit</w:t>
            </w:r>
            <w:r w:rsidRPr="006261AA">
              <w:rPr>
                <w:rFonts w:ascii="Abadi MT Condensed" w:hAnsi="Abadi MT Condensed"/>
                <w:color w:val="595959" w:themeColor="text1" w:themeTint="A6"/>
                <w:sz w:val="22"/>
              </w:rPr>
              <w:t>h fellow employees without friction.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tcW w:w="749" w:type="dxa"/>
          </w:tcPr>
          <w:p w:rsidR="00000000" w:rsidRPr="006261AA" w:rsidRDefault="0039634F">
            <w:pPr>
              <w:pStyle w:val="Tab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</w:tr>
      <w:tr w:rsidR="006261AA" w:rsidRPr="006261AA" w:rsidTr="00626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</w:tcPr>
          <w:p w:rsidR="00000000" w:rsidRPr="006261AA" w:rsidRDefault="0039634F">
            <w:pPr>
              <w:pStyle w:val="Table"/>
              <w:spacing w:before="60" w:after="60"/>
              <w:jc w:val="center"/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  <w:t>Character</w:t>
            </w:r>
          </w:p>
        </w:tc>
        <w:tc>
          <w:tcPr>
            <w:tcW w:w="5398" w:type="dxa"/>
          </w:tcPr>
          <w:p w:rsidR="00000000" w:rsidRPr="006261AA" w:rsidRDefault="0039634F">
            <w:pPr>
              <w:pStyle w:val="Tab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color w:val="595959" w:themeColor="text1" w:themeTint="A6"/>
                <w:sz w:val="22"/>
              </w:rPr>
              <w:t>Accepts constructive criticism without unfavorable responses.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tcW w:w="749" w:type="dxa"/>
          </w:tcPr>
          <w:p w:rsidR="00000000" w:rsidRPr="006261AA" w:rsidRDefault="0039634F">
            <w:pPr>
              <w:pStyle w:val="Tab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</w:tr>
      <w:tr w:rsidR="006261AA" w:rsidRPr="006261AA" w:rsidTr="006261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</w:tcPr>
          <w:p w:rsidR="00000000" w:rsidRPr="006261AA" w:rsidRDefault="0039634F">
            <w:pPr>
              <w:pStyle w:val="Table"/>
              <w:spacing w:before="60" w:after="60"/>
              <w:jc w:val="center"/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  <w:t>Responsiveness</w:t>
            </w:r>
          </w:p>
        </w:tc>
        <w:tc>
          <w:tcPr>
            <w:tcW w:w="5398" w:type="dxa"/>
          </w:tcPr>
          <w:p w:rsidR="00000000" w:rsidRPr="006261AA" w:rsidRDefault="0039634F">
            <w:pPr>
              <w:pStyle w:val="Tab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color w:val="595959" w:themeColor="text1" w:themeTint="A6"/>
                <w:sz w:val="22"/>
              </w:rPr>
              <w:t>Handles stressful situations with tact.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tcW w:w="749" w:type="dxa"/>
          </w:tcPr>
          <w:p w:rsidR="00000000" w:rsidRPr="006261AA" w:rsidRDefault="0039634F">
            <w:pPr>
              <w:pStyle w:val="Tab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</w:tr>
      <w:tr w:rsidR="006261AA" w:rsidRPr="006261AA" w:rsidTr="00626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</w:tcPr>
          <w:p w:rsidR="00000000" w:rsidRPr="006261AA" w:rsidRDefault="0039634F">
            <w:pPr>
              <w:pStyle w:val="Table"/>
              <w:spacing w:before="60" w:after="60"/>
              <w:jc w:val="center"/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  <w:t>Personality</w:t>
            </w:r>
          </w:p>
        </w:tc>
        <w:tc>
          <w:tcPr>
            <w:tcW w:w="5398" w:type="dxa"/>
          </w:tcPr>
          <w:p w:rsidR="00000000" w:rsidRPr="006261AA" w:rsidRDefault="0039634F">
            <w:pPr>
              <w:pStyle w:val="Tab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color w:val="595959" w:themeColor="text1" w:themeTint="A6"/>
                <w:sz w:val="22"/>
              </w:rPr>
              <w:t>Demonstrates a pleasant, calm personality when dealing with customer</w:t>
            </w:r>
            <w:r w:rsidRPr="006261AA">
              <w:rPr>
                <w:rFonts w:ascii="Abadi MT Condensed" w:hAnsi="Abadi MT Condensed"/>
                <w:color w:val="595959" w:themeColor="text1" w:themeTint="A6"/>
                <w:sz w:val="22"/>
              </w:rPr>
              <w:t>s and fellow employees.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tcW w:w="749" w:type="dxa"/>
          </w:tcPr>
          <w:p w:rsidR="00000000" w:rsidRPr="006261AA" w:rsidRDefault="0039634F">
            <w:pPr>
              <w:pStyle w:val="Tab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</w:tr>
      <w:tr w:rsidR="006261AA" w:rsidRPr="006261AA" w:rsidTr="006261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  <w:vMerge w:val="restart"/>
          </w:tcPr>
          <w:p w:rsidR="00000000" w:rsidRPr="006261AA" w:rsidRDefault="0039634F">
            <w:pPr>
              <w:pStyle w:val="Table"/>
              <w:spacing w:before="60" w:after="60"/>
              <w:jc w:val="center"/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  <w:t>Appearance</w:t>
            </w:r>
          </w:p>
        </w:tc>
        <w:tc>
          <w:tcPr>
            <w:tcW w:w="5398" w:type="dxa"/>
          </w:tcPr>
          <w:p w:rsidR="00000000" w:rsidRPr="006261AA" w:rsidRDefault="0039634F">
            <w:pPr>
              <w:pStyle w:val="Tab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color w:val="595959" w:themeColor="text1" w:themeTint="A6"/>
                <w:sz w:val="22"/>
              </w:rPr>
              <w:t>Well groomed.  Clean.  Neat.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tcW w:w="749" w:type="dxa"/>
          </w:tcPr>
          <w:p w:rsidR="00000000" w:rsidRPr="006261AA" w:rsidRDefault="0039634F">
            <w:pPr>
              <w:pStyle w:val="Tab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</w:tr>
      <w:tr w:rsidR="006261AA" w:rsidRPr="006261AA" w:rsidTr="00626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  <w:vMerge/>
          </w:tcPr>
          <w:p w:rsidR="00000000" w:rsidRPr="006261AA" w:rsidRDefault="0039634F">
            <w:pPr>
              <w:pStyle w:val="Table"/>
              <w:spacing w:before="60" w:after="60"/>
              <w:jc w:val="center"/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</w:pPr>
          </w:p>
        </w:tc>
        <w:tc>
          <w:tcPr>
            <w:tcW w:w="5398" w:type="dxa"/>
          </w:tcPr>
          <w:p w:rsidR="00000000" w:rsidRPr="006261AA" w:rsidRDefault="0039634F">
            <w:pPr>
              <w:pStyle w:val="Tab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color w:val="595959" w:themeColor="text1" w:themeTint="A6"/>
                <w:sz w:val="22"/>
              </w:rPr>
              <w:t>Dresses appropriately for work.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tcW w:w="749" w:type="dxa"/>
          </w:tcPr>
          <w:p w:rsidR="00000000" w:rsidRPr="006261AA" w:rsidRDefault="0039634F">
            <w:pPr>
              <w:pStyle w:val="Tab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</w:tr>
      <w:tr w:rsidR="006261AA" w:rsidRPr="006261AA" w:rsidTr="006261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  <w:vMerge w:val="restart"/>
          </w:tcPr>
          <w:p w:rsidR="00000000" w:rsidRPr="006261AA" w:rsidRDefault="0039634F">
            <w:pPr>
              <w:pStyle w:val="Table"/>
              <w:spacing w:before="60" w:after="60"/>
              <w:jc w:val="center"/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b/>
                <w:color w:val="595959" w:themeColor="text1" w:themeTint="A6"/>
                <w:sz w:val="22"/>
              </w:rPr>
              <w:t>Work Habits</w:t>
            </w:r>
          </w:p>
        </w:tc>
        <w:tc>
          <w:tcPr>
            <w:tcW w:w="5398" w:type="dxa"/>
          </w:tcPr>
          <w:p w:rsidR="00000000" w:rsidRPr="006261AA" w:rsidRDefault="0039634F">
            <w:pPr>
              <w:pStyle w:val="Tab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color w:val="595959" w:themeColor="text1" w:themeTint="A6"/>
                <w:sz w:val="22"/>
              </w:rPr>
              <w:t>Maintains neat and orderly workstation.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tcW w:w="749" w:type="dxa"/>
          </w:tcPr>
          <w:p w:rsidR="00000000" w:rsidRPr="006261AA" w:rsidRDefault="0039634F">
            <w:pPr>
              <w:pStyle w:val="Tab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</w:tr>
      <w:tr w:rsidR="006261AA" w:rsidRPr="006261AA" w:rsidTr="00626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  <w:vMerge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tcW w:w="5398" w:type="dxa"/>
          </w:tcPr>
          <w:p w:rsidR="00000000" w:rsidRPr="006261AA" w:rsidRDefault="0039634F">
            <w:pPr>
              <w:pStyle w:val="Tab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  <w:r w:rsidRPr="006261AA">
              <w:rPr>
                <w:rFonts w:ascii="Abadi MT Condensed" w:hAnsi="Abadi MT Condensed"/>
                <w:color w:val="595959" w:themeColor="text1" w:themeTint="A6"/>
                <w:sz w:val="22"/>
              </w:rPr>
              <w:t>Maintains neat and orderly paperwork.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tcW w:w="749" w:type="dxa"/>
          </w:tcPr>
          <w:p w:rsidR="00000000" w:rsidRPr="006261AA" w:rsidRDefault="0039634F">
            <w:pPr>
              <w:pStyle w:val="Tab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dxa"/>
          </w:tcPr>
          <w:p w:rsidR="00000000" w:rsidRPr="006261AA" w:rsidRDefault="0039634F">
            <w:pPr>
              <w:pStyle w:val="Table"/>
              <w:spacing w:before="60" w:after="60"/>
              <w:rPr>
                <w:rFonts w:ascii="Abadi MT Condensed" w:hAnsi="Abadi MT Condensed"/>
                <w:color w:val="595959" w:themeColor="text1" w:themeTint="A6"/>
                <w:sz w:val="22"/>
              </w:rPr>
            </w:pPr>
          </w:p>
        </w:tc>
      </w:tr>
    </w:tbl>
    <w:p w:rsidR="00000000" w:rsidRPr="006261AA" w:rsidRDefault="0039634F">
      <w:pPr>
        <w:ind w:firstLine="720"/>
        <w:rPr>
          <w:rFonts w:ascii="Abadi MT Condensed" w:hAnsi="Abadi MT Condensed"/>
          <w:color w:val="595959" w:themeColor="text1" w:themeTint="A6"/>
        </w:rPr>
      </w:pPr>
      <w:r w:rsidRPr="006261AA">
        <w:rPr>
          <w:rFonts w:ascii="Abadi MT Condensed" w:hAnsi="Abadi MT Condensed"/>
          <w:color w:val="595959" w:themeColor="text1" w:themeTint="A6"/>
        </w:rPr>
        <w:t>LEGEND:  S = Satisfactory</w:t>
      </w:r>
      <w:r w:rsidRPr="006261AA">
        <w:rPr>
          <w:rFonts w:ascii="Abadi MT Condensed" w:hAnsi="Abadi MT Condensed"/>
          <w:color w:val="595959" w:themeColor="text1" w:themeTint="A6"/>
        </w:rPr>
        <w:tab/>
        <w:t>A = Adequate</w:t>
      </w:r>
      <w:r w:rsidRPr="006261AA">
        <w:rPr>
          <w:rFonts w:ascii="Abadi MT Condensed" w:hAnsi="Abadi MT Condensed"/>
          <w:color w:val="595959" w:themeColor="text1" w:themeTint="A6"/>
        </w:rPr>
        <w:tab/>
        <w:t>NI = Need</w:t>
      </w:r>
      <w:r w:rsidRPr="006261AA">
        <w:rPr>
          <w:rFonts w:ascii="Abadi MT Condensed" w:hAnsi="Abadi MT Condensed"/>
          <w:color w:val="595959" w:themeColor="text1" w:themeTint="A6"/>
        </w:rPr>
        <w:t>s Improvement</w:t>
      </w:r>
    </w:p>
    <w:p w:rsidR="00000000" w:rsidRPr="006261AA" w:rsidRDefault="0039634F">
      <w:pPr>
        <w:rPr>
          <w:rFonts w:ascii="Abadi MT Condensed" w:hAnsi="Abadi MT Condensed"/>
          <w:color w:val="595959" w:themeColor="text1" w:themeTint="A6"/>
          <w:sz w:val="24"/>
        </w:rPr>
      </w:pPr>
    </w:p>
    <w:p w:rsidR="00000000" w:rsidRPr="006261AA" w:rsidRDefault="0039634F">
      <w:pPr>
        <w:pStyle w:val="BodyText"/>
        <w:tabs>
          <w:tab w:val="clear" w:pos="4320"/>
        </w:tabs>
        <w:spacing w:line="240" w:lineRule="auto"/>
        <w:rPr>
          <w:rFonts w:ascii="Abadi MT Condensed" w:hAnsi="Abadi MT Condensed"/>
          <w:color w:val="595959" w:themeColor="text1" w:themeTint="A6"/>
        </w:rPr>
      </w:pPr>
      <w:r w:rsidRPr="006261AA">
        <w:rPr>
          <w:rFonts w:ascii="Abadi MT Condensed" w:hAnsi="Abadi MT Condensed"/>
          <w:color w:val="595959" w:themeColor="text1" w:themeTint="A6"/>
        </w:rPr>
        <w:t>Comments and Recommendations:</w:t>
      </w:r>
      <w:r w:rsidRPr="006261AA">
        <w:rPr>
          <w:rFonts w:ascii="Abadi MT Condensed" w:hAnsi="Abadi MT Condensed"/>
          <w:color w:val="595959" w:themeColor="text1" w:themeTint="A6"/>
        </w:rPr>
        <w:tab/>
      </w:r>
    </w:p>
    <w:p w:rsidR="00000000" w:rsidRPr="006261AA" w:rsidRDefault="0039634F">
      <w:pPr>
        <w:tabs>
          <w:tab w:val="left" w:leader="underscore" w:pos="9540"/>
        </w:tabs>
        <w:rPr>
          <w:rFonts w:ascii="Abadi MT Condensed" w:hAnsi="Abadi MT Condensed"/>
          <w:color w:val="595959" w:themeColor="text1" w:themeTint="A6"/>
          <w:sz w:val="24"/>
        </w:rPr>
      </w:pPr>
      <w:r w:rsidRPr="006261AA">
        <w:rPr>
          <w:rFonts w:ascii="Abadi MT Condensed" w:hAnsi="Abadi MT Condensed"/>
          <w:color w:val="595959" w:themeColor="text1" w:themeTint="A6"/>
          <w:sz w:val="24"/>
        </w:rPr>
        <w:tab/>
      </w:r>
    </w:p>
    <w:p w:rsidR="00000000" w:rsidRPr="006261AA" w:rsidRDefault="0039634F">
      <w:pPr>
        <w:tabs>
          <w:tab w:val="left" w:leader="underscore" w:pos="9540"/>
        </w:tabs>
        <w:rPr>
          <w:rFonts w:ascii="Abadi MT Condensed" w:hAnsi="Abadi MT Condensed"/>
          <w:color w:val="595959" w:themeColor="text1" w:themeTint="A6"/>
          <w:sz w:val="24"/>
        </w:rPr>
      </w:pPr>
      <w:r w:rsidRPr="006261AA">
        <w:rPr>
          <w:rFonts w:ascii="Abadi MT Condensed" w:hAnsi="Abadi MT Condensed"/>
          <w:color w:val="595959" w:themeColor="text1" w:themeTint="A6"/>
          <w:sz w:val="24"/>
        </w:rPr>
        <w:tab/>
      </w:r>
    </w:p>
    <w:p w:rsidR="00000000" w:rsidRPr="006261AA" w:rsidRDefault="0039634F">
      <w:pPr>
        <w:tabs>
          <w:tab w:val="left" w:leader="underscore" w:pos="9540"/>
        </w:tabs>
        <w:rPr>
          <w:rFonts w:ascii="Abadi MT Condensed" w:hAnsi="Abadi MT Condensed"/>
          <w:color w:val="595959" w:themeColor="text1" w:themeTint="A6"/>
          <w:sz w:val="24"/>
        </w:rPr>
      </w:pPr>
      <w:r w:rsidRPr="006261AA">
        <w:rPr>
          <w:rFonts w:ascii="Abadi MT Condensed" w:hAnsi="Abadi MT Condensed"/>
          <w:color w:val="595959" w:themeColor="text1" w:themeTint="A6"/>
          <w:sz w:val="24"/>
        </w:rPr>
        <w:tab/>
      </w:r>
    </w:p>
    <w:p w:rsidR="00000000" w:rsidRPr="006261AA" w:rsidRDefault="0039634F">
      <w:pPr>
        <w:tabs>
          <w:tab w:val="left" w:leader="underscore" w:pos="9540"/>
        </w:tabs>
        <w:rPr>
          <w:rFonts w:ascii="Abadi MT Condensed" w:hAnsi="Abadi MT Condensed"/>
          <w:color w:val="595959" w:themeColor="text1" w:themeTint="A6"/>
          <w:sz w:val="24"/>
        </w:rPr>
      </w:pPr>
    </w:p>
    <w:p w:rsidR="00000000" w:rsidRPr="006261AA" w:rsidRDefault="0039634F">
      <w:pPr>
        <w:pStyle w:val="BodyText"/>
        <w:tabs>
          <w:tab w:val="clear" w:pos="4320"/>
        </w:tabs>
        <w:spacing w:after="60" w:line="240" w:lineRule="auto"/>
        <w:rPr>
          <w:rFonts w:ascii="Abadi MT Condensed" w:hAnsi="Abadi MT Condensed"/>
          <w:color w:val="595959" w:themeColor="text1" w:themeTint="A6"/>
        </w:rPr>
      </w:pPr>
      <w:r w:rsidRPr="006261AA">
        <w:rPr>
          <w:rFonts w:ascii="Abadi MT Condensed" w:hAnsi="Abadi MT Condensed"/>
          <w:color w:val="595959" w:themeColor="text1" w:themeTint="A6"/>
        </w:rPr>
        <w:t>This performance evaluation has been reviewed with me, and I understand that I may attach my comments, if desired.</w:t>
      </w:r>
    </w:p>
    <w:p w:rsidR="00000000" w:rsidRPr="006261AA" w:rsidRDefault="0039634F">
      <w:pPr>
        <w:tabs>
          <w:tab w:val="left" w:leader="underscore" w:pos="7200"/>
          <w:tab w:val="left" w:leader="underscore" w:pos="9540"/>
        </w:tabs>
        <w:spacing w:after="60"/>
        <w:rPr>
          <w:rFonts w:ascii="Abadi MT Condensed" w:hAnsi="Abadi MT Condensed"/>
          <w:color w:val="595959" w:themeColor="text1" w:themeTint="A6"/>
          <w:sz w:val="24"/>
          <w:u w:val="single"/>
        </w:rPr>
      </w:pPr>
      <w:r w:rsidRPr="006261AA">
        <w:rPr>
          <w:rFonts w:ascii="Abadi MT Condensed" w:hAnsi="Abadi MT Condensed"/>
          <w:b/>
          <w:color w:val="595959" w:themeColor="text1" w:themeTint="A6"/>
          <w:sz w:val="24"/>
        </w:rPr>
        <w:t>Employee Signature:</w:t>
      </w:r>
      <w:r w:rsidRPr="006261AA">
        <w:rPr>
          <w:rFonts w:ascii="Abadi MT Condensed" w:hAnsi="Abadi MT Condensed"/>
          <w:b/>
          <w:color w:val="595959" w:themeColor="text1" w:themeTint="A6"/>
          <w:sz w:val="24"/>
        </w:rPr>
        <w:tab/>
        <w:t>Date</w:t>
      </w:r>
      <w:r w:rsidR="003276BF" w:rsidRPr="006261AA">
        <w:rPr>
          <w:rFonts w:ascii="Abadi MT Condensed" w:hAnsi="Abadi MT Condensed"/>
          <w:b/>
          <w:color w:val="595959" w:themeColor="text1" w:themeTint="A6"/>
          <w:sz w:val="24"/>
        </w:rPr>
        <w:t>: _</w:t>
      </w:r>
      <w:r w:rsidRPr="006261AA">
        <w:rPr>
          <w:rFonts w:ascii="Abadi MT Condensed" w:hAnsi="Abadi MT Condensed"/>
          <w:b/>
          <w:color w:val="595959" w:themeColor="text1" w:themeTint="A6"/>
          <w:sz w:val="24"/>
        </w:rPr>
        <w:t>__________________</w:t>
      </w:r>
    </w:p>
    <w:p w:rsidR="0039634F" w:rsidRPr="006261AA" w:rsidRDefault="0039634F">
      <w:pPr>
        <w:rPr>
          <w:rFonts w:ascii="Abadi MT Condensed" w:hAnsi="Abadi MT Condensed"/>
          <w:color w:val="595959" w:themeColor="text1" w:themeTint="A6"/>
          <w:sz w:val="24"/>
        </w:rPr>
      </w:pPr>
      <w:r w:rsidRPr="006261AA">
        <w:rPr>
          <w:rFonts w:ascii="Abadi MT Condensed" w:hAnsi="Abadi MT Condensed"/>
          <w:b/>
          <w:color w:val="595959" w:themeColor="text1" w:themeTint="A6"/>
          <w:sz w:val="24"/>
        </w:rPr>
        <w:t>Evaluation Performed by:</w:t>
      </w:r>
      <w:r w:rsidRPr="006261AA">
        <w:rPr>
          <w:rFonts w:ascii="Abadi MT Condensed" w:hAnsi="Abadi MT Condensed"/>
          <w:color w:val="595959" w:themeColor="text1" w:themeTint="A6"/>
          <w:sz w:val="24"/>
          <w:u w:val="single"/>
        </w:rPr>
        <w:tab/>
      </w:r>
      <w:r w:rsidRPr="006261AA">
        <w:rPr>
          <w:rFonts w:ascii="Abadi MT Condensed" w:hAnsi="Abadi MT Condensed"/>
          <w:color w:val="595959" w:themeColor="text1" w:themeTint="A6"/>
          <w:sz w:val="24"/>
          <w:u w:val="single"/>
        </w:rPr>
        <w:tab/>
      </w:r>
      <w:r w:rsidRPr="006261AA">
        <w:rPr>
          <w:rFonts w:ascii="Abadi MT Condensed" w:hAnsi="Abadi MT Condensed"/>
          <w:color w:val="595959" w:themeColor="text1" w:themeTint="A6"/>
          <w:sz w:val="24"/>
          <w:u w:val="single"/>
        </w:rPr>
        <w:tab/>
      </w:r>
      <w:r w:rsidRPr="006261AA">
        <w:rPr>
          <w:rFonts w:ascii="Abadi MT Condensed" w:hAnsi="Abadi MT Condensed"/>
          <w:color w:val="595959" w:themeColor="text1" w:themeTint="A6"/>
          <w:sz w:val="24"/>
          <w:u w:val="single"/>
        </w:rPr>
        <w:tab/>
      </w:r>
      <w:r w:rsidRPr="006261AA">
        <w:rPr>
          <w:rFonts w:ascii="Abadi MT Condensed" w:hAnsi="Abadi MT Condensed"/>
          <w:color w:val="595959" w:themeColor="text1" w:themeTint="A6"/>
          <w:sz w:val="24"/>
          <w:u w:val="single"/>
        </w:rPr>
        <w:tab/>
      </w:r>
      <w:r w:rsidRPr="006261AA">
        <w:rPr>
          <w:rFonts w:ascii="Abadi MT Condensed" w:hAnsi="Abadi MT Condensed"/>
          <w:color w:val="595959" w:themeColor="text1" w:themeTint="A6"/>
          <w:sz w:val="24"/>
          <w:u w:val="single"/>
        </w:rPr>
        <w:tab/>
      </w:r>
      <w:r w:rsidRPr="006261AA">
        <w:rPr>
          <w:rFonts w:ascii="Abadi MT Condensed" w:hAnsi="Abadi MT Condensed"/>
          <w:color w:val="595959" w:themeColor="text1" w:themeTint="A6"/>
          <w:sz w:val="24"/>
          <w:u w:val="single"/>
        </w:rPr>
        <w:tab/>
      </w:r>
      <w:r w:rsidRPr="006261AA">
        <w:rPr>
          <w:rFonts w:ascii="Abadi MT Condensed" w:hAnsi="Abadi MT Condensed"/>
          <w:b/>
          <w:color w:val="595959" w:themeColor="text1" w:themeTint="A6"/>
          <w:sz w:val="24"/>
        </w:rPr>
        <w:t>Date:</w:t>
      </w:r>
      <w:r w:rsidRPr="006261AA">
        <w:rPr>
          <w:rFonts w:ascii="Abadi MT Condensed" w:hAnsi="Abadi MT Condensed"/>
          <w:b/>
          <w:color w:val="595959" w:themeColor="text1" w:themeTint="A6"/>
          <w:sz w:val="24"/>
          <w:u w:val="single"/>
        </w:rPr>
        <w:tab/>
      </w:r>
      <w:r w:rsidRPr="006261AA">
        <w:rPr>
          <w:rFonts w:ascii="Abadi MT Condensed" w:hAnsi="Abadi MT Condensed"/>
          <w:b/>
          <w:color w:val="595959" w:themeColor="text1" w:themeTint="A6"/>
          <w:sz w:val="24"/>
          <w:u w:val="single"/>
        </w:rPr>
        <w:tab/>
      </w:r>
      <w:r w:rsidRPr="006261AA">
        <w:rPr>
          <w:rFonts w:ascii="Abadi MT Condensed" w:hAnsi="Abadi MT Condensed"/>
          <w:color w:val="595959" w:themeColor="text1" w:themeTint="A6"/>
          <w:sz w:val="24"/>
          <w:u w:val="single"/>
        </w:rPr>
        <w:tab/>
      </w:r>
      <w:r w:rsidRPr="006261AA">
        <w:rPr>
          <w:rFonts w:ascii="Abadi MT Condensed" w:hAnsi="Abadi MT Condensed"/>
          <w:color w:val="595959" w:themeColor="text1" w:themeTint="A6"/>
          <w:sz w:val="24"/>
          <w:u w:val="single"/>
        </w:rPr>
        <w:tab/>
      </w:r>
      <w:r w:rsidRPr="006261AA">
        <w:rPr>
          <w:rFonts w:ascii="Abadi MT Condensed" w:hAnsi="Abadi MT Condensed"/>
          <w:color w:val="595959" w:themeColor="text1" w:themeTint="A6"/>
          <w:sz w:val="24"/>
        </w:rPr>
        <w:tab/>
      </w:r>
      <w:bookmarkStart w:id="0" w:name="_GoBack"/>
      <w:bookmarkEnd w:id="0"/>
    </w:p>
    <w:sectPr w:rsidR="0039634F" w:rsidRPr="006261AA">
      <w:footerReference w:type="default" r:id="rId6"/>
      <w:pgSz w:w="12240" w:h="15840"/>
      <w:pgMar w:top="720" w:right="720" w:bottom="720" w:left="1152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4F" w:rsidRDefault="0039634F">
      <w:r>
        <w:separator/>
      </w:r>
    </w:p>
  </w:endnote>
  <w:endnote w:type="continuationSeparator" w:id="0">
    <w:p w:rsidR="0039634F" w:rsidRDefault="0039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n Casu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9634F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 w:rsidR="006261AA">
      <w:rPr>
        <w:noProof/>
        <w:sz w:val="16"/>
      </w:rPr>
      <w:t>08/04/20</w:t>
    </w:r>
    <w:r>
      <w:rPr>
        <w:sz w:val="16"/>
      </w:rPr>
      <w:fldChar w:fldCharType="end"/>
    </w:r>
    <w:r>
      <w:rPr>
        <w:sz w:val="16"/>
      </w:rPr>
      <w:tab/>
      <w:t xml:space="preserve">                                   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General Performance Evaluation Form</w:t>
    </w:r>
    <w:r>
      <w:rPr>
        <w:snapToGrid w:val="0"/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3276BF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/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3276BF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4F" w:rsidRDefault="0039634F">
      <w:r>
        <w:separator/>
      </w:r>
    </w:p>
  </w:footnote>
  <w:footnote w:type="continuationSeparator" w:id="0">
    <w:p w:rsidR="0039634F" w:rsidRDefault="00396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AA"/>
    <w:rsid w:val="003276BF"/>
    <w:rsid w:val="0039634F"/>
    <w:rsid w:val="0062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BF35B-D308-49B3-BC93-BF8D2B76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leader="dot" w:pos="9504"/>
      </w:tabs>
      <w:spacing w:before="480" w:after="240"/>
      <w:outlineLvl w:val="0"/>
    </w:pPr>
    <w:rPr>
      <w:rFonts w:ascii="Don Casual" w:hAnsi="Don Casual"/>
      <w:smallCaps/>
      <w:kern w:val="28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pPr>
      <w:spacing w:before="100" w:after="100"/>
    </w:pPr>
    <w:rPr>
      <w:rFonts w:ascii="Helvetica-Narrow" w:hAnsi="Helvetica-Narrow"/>
      <w:sz w:val="18"/>
      <w:szCs w:val="18"/>
    </w:rPr>
  </w:style>
  <w:style w:type="paragraph" w:customStyle="1" w:styleId="TableHead">
    <w:name w:val="TableHead"/>
    <w:basedOn w:val="Normal"/>
    <w:rPr>
      <w:rFonts w:ascii="Helvetica-Narrow" w:hAnsi="Helvetica-Narrow"/>
      <w:b/>
      <w:bCs/>
      <w:sz w:val="18"/>
      <w:szCs w:val="18"/>
    </w:rPr>
  </w:style>
  <w:style w:type="paragraph" w:styleId="BodyText">
    <w:name w:val="Body Text"/>
    <w:basedOn w:val="Normal"/>
    <w:semiHidden/>
    <w:pPr>
      <w:tabs>
        <w:tab w:val="left" w:leader="underscore" w:pos="4320"/>
        <w:tab w:val="left" w:leader="underscore" w:pos="9540"/>
      </w:tabs>
      <w:spacing w:line="360" w:lineRule="auto"/>
    </w:pPr>
    <w:rPr>
      <w:b/>
      <w:bCs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PlainTable1">
    <w:name w:val="Plain Table 1"/>
    <w:basedOn w:val="TableNormal"/>
    <w:uiPriority w:val="41"/>
    <w:rsid w:val="006261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PERFORMANCE EVALUATION FORM</vt:lpstr>
    </vt:vector>
  </TitlesOfParts>
  <Company>NC DOT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PERFORMANCE EVALUATION FORM</dc:title>
  <dc:subject/>
  <dc:creator>AWright</dc:creator>
  <cp:keywords/>
  <dc:description/>
  <cp:lastModifiedBy>ALI JAVED</cp:lastModifiedBy>
  <cp:revision>3</cp:revision>
  <cp:lastPrinted>2003-08-11T03:35:00Z</cp:lastPrinted>
  <dcterms:created xsi:type="dcterms:W3CDTF">2020-08-04T02:20:00Z</dcterms:created>
  <dcterms:modified xsi:type="dcterms:W3CDTF">2020-08-04T02:20:00Z</dcterms:modified>
</cp:coreProperties>
</file>