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60" w:rsidRPr="005A074F" w:rsidRDefault="005A074F" w:rsidP="002C5560">
      <w:pPr>
        <w:shd w:val="clear" w:color="auto" w:fill="FFFFFF"/>
        <w:spacing w:before="240" w:after="48" w:line="360" w:lineRule="atLeast"/>
        <w:outlineLvl w:val="0"/>
        <w:rPr>
          <w:rFonts w:ascii="Century Gothic" w:eastAsia="Times New Roman" w:hAnsi="Century Gothic" w:cs="Arial"/>
          <w:color w:val="252525"/>
          <w:kern w:val="36"/>
          <w:sz w:val="52"/>
          <w:szCs w:val="48"/>
        </w:rPr>
      </w:pPr>
      <w:proofErr w:type="gramStart"/>
      <w:r w:rsidRPr="005A074F">
        <w:rPr>
          <w:rFonts w:ascii="Century Gothic" w:eastAsia="Times New Roman" w:hAnsi="Century Gothic" w:cs="Arial"/>
          <w:b/>
          <w:bCs/>
          <w:color w:val="252525"/>
          <w:kern w:val="36"/>
          <w:sz w:val="52"/>
          <w:szCs w:val="48"/>
        </w:rPr>
        <w:t xml:space="preserve">Sample </w:t>
      </w:r>
      <w:r w:rsidR="002C5560" w:rsidRPr="005A074F">
        <w:rPr>
          <w:rFonts w:ascii="Century Gothic" w:eastAsia="Times New Roman" w:hAnsi="Century Gothic" w:cs="Arial"/>
          <w:color w:val="252525"/>
          <w:kern w:val="36"/>
          <w:sz w:val="52"/>
          <w:szCs w:val="48"/>
        </w:rPr>
        <w:t> –</w:t>
      </w:r>
      <w:proofErr w:type="gramEnd"/>
      <w:r w:rsidR="002C5560" w:rsidRPr="005A074F">
        <w:rPr>
          <w:rFonts w:ascii="Century Gothic" w:eastAsia="Times New Roman" w:hAnsi="Century Gothic" w:cs="Arial"/>
          <w:color w:val="252525"/>
          <w:kern w:val="36"/>
          <w:sz w:val="52"/>
          <w:szCs w:val="48"/>
        </w:rPr>
        <w:t xml:space="preserve"> From an Attorney</w:t>
      </w:r>
    </w:p>
    <w:p w:rsidR="002C5560" w:rsidRPr="005A074F" w:rsidRDefault="002C5560" w:rsidP="002C5560">
      <w:pPr>
        <w:shd w:val="clear" w:color="auto" w:fill="FFFFFF"/>
        <w:spacing w:after="240" w:line="240" w:lineRule="auto"/>
        <w:rPr>
          <w:rFonts w:ascii="Century Gothic" w:eastAsia="Times New Roman" w:hAnsi="Century Gothic" w:cs="Arial"/>
          <w:color w:val="252525"/>
          <w:sz w:val="24"/>
          <w:szCs w:val="23"/>
        </w:rPr>
      </w:pPr>
      <w:r w:rsidRPr="005A074F">
        <w:rPr>
          <w:rFonts w:ascii="Century Gothic" w:eastAsia="Times New Roman" w:hAnsi="Century Gothic" w:cs="Arial"/>
          <w:color w:val="252525"/>
          <w:sz w:val="24"/>
          <w:szCs w:val="23"/>
        </w:rPr>
        <w:t>Law Offices of</w:t>
      </w:r>
      <w:r w:rsidRPr="005A074F">
        <w:rPr>
          <w:rFonts w:ascii="Century Gothic" w:eastAsia="Times New Roman" w:hAnsi="Century Gothic" w:cs="Arial"/>
          <w:color w:val="252525"/>
          <w:sz w:val="24"/>
          <w:szCs w:val="23"/>
        </w:rPr>
        <w:br/>
        <w:t>McMaster &amp; Cranston, LLC</w:t>
      </w:r>
      <w:r w:rsidRPr="005A074F">
        <w:rPr>
          <w:rFonts w:ascii="Century Gothic" w:eastAsia="Times New Roman" w:hAnsi="Century Gothic" w:cs="Arial"/>
          <w:color w:val="252525"/>
          <w:sz w:val="24"/>
          <w:szCs w:val="23"/>
        </w:rPr>
        <w:br/>
        <w:t>234 Silver Lake Rd</w:t>
      </w:r>
      <w:proofErr w:type="gramStart"/>
      <w:r w:rsidRPr="005A074F">
        <w:rPr>
          <w:rFonts w:ascii="Century Gothic" w:eastAsia="Times New Roman" w:hAnsi="Century Gothic" w:cs="Arial"/>
          <w:color w:val="252525"/>
          <w:sz w:val="24"/>
          <w:szCs w:val="23"/>
        </w:rPr>
        <w:t>.</w:t>
      </w:r>
      <w:proofErr w:type="gramEnd"/>
      <w:r w:rsidRPr="005A074F">
        <w:rPr>
          <w:rFonts w:ascii="Century Gothic" w:eastAsia="Times New Roman" w:hAnsi="Century Gothic" w:cs="Arial"/>
          <w:color w:val="252525"/>
          <w:sz w:val="24"/>
          <w:szCs w:val="23"/>
        </w:rPr>
        <w:br/>
        <w:t>Adamsville, RI 02801</w:t>
      </w:r>
    </w:p>
    <w:p w:rsidR="002C5560" w:rsidRPr="005A074F" w:rsidRDefault="002C5560" w:rsidP="002C5560">
      <w:pPr>
        <w:shd w:val="clear" w:color="auto" w:fill="FFFFFF"/>
        <w:spacing w:after="240" w:line="240" w:lineRule="auto"/>
        <w:rPr>
          <w:rFonts w:ascii="Century Gothic" w:eastAsia="Times New Roman" w:hAnsi="Century Gothic" w:cs="Arial"/>
          <w:color w:val="252525"/>
          <w:sz w:val="24"/>
          <w:szCs w:val="23"/>
        </w:rPr>
      </w:pPr>
      <w:r w:rsidRPr="005A074F">
        <w:rPr>
          <w:rFonts w:ascii="Century Gothic" w:eastAsia="Times New Roman" w:hAnsi="Century Gothic" w:cs="Arial"/>
          <w:color w:val="252525"/>
          <w:sz w:val="24"/>
          <w:szCs w:val="23"/>
        </w:rPr>
        <w:t>February 7, 2019</w:t>
      </w:r>
    </w:p>
    <w:p w:rsidR="002C5560" w:rsidRPr="005A074F" w:rsidRDefault="002C5560" w:rsidP="002C5560">
      <w:pPr>
        <w:shd w:val="clear" w:color="auto" w:fill="FFFFFF"/>
        <w:spacing w:after="240" w:line="240" w:lineRule="auto"/>
        <w:rPr>
          <w:rFonts w:ascii="Century Gothic" w:eastAsia="Times New Roman" w:hAnsi="Century Gothic" w:cs="Arial"/>
          <w:color w:val="252525"/>
          <w:sz w:val="24"/>
          <w:szCs w:val="23"/>
        </w:rPr>
      </w:pPr>
      <w:r w:rsidRPr="005A074F">
        <w:rPr>
          <w:rFonts w:ascii="Century Gothic" w:eastAsia="Times New Roman" w:hAnsi="Century Gothic" w:cs="Arial"/>
          <w:color w:val="252525"/>
          <w:sz w:val="24"/>
          <w:szCs w:val="23"/>
        </w:rPr>
        <w:t>Mrs. Allison Hanover</w:t>
      </w:r>
      <w:r w:rsidRPr="005A074F">
        <w:rPr>
          <w:rFonts w:ascii="Century Gothic" w:eastAsia="Times New Roman" w:hAnsi="Century Gothic" w:cs="Arial"/>
          <w:color w:val="252525"/>
          <w:sz w:val="24"/>
          <w:szCs w:val="23"/>
        </w:rPr>
        <w:br/>
      </w:r>
      <w:proofErr w:type="spellStart"/>
      <w:r w:rsidRPr="005A074F">
        <w:rPr>
          <w:rFonts w:ascii="Century Gothic" w:eastAsia="Times New Roman" w:hAnsi="Century Gothic" w:cs="Arial"/>
          <w:color w:val="252525"/>
          <w:sz w:val="24"/>
          <w:szCs w:val="23"/>
        </w:rPr>
        <w:t>Vandelay</w:t>
      </w:r>
      <w:proofErr w:type="spellEnd"/>
      <w:r w:rsidRPr="005A074F">
        <w:rPr>
          <w:rFonts w:ascii="Century Gothic" w:eastAsia="Times New Roman" w:hAnsi="Century Gothic" w:cs="Arial"/>
          <w:color w:val="252525"/>
          <w:sz w:val="24"/>
          <w:szCs w:val="23"/>
        </w:rPr>
        <w:t xml:space="preserve"> Window Installation, Inc</w:t>
      </w:r>
      <w:proofErr w:type="gramStart"/>
      <w:r w:rsidRPr="005A074F">
        <w:rPr>
          <w:rFonts w:ascii="Century Gothic" w:eastAsia="Times New Roman" w:hAnsi="Century Gothic" w:cs="Arial"/>
          <w:color w:val="252525"/>
          <w:sz w:val="24"/>
          <w:szCs w:val="23"/>
        </w:rPr>
        <w:t>.</w:t>
      </w:r>
      <w:proofErr w:type="gramEnd"/>
      <w:r w:rsidRPr="005A074F">
        <w:rPr>
          <w:rFonts w:ascii="Century Gothic" w:eastAsia="Times New Roman" w:hAnsi="Century Gothic" w:cs="Arial"/>
          <w:color w:val="252525"/>
          <w:sz w:val="24"/>
          <w:szCs w:val="23"/>
        </w:rPr>
        <w:br/>
        <w:t>65 Park St.</w:t>
      </w:r>
      <w:r w:rsidRPr="005A074F">
        <w:rPr>
          <w:rFonts w:ascii="Century Gothic" w:eastAsia="Times New Roman" w:hAnsi="Century Gothic" w:cs="Arial"/>
          <w:color w:val="252525"/>
          <w:sz w:val="24"/>
          <w:szCs w:val="23"/>
        </w:rPr>
        <w:br/>
        <w:t>Barrington, RI 02806</w:t>
      </w:r>
    </w:p>
    <w:p w:rsidR="002C5560" w:rsidRPr="005A074F" w:rsidRDefault="002C5560" w:rsidP="002C5560">
      <w:pPr>
        <w:shd w:val="clear" w:color="auto" w:fill="FFFFFF"/>
        <w:spacing w:after="240" w:line="240" w:lineRule="auto"/>
        <w:rPr>
          <w:rFonts w:ascii="Century Gothic" w:eastAsia="Times New Roman" w:hAnsi="Century Gothic" w:cs="Arial"/>
          <w:color w:val="252525"/>
          <w:sz w:val="24"/>
          <w:szCs w:val="23"/>
        </w:rPr>
      </w:pPr>
      <w:r w:rsidRPr="005A074F">
        <w:rPr>
          <w:rFonts w:ascii="Century Gothic" w:eastAsia="Times New Roman" w:hAnsi="Century Gothic" w:cs="Arial"/>
          <w:color w:val="252525"/>
          <w:sz w:val="24"/>
          <w:szCs w:val="23"/>
        </w:rPr>
        <w:t>RE: Compensation for improper installation of waterproof flashing</w:t>
      </w:r>
    </w:p>
    <w:p w:rsidR="002C5560" w:rsidRPr="005A074F" w:rsidRDefault="002C5560" w:rsidP="002C5560">
      <w:pPr>
        <w:shd w:val="clear" w:color="auto" w:fill="FFFFFF"/>
        <w:spacing w:after="240" w:line="240" w:lineRule="auto"/>
        <w:rPr>
          <w:rFonts w:ascii="Century Gothic" w:eastAsia="Times New Roman" w:hAnsi="Century Gothic" w:cs="Arial"/>
          <w:color w:val="252525"/>
          <w:sz w:val="24"/>
          <w:szCs w:val="23"/>
        </w:rPr>
      </w:pPr>
      <w:r w:rsidRPr="005A074F">
        <w:rPr>
          <w:rFonts w:ascii="Century Gothic" w:eastAsia="Times New Roman" w:hAnsi="Century Gothic" w:cs="Arial"/>
          <w:color w:val="252525"/>
          <w:sz w:val="24"/>
          <w:szCs w:val="23"/>
        </w:rPr>
        <w:t>Dear Mrs. Hanover,</w:t>
      </w:r>
    </w:p>
    <w:p w:rsidR="002C5560" w:rsidRPr="005A074F" w:rsidRDefault="002C5560" w:rsidP="002C5560">
      <w:pPr>
        <w:pStyle w:val="NormalWeb"/>
        <w:shd w:val="clear" w:color="auto" w:fill="FFFFFF"/>
        <w:spacing w:before="0" w:beforeAutospacing="0" w:after="240" w:afterAutospacing="0"/>
        <w:rPr>
          <w:rFonts w:ascii="Century Gothic" w:hAnsi="Century Gothic" w:cs="Arial"/>
          <w:color w:val="252525"/>
          <w:szCs w:val="23"/>
        </w:rPr>
      </w:pPr>
      <w:r w:rsidRPr="005A074F">
        <w:rPr>
          <w:rFonts w:ascii="Century Gothic" w:hAnsi="Century Gothic" w:cs="Arial"/>
          <w:color w:val="252525"/>
          <w:szCs w:val="23"/>
        </w:rPr>
        <w:t>This letter has been sent on behalf of our client, Mr. Terry Calloway, to inform you of a payment owed to Mr. Calloway for the following reason: On October 14</w:t>
      </w:r>
      <w:r w:rsidRPr="005A074F">
        <w:rPr>
          <w:rFonts w:ascii="Century Gothic" w:hAnsi="Century Gothic" w:cs="Arial"/>
          <w:color w:val="252525"/>
          <w:sz w:val="18"/>
          <w:szCs w:val="17"/>
          <w:vertAlign w:val="superscript"/>
        </w:rPr>
        <w:t>th</w:t>
      </w:r>
      <w:r w:rsidRPr="005A074F">
        <w:rPr>
          <w:rFonts w:ascii="Century Gothic" w:hAnsi="Century Gothic" w:cs="Arial"/>
          <w:color w:val="252525"/>
          <w:szCs w:val="23"/>
        </w:rPr>
        <w:t xml:space="preserve">, 2018, our client hired your company, </w:t>
      </w:r>
      <w:proofErr w:type="spellStart"/>
      <w:r w:rsidRPr="005A074F">
        <w:rPr>
          <w:rFonts w:ascii="Century Gothic" w:hAnsi="Century Gothic" w:cs="Arial"/>
          <w:color w:val="252525"/>
          <w:szCs w:val="23"/>
        </w:rPr>
        <w:t>Vandelay</w:t>
      </w:r>
      <w:proofErr w:type="spellEnd"/>
      <w:r w:rsidRPr="005A074F">
        <w:rPr>
          <w:rFonts w:ascii="Century Gothic" w:hAnsi="Century Gothic" w:cs="Arial"/>
          <w:color w:val="252525"/>
          <w:szCs w:val="23"/>
        </w:rPr>
        <w:t xml:space="preserve"> Window Installation, Inc., to install a new awning window above his kitchen sink. A representative of your company, Mr. Donald Price, arrived at our client’s home on October 21</w:t>
      </w:r>
      <w:r w:rsidRPr="005A074F">
        <w:rPr>
          <w:rFonts w:ascii="Century Gothic" w:hAnsi="Century Gothic" w:cs="Arial"/>
          <w:color w:val="252525"/>
          <w:sz w:val="18"/>
          <w:szCs w:val="17"/>
          <w:vertAlign w:val="superscript"/>
        </w:rPr>
        <w:t>st</w:t>
      </w:r>
      <w:r w:rsidRPr="005A074F">
        <w:rPr>
          <w:rFonts w:ascii="Century Gothic" w:hAnsi="Century Gothic" w:cs="Arial"/>
          <w:color w:val="252525"/>
          <w:szCs w:val="23"/>
        </w:rPr>
        <w:t>, 2019 and completed the installation. However, Mr. Price failed to properly adhere the waterproof flashing to the window sill which resulted in water damage to the drywall and surrounding area.</w:t>
      </w:r>
    </w:p>
    <w:p w:rsidR="002C5560" w:rsidRPr="005A074F" w:rsidRDefault="002C5560" w:rsidP="002C5560">
      <w:pPr>
        <w:pStyle w:val="NormalWeb"/>
        <w:shd w:val="clear" w:color="auto" w:fill="FFFFFF"/>
        <w:spacing w:before="0" w:beforeAutospacing="0" w:after="240" w:afterAutospacing="0"/>
        <w:rPr>
          <w:rFonts w:ascii="Century Gothic" w:hAnsi="Century Gothic" w:cs="Arial"/>
          <w:color w:val="252525"/>
          <w:szCs w:val="23"/>
        </w:rPr>
      </w:pPr>
      <w:r w:rsidRPr="005A074F">
        <w:rPr>
          <w:rFonts w:ascii="Century Gothic" w:hAnsi="Century Gothic" w:cs="Arial"/>
          <w:color w:val="252525"/>
          <w:szCs w:val="23"/>
        </w:rPr>
        <w:t>Despite several requests, your company has yet to make an attempt at repairing the damage caused by Mr. Price’s negligence. Mr. Calloway was forced to hire another company to repair the damage resulting in a $1,445 charge. Receipts for the repairs in question are attached to this letter.</w:t>
      </w:r>
    </w:p>
    <w:p w:rsidR="002C5560" w:rsidRPr="005A074F" w:rsidRDefault="002C5560" w:rsidP="002C5560">
      <w:pPr>
        <w:pStyle w:val="NormalWeb"/>
        <w:shd w:val="clear" w:color="auto" w:fill="FFFFFF"/>
        <w:spacing w:before="0" w:beforeAutospacing="0" w:after="240" w:afterAutospacing="0"/>
        <w:rPr>
          <w:rFonts w:ascii="Century Gothic" w:hAnsi="Century Gothic" w:cs="Arial"/>
          <w:color w:val="252525"/>
          <w:szCs w:val="23"/>
        </w:rPr>
      </w:pPr>
      <w:r w:rsidRPr="005A074F">
        <w:rPr>
          <w:rFonts w:ascii="Century Gothic" w:hAnsi="Century Gothic" w:cs="Arial"/>
          <w:color w:val="252525"/>
          <w:szCs w:val="23"/>
        </w:rPr>
        <w:t>We at McMaster &amp; Cranston hereby request that you compensate Mr. Calloway by refunding him the full amount of $1,445. If payment is not made within 5 business days, we will take immediate legal action to resolve this matter and you may be required to pay attorney’s fees.</w:t>
      </w:r>
    </w:p>
    <w:p w:rsidR="002C5560" w:rsidRPr="005A074F" w:rsidRDefault="002C5560" w:rsidP="002C5560">
      <w:pPr>
        <w:pStyle w:val="NormalWeb"/>
        <w:shd w:val="clear" w:color="auto" w:fill="FFFFFF"/>
        <w:spacing w:before="0" w:beforeAutospacing="0" w:after="240" w:afterAutospacing="0"/>
        <w:rPr>
          <w:rFonts w:ascii="Century Gothic" w:hAnsi="Century Gothic" w:cs="Arial"/>
          <w:color w:val="252525"/>
          <w:szCs w:val="23"/>
        </w:rPr>
      </w:pPr>
      <w:r w:rsidRPr="005A074F">
        <w:rPr>
          <w:rFonts w:ascii="Century Gothic" w:hAnsi="Century Gothic" w:cs="Arial"/>
          <w:color w:val="252525"/>
          <w:szCs w:val="23"/>
        </w:rPr>
        <w:t>Yours Truly,</w:t>
      </w:r>
    </w:p>
    <w:p w:rsidR="002C5560" w:rsidRPr="005A074F" w:rsidRDefault="002C5560" w:rsidP="002C5560">
      <w:pPr>
        <w:pStyle w:val="NormalWeb"/>
        <w:shd w:val="clear" w:color="auto" w:fill="FFFFFF"/>
        <w:spacing w:before="0" w:beforeAutospacing="0" w:after="240" w:afterAutospacing="0"/>
        <w:rPr>
          <w:rFonts w:ascii="Century Gothic" w:hAnsi="Century Gothic" w:cs="Arial"/>
          <w:color w:val="252525"/>
          <w:szCs w:val="23"/>
        </w:rPr>
      </w:pPr>
      <w:r w:rsidRPr="005A074F">
        <w:rPr>
          <w:rFonts w:ascii="Century Gothic" w:hAnsi="Century Gothic" w:cs="Arial"/>
          <w:color w:val="252525"/>
          <w:szCs w:val="23"/>
        </w:rPr>
        <w:t>Thomas McMaster</w:t>
      </w:r>
      <w:r w:rsidRPr="005A074F">
        <w:rPr>
          <w:rFonts w:ascii="Century Gothic" w:hAnsi="Century Gothic" w:cs="Arial"/>
          <w:color w:val="252525"/>
          <w:szCs w:val="23"/>
        </w:rPr>
        <w:br/>
        <w:t>Attorney</w:t>
      </w:r>
      <w:r w:rsidRPr="005A074F">
        <w:rPr>
          <w:rFonts w:ascii="Century Gothic" w:hAnsi="Century Gothic" w:cs="Arial"/>
          <w:color w:val="252525"/>
          <w:szCs w:val="23"/>
        </w:rPr>
        <w:br/>
        <w:t>Law Offices of McMaster &amp; Cranston, LLC</w:t>
      </w:r>
    </w:p>
    <w:p w:rsidR="003825E1" w:rsidRPr="005A074F" w:rsidRDefault="003825E1">
      <w:pPr>
        <w:rPr>
          <w:rFonts w:ascii="Century Gothic" w:hAnsi="Century Gothic"/>
          <w:sz w:val="24"/>
        </w:rPr>
      </w:pPr>
    </w:p>
    <w:sectPr w:rsidR="003825E1" w:rsidRPr="005A074F" w:rsidSect="00382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560"/>
    <w:rsid w:val="002C5560"/>
    <w:rsid w:val="003825E1"/>
    <w:rsid w:val="005A074F"/>
    <w:rsid w:val="00EE3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E1"/>
  </w:style>
  <w:style w:type="paragraph" w:styleId="Heading1">
    <w:name w:val="heading 1"/>
    <w:basedOn w:val="Normal"/>
    <w:link w:val="Heading1Char"/>
    <w:uiPriority w:val="9"/>
    <w:qFormat/>
    <w:rsid w:val="002C5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6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5560"/>
    <w:rPr>
      <w:b/>
      <w:bCs/>
    </w:rPr>
  </w:style>
  <w:style w:type="paragraph" w:styleId="NormalWeb">
    <w:name w:val="Normal (Web)"/>
    <w:basedOn w:val="Normal"/>
    <w:uiPriority w:val="99"/>
    <w:semiHidden/>
    <w:unhideWhenUsed/>
    <w:rsid w:val="002C55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1848604">
      <w:bodyDiv w:val="1"/>
      <w:marLeft w:val="0"/>
      <w:marRight w:val="0"/>
      <w:marTop w:val="0"/>
      <w:marBottom w:val="0"/>
      <w:divBdr>
        <w:top w:val="none" w:sz="0" w:space="0" w:color="auto"/>
        <w:left w:val="none" w:sz="0" w:space="0" w:color="auto"/>
        <w:bottom w:val="none" w:sz="0" w:space="0" w:color="auto"/>
        <w:right w:val="none" w:sz="0" w:space="0" w:color="auto"/>
      </w:divBdr>
    </w:div>
    <w:div w:id="20838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MRT www.Win2Farsi.com</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2021-02-07T10:27:00Z</dcterms:created>
  <dcterms:modified xsi:type="dcterms:W3CDTF">2021-02-12T15:09:00Z</dcterms:modified>
</cp:coreProperties>
</file>