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Style w:val="Strong"/>
          <w:rFonts w:ascii="Century Gothic" w:hAnsi="Century Gothic" w:cs="Arial"/>
          <w:color w:val="000000" w:themeColor="text1"/>
          <w:sz w:val="28"/>
          <w:szCs w:val="26"/>
        </w:rPr>
        <w:t>DEBT SETTLEMENT OFFER LETTER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 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John Doe</w:t>
      </w: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br/>
        <w:t>123 Apple Way</w:t>
      </w: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br/>
      </w:r>
      <w:proofErr w:type="spellStart"/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Appleville</w:t>
      </w:r>
      <w:proofErr w:type="spellEnd"/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, CA</w:t>
      </w: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br/>
        <w:t>06831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Date December 15, 2017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RE: Collections Letter that was received on December 1, 2017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Dear Jefferson’s Collections Agency,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This letter does not grant my acceptance of money owed, although, it provides an offer at which I would be willing to pay in order to remove this claim. The amount I am willing to offer is Six-hundred eighty Dollars ($680.00).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If you should accept my offer, a payment would be made immediately. Feel free to contact me via the provided contact details: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 xml:space="preserve">E-Mail: </w:t>
      </w:r>
      <w:r>
        <w:rPr>
          <w:rFonts w:ascii="Century Gothic" w:hAnsi="Century Gothic" w:cs="Arial"/>
          <w:color w:val="000000" w:themeColor="text1"/>
          <w:sz w:val="28"/>
          <w:szCs w:val="26"/>
        </w:rPr>
        <w:t>Name</w:t>
      </w: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@gmail.com</w:t>
      </w: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br/>
        <w:t>Cell: (813) 732-4741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Sincerely,</w:t>
      </w:r>
    </w:p>
    <w:p w:rsidR="008D76E0" w:rsidRPr="008D76E0" w:rsidRDefault="008D76E0" w:rsidP="008D76E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8"/>
          <w:szCs w:val="26"/>
        </w:rPr>
      </w:pPr>
      <w:r w:rsidRPr="008D76E0">
        <w:rPr>
          <w:rFonts w:ascii="Century Gothic" w:hAnsi="Century Gothic" w:cs="Arial"/>
          <w:color w:val="000000" w:themeColor="text1"/>
          <w:sz w:val="28"/>
          <w:szCs w:val="26"/>
        </w:rPr>
        <w:t>John Doe</w:t>
      </w:r>
    </w:p>
    <w:p w:rsidR="003A0FE7" w:rsidRPr="008D76E0" w:rsidRDefault="003A0FE7">
      <w:pPr>
        <w:rPr>
          <w:rFonts w:ascii="Century Gothic" w:hAnsi="Century Gothic"/>
          <w:color w:val="000000" w:themeColor="text1"/>
          <w:sz w:val="24"/>
        </w:rPr>
      </w:pPr>
    </w:p>
    <w:sectPr w:rsidR="003A0FE7" w:rsidRPr="008D76E0" w:rsidSect="003A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6E0"/>
    <w:rsid w:val="003A0FE7"/>
    <w:rsid w:val="008D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2021-03-11T05:55:00Z</dcterms:created>
  <dcterms:modified xsi:type="dcterms:W3CDTF">2021-03-11T05:56:00Z</dcterms:modified>
</cp:coreProperties>
</file>