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5B" w:rsidRPr="004C4586" w:rsidRDefault="00C9215B" w:rsidP="00C9215B">
      <w:pPr>
        <w:spacing w:after="0" w:line="360" w:lineRule="auto"/>
        <w:jc w:val="center"/>
        <w:rPr>
          <w:rFonts w:ascii="Century Gothic" w:hAnsi="Century Gothic" w:cs="Times New Roman"/>
          <w:b/>
          <w:sz w:val="24"/>
          <w:szCs w:val="28"/>
        </w:rPr>
      </w:pPr>
      <w:r w:rsidRPr="004C4586">
        <w:rPr>
          <w:rFonts w:ascii="Century Gothic" w:hAnsi="Century Gothic" w:cs="Times New Roman"/>
          <w:b/>
          <w:sz w:val="24"/>
          <w:szCs w:val="28"/>
        </w:rPr>
        <w:t>Debt Release Letter: Sample</w:t>
      </w:r>
    </w:p>
    <w:p w:rsidR="00C9215B" w:rsidRPr="004C4586" w:rsidRDefault="00C9215B" w:rsidP="005233A4">
      <w:pPr>
        <w:spacing w:after="0" w:line="360" w:lineRule="auto"/>
        <w:jc w:val="center"/>
        <w:rPr>
          <w:rFonts w:ascii="Century Gothic" w:hAnsi="Century Gothic" w:cs="Times New Roman"/>
          <w:b/>
          <w:sz w:val="24"/>
          <w:szCs w:val="28"/>
        </w:rPr>
      </w:pPr>
    </w:p>
    <w:p w:rsidR="00C9215B" w:rsidRPr="004C4586" w:rsidRDefault="00C9215B" w:rsidP="00C9215B">
      <w:pPr>
        <w:spacing w:after="0" w:line="360" w:lineRule="auto"/>
        <w:jc w:val="both"/>
        <w:rPr>
          <w:rFonts w:ascii="Century Gothic" w:hAnsi="Century Gothic" w:cs="Times New Roman"/>
          <w:b/>
          <w:sz w:val="24"/>
          <w:szCs w:val="28"/>
        </w:rPr>
      </w:pPr>
    </w:p>
    <w:p w:rsidR="00C9215B" w:rsidRPr="004C4586" w:rsidRDefault="00C9215B" w:rsidP="00C9215B">
      <w:pPr>
        <w:spacing w:after="0" w:line="360" w:lineRule="auto"/>
        <w:jc w:val="both"/>
        <w:rPr>
          <w:rFonts w:ascii="Century Gothic" w:hAnsi="Century Gothic" w:cs="Times New Roman"/>
          <w:b/>
          <w:sz w:val="24"/>
          <w:szCs w:val="28"/>
        </w:rPr>
      </w:pPr>
      <w:r w:rsidRPr="004C4586">
        <w:rPr>
          <w:rFonts w:ascii="Century Gothic" w:hAnsi="Century Gothic" w:cs="Times New Roman"/>
          <w:b/>
          <w:sz w:val="24"/>
          <w:szCs w:val="28"/>
        </w:rPr>
        <w:t>[Creditor]</w:t>
      </w:r>
    </w:p>
    <w:p w:rsidR="00C9215B" w:rsidRPr="004C4586" w:rsidRDefault="00C9215B" w:rsidP="00C9215B">
      <w:pPr>
        <w:spacing w:after="0" w:line="360" w:lineRule="auto"/>
        <w:jc w:val="both"/>
        <w:rPr>
          <w:rFonts w:ascii="Century Gothic" w:hAnsi="Century Gothic" w:cs="Times New Roman"/>
          <w:sz w:val="24"/>
          <w:szCs w:val="28"/>
        </w:rPr>
      </w:pPr>
      <w:r w:rsidRPr="004C4586">
        <w:rPr>
          <w:rFonts w:ascii="Century Gothic" w:hAnsi="Century Gothic" w:cs="Times New Roman"/>
          <w:sz w:val="24"/>
          <w:szCs w:val="28"/>
        </w:rPr>
        <w:t>Mark Peterson</w:t>
      </w:r>
    </w:p>
    <w:p w:rsidR="00C9215B" w:rsidRPr="004C4586" w:rsidRDefault="00C9215B" w:rsidP="00C9215B">
      <w:pPr>
        <w:spacing w:after="0" w:line="360" w:lineRule="auto"/>
        <w:jc w:val="both"/>
        <w:rPr>
          <w:rFonts w:ascii="Century Gothic" w:hAnsi="Century Gothic" w:cs="Times New Roman"/>
          <w:sz w:val="24"/>
          <w:szCs w:val="28"/>
        </w:rPr>
      </w:pPr>
      <w:r w:rsidRPr="004C4586">
        <w:rPr>
          <w:rFonts w:ascii="Century Gothic" w:hAnsi="Century Gothic" w:cs="Times New Roman"/>
          <w:sz w:val="24"/>
          <w:szCs w:val="28"/>
        </w:rPr>
        <w:t>726 Valley Road,</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Chicago Street, 9698</w:t>
      </w:r>
    </w:p>
    <w:p w:rsidR="00C9215B" w:rsidRPr="004C4586" w:rsidRDefault="00C9215B" w:rsidP="00C9215B">
      <w:pPr>
        <w:spacing w:after="0" w:line="360" w:lineRule="auto"/>
        <w:jc w:val="both"/>
        <w:rPr>
          <w:rFonts w:ascii="Century Gothic" w:hAnsi="Century Gothic"/>
          <w:sz w:val="24"/>
          <w:szCs w:val="28"/>
        </w:rPr>
      </w:pPr>
    </w:p>
    <w:p w:rsidR="00C9215B" w:rsidRPr="004C4586" w:rsidRDefault="00C9215B" w:rsidP="00C9215B">
      <w:pPr>
        <w:spacing w:after="0" w:line="360" w:lineRule="auto"/>
        <w:jc w:val="both"/>
        <w:rPr>
          <w:rFonts w:ascii="Century Gothic" w:hAnsi="Century Gothic"/>
          <w:b/>
          <w:sz w:val="24"/>
          <w:szCs w:val="28"/>
        </w:rPr>
      </w:pPr>
      <w:r w:rsidRPr="004C4586">
        <w:rPr>
          <w:rFonts w:ascii="Century Gothic" w:hAnsi="Century Gothic"/>
          <w:b/>
          <w:sz w:val="24"/>
          <w:szCs w:val="28"/>
        </w:rPr>
        <w:t>[Debt collection agency]</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Attention: Apex Collection Agency</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62768, Abrams Street.</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Texas, 1740 Old Mutual.</w:t>
      </w:r>
    </w:p>
    <w:p w:rsidR="00C9215B" w:rsidRPr="004C4586" w:rsidRDefault="00C9215B" w:rsidP="00C9215B">
      <w:pPr>
        <w:spacing w:after="0" w:line="360" w:lineRule="auto"/>
        <w:jc w:val="both"/>
        <w:rPr>
          <w:rFonts w:ascii="Century Gothic" w:hAnsi="Century Gothic"/>
          <w:sz w:val="24"/>
          <w:szCs w:val="28"/>
        </w:rPr>
      </w:pPr>
    </w:p>
    <w:p w:rsidR="00C9215B" w:rsidRPr="004C4586" w:rsidRDefault="00C9215B" w:rsidP="00C9215B">
      <w:pPr>
        <w:spacing w:after="0" w:line="360" w:lineRule="auto"/>
        <w:jc w:val="both"/>
        <w:rPr>
          <w:rFonts w:ascii="Century Gothic" w:hAnsi="Century Gothic"/>
          <w:b/>
          <w:bCs/>
          <w:sz w:val="24"/>
          <w:szCs w:val="28"/>
        </w:rPr>
      </w:pPr>
      <w:r w:rsidRPr="004C4586">
        <w:rPr>
          <w:rFonts w:ascii="Century Gothic" w:hAnsi="Century Gothic"/>
          <w:b/>
          <w:bCs/>
          <w:sz w:val="24"/>
          <w:szCs w:val="28"/>
        </w:rPr>
        <w:t xml:space="preserve">To Whom This May Concern, </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 xml:space="preserve">Kindly note that Paul Stevens; Ref no: A124DF5R has made their final payment of $769 for the account number: 292989181. Therefore, you should clear the debt from their account. Kindly notify the credit reporting bureaus and any other credit agencies that the debt has been cleared. </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 xml:space="preserve">It would be best if you refrained from making any more phone calls to the person mentioned above about this debt. The debt has been cleared, and the client, therefore, does not expect to hear from you except to acknowledge that their account has been paid-in-full. Any other communication may be considered as harassment, which may lead to litigations against your agency. </w:t>
      </w:r>
    </w:p>
    <w:p w:rsidR="00C9215B" w:rsidRPr="004C4586" w:rsidRDefault="00C9215B" w:rsidP="00C9215B">
      <w:pPr>
        <w:spacing w:after="0" w:line="360" w:lineRule="auto"/>
        <w:jc w:val="both"/>
        <w:rPr>
          <w:rFonts w:ascii="Century Gothic" w:hAnsi="Century Gothic"/>
          <w:sz w:val="24"/>
          <w:szCs w:val="28"/>
        </w:rPr>
      </w:pPr>
      <w:r w:rsidRPr="004C4586">
        <w:rPr>
          <w:rFonts w:ascii="Century Gothic" w:hAnsi="Century Gothic"/>
          <w:sz w:val="24"/>
          <w:szCs w:val="28"/>
        </w:rPr>
        <w:t>Kindly confirm the debt release and, after that, delete any information about their account from your records.</w:t>
      </w:r>
    </w:p>
    <w:p w:rsidR="004C4586" w:rsidRDefault="004C4586" w:rsidP="00C9215B">
      <w:pPr>
        <w:spacing w:after="0" w:line="360" w:lineRule="auto"/>
        <w:jc w:val="both"/>
        <w:rPr>
          <w:rFonts w:ascii="Century Gothic" w:hAnsi="Century Gothic"/>
          <w:b/>
          <w:bCs/>
          <w:sz w:val="24"/>
          <w:szCs w:val="28"/>
        </w:rPr>
      </w:pPr>
    </w:p>
    <w:p w:rsidR="00C9215B" w:rsidRPr="004C4586" w:rsidRDefault="00C9215B" w:rsidP="00C9215B">
      <w:pPr>
        <w:spacing w:after="0" w:line="360" w:lineRule="auto"/>
        <w:jc w:val="both"/>
        <w:rPr>
          <w:rFonts w:ascii="Century Gothic" w:hAnsi="Century Gothic"/>
          <w:b/>
          <w:bCs/>
          <w:sz w:val="24"/>
          <w:szCs w:val="28"/>
        </w:rPr>
      </w:pPr>
      <w:r w:rsidRPr="004C4586">
        <w:rPr>
          <w:rFonts w:ascii="Century Gothic" w:hAnsi="Century Gothic"/>
          <w:b/>
          <w:bCs/>
          <w:sz w:val="24"/>
          <w:szCs w:val="28"/>
        </w:rPr>
        <w:t xml:space="preserve">Sincerely, </w:t>
      </w:r>
    </w:p>
    <w:p w:rsidR="00C9215B" w:rsidRPr="004C4586" w:rsidRDefault="00C9215B" w:rsidP="00C9215B">
      <w:pPr>
        <w:spacing w:after="0" w:line="360" w:lineRule="auto"/>
        <w:jc w:val="both"/>
        <w:rPr>
          <w:rFonts w:ascii="Century Gothic" w:hAnsi="Century Gothic"/>
          <w:b/>
          <w:bCs/>
          <w:sz w:val="24"/>
          <w:szCs w:val="28"/>
        </w:rPr>
      </w:pPr>
      <w:r w:rsidRPr="004C4586">
        <w:rPr>
          <w:rFonts w:ascii="Century Gothic" w:hAnsi="Century Gothic"/>
          <w:b/>
          <w:bCs/>
          <w:sz w:val="24"/>
          <w:szCs w:val="28"/>
        </w:rPr>
        <w:t>Mark Peterson</w:t>
      </w:r>
    </w:p>
    <w:p w:rsidR="00C9215B" w:rsidRPr="004C4586" w:rsidRDefault="00C9215B" w:rsidP="00C9215B">
      <w:pPr>
        <w:spacing w:after="0" w:line="360" w:lineRule="auto"/>
        <w:jc w:val="both"/>
        <w:rPr>
          <w:rFonts w:ascii="Century Gothic" w:hAnsi="Century Gothic"/>
          <w:sz w:val="24"/>
          <w:szCs w:val="28"/>
        </w:rPr>
      </w:pPr>
    </w:p>
    <w:p w:rsidR="00B23028" w:rsidRPr="004C4586" w:rsidRDefault="00B23028">
      <w:pPr>
        <w:rPr>
          <w:rFonts w:ascii="Century Gothic" w:hAnsi="Century Gothic"/>
          <w:sz w:val="20"/>
        </w:rPr>
      </w:pPr>
    </w:p>
    <w:sectPr w:rsidR="00B23028" w:rsidRPr="004C4586" w:rsidSect="008D781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C2" w:rsidRDefault="00BC53C2" w:rsidP="005233A4">
      <w:pPr>
        <w:spacing w:after="0" w:line="240" w:lineRule="auto"/>
      </w:pPr>
      <w:r>
        <w:separator/>
      </w:r>
    </w:p>
  </w:endnote>
  <w:endnote w:type="continuationSeparator" w:id="0">
    <w:p w:rsidR="00BC53C2" w:rsidRDefault="00BC53C2" w:rsidP="00523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C2" w:rsidRDefault="00BC53C2" w:rsidP="005233A4">
      <w:pPr>
        <w:spacing w:after="0" w:line="240" w:lineRule="auto"/>
      </w:pPr>
      <w:r>
        <w:separator/>
      </w:r>
    </w:p>
  </w:footnote>
  <w:footnote w:type="continuationSeparator" w:id="0">
    <w:p w:rsidR="00BC53C2" w:rsidRDefault="00BC53C2" w:rsidP="005233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CzMLawNDYxNjQyNDJX0lEKTi0uzszPAykwrAUA9GalxSwAAAA="/>
  </w:docVars>
  <w:rsids>
    <w:rsidRoot w:val="00C9215B"/>
    <w:rsid w:val="00161971"/>
    <w:rsid w:val="004C4586"/>
    <w:rsid w:val="005233A4"/>
    <w:rsid w:val="008D781C"/>
    <w:rsid w:val="00AC7697"/>
    <w:rsid w:val="00B23028"/>
    <w:rsid w:val="00BC53C2"/>
    <w:rsid w:val="00C9215B"/>
    <w:rsid w:val="00E2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3A4"/>
  </w:style>
  <w:style w:type="paragraph" w:styleId="Footer">
    <w:name w:val="footer"/>
    <w:basedOn w:val="Normal"/>
    <w:link w:val="FooterChar"/>
    <w:uiPriority w:val="99"/>
    <w:semiHidden/>
    <w:unhideWhenUsed/>
    <w:rsid w:val="00523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3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MRT www.Win2Farsi.com</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Hamid</dc:creator>
  <cp:lastModifiedBy>Moorche 30 DVDs</cp:lastModifiedBy>
  <cp:revision>4</cp:revision>
  <cp:lastPrinted>2021-03-18T13:34:00Z</cp:lastPrinted>
  <dcterms:created xsi:type="dcterms:W3CDTF">2021-03-11T05:39:00Z</dcterms:created>
  <dcterms:modified xsi:type="dcterms:W3CDTF">2021-03-18T13:35:00Z</dcterms:modified>
</cp:coreProperties>
</file>