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42" w:rsidRPr="00196642" w:rsidRDefault="00196642" w:rsidP="00196642">
      <w:pPr>
        <w:pStyle w:val="NormalWeb"/>
        <w:shd w:val="clear" w:color="auto" w:fill="FFFFFF"/>
        <w:spacing w:before="240" w:beforeAutospacing="0" w:after="480" w:afterAutospacing="0" w:line="360" w:lineRule="auto"/>
        <w:rPr>
          <w:rFonts w:ascii="Century Gothic" w:hAnsi="Century Gothic"/>
          <w:color w:val="302D30"/>
          <w:sz w:val="28"/>
          <w:szCs w:val="27"/>
        </w:rPr>
      </w:pPr>
      <w:r w:rsidRPr="00196642">
        <w:rPr>
          <w:rFonts w:ascii="Century Gothic" w:hAnsi="Century Gothic"/>
          <w:color w:val="302D30"/>
          <w:sz w:val="28"/>
          <w:szCs w:val="27"/>
        </w:rPr>
        <w:t>Dear Ms. Williams:</w:t>
      </w:r>
    </w:p>
    <w:p w:rsidR="00196642" w:rsidRPr="00196642" w:rsidRDefault="00196642" w:rsidP="00196642">
      <w:pPr>
        <w:pStyle w:val="NormalWeb"/>
        <w:shd w:val="clear" w:color="auto" w:fill="FFFFFF"/>
        <w:spacing w:before="240" w:beforeAutospacing="0" w:after="480" w:afterAutospacing="0" w:line="360" w:lineRule="auto"/>
        <w:rPr>
          <w:rFonts w:ascii="Century Gothic" w:hAnsi="Century Gothic"/>
          <w:color w:val="302D30"/>
          <w:sz w:val="28"/>
          <w:szCs w:val="27"/>
        </w:rPr>
      </w:pPr>
      <w:r w:rsidRPr="00196642">
        <w:rPr>
          <w:rFonts w:ascii="Century Gothic" w:hAnsi="Century Gothic"/>
          <w:color w:val="302D30"/>
          <w:sz w:val="28"/>
          <w:szCs w:val="27"/>
        </w:rPr>
        <w:t>We are pleased that you have chosen our showroom for your furniture purchase. We hope you are enjoying the convenience, quality, and affordability o</w:t>
      </w:r>
      <w:bookmarkStart w:id="0" w:name="_GoBack"/>
      <w:bookmarkEnd w:id="0"/>
      <w:r w:rsidRPr="00196642">
        <w:rPr>
          <w:rFonts w:ascii="Century Gothic" w:hAnsi="Century Gothic"/>
          <w:color w:val="302D30"/>
          <w:sz w:val="28"/>
          <w:szCs w:val="27"/>
        </w:rPr>
        <w:t>f your new futon.</w:t>
      </w:r>
    </w:p>
    <w:p w:rsidR="00196642" w:rsidRPr="00196642" w:rsidRDefault="00196642" w:rsidP="00196642">
      <w:pPr>
        <w:pStyle w:val="NormalWeb"/>
        <w:shd w:val="clear" w:color="auto" w:fill="FFFFFF"/>
        <w:spacing w:before="240" w:beforeAutospacing="0" w:after="480" w:afterAutospacing="0" w:line="360" w:lineRule="auto"/>
        <w:rPr>
          <w:rFonts w:ascii="Century Gothic" w:hAnsi="Century Gothic"/>
          <w:color w:val="302D30"/>
          <w:sz w:val="28"/>
          <w:szCs w:val="27"/>
        </w:rPr>
      </w:pPr>
      <w:r w:rsidRPr="00196642">
        <w:rPr>
          <w:rFonts w:ascii="Century Gothic" w:hAnsi="Century Gothic"/>
          <w:color w:val="302D30"/>
          <w:sz w:val="28"/>
          <w:szCs w:val="27"/>
        </w:rPr>
        <w:t>Isn't it nice to have a piece of furniture that is actually two pieces in one? Even in limited space, you can offer your out-of-town guests a comfortable place to sleep.</w:t>
      </w:r>
    </w:p>
    <w:p w:rsidR="00196642" w:rsidRPr="00196642" w:rsidRDefault="00196642" w:rsidP="00196642">
      <w:pPr>
        <w:pStyle w:val="NormalWeb"/>
        <w:shd w:val="clear" w:color="auto" w:fill="FFFFFF"/>
        <w:spacing w:before="240" w:beforeAutospacing="0" w:after="480" w:afterAutospacing="0" w:line="360" w:lineRule="auto"/>
        <w:rPr>
          <w:rFonts w:ascii="Century Gothic" w:hAnsi="Century Gothic"/>
          <w:color w:val="302D30"/>
          <w:sz w:val="28"/>
          <w:szCs w:val="27"/>
        </w:rPr>
      </w:pPr>
      <w:r w:rsidRPr="00196642">
        <w:rPr>
          <w:rFonts w:ascii="Century Gothic" w:hAnsi="Century Gothic"/>
          <w:color w:val="302D30"/>
          <w:sz w:val="28"/>
          <w:szCs w:val="27"/>
        </w:rPr>
        <w:t>Your new futon comes with a special one-time offer. As a special gift of thanks to you, we have ordered four beautiful throw pillows in accenting colors to your futon. They have now arrived and are ready for pick-up. Drop in any time this month to get them.</w:t>
      </w:r>
    </w:p>
    <w:p w:rsidR="00196642" w:rsidRPr="00196642" w:rsidRDefault="00196642" w:rsidP="00196642">
      <w:pPr>
        <w:pStyle w:val="NormalWeb"/>
        <w:shd w:val="clear" w:color="auto" w:fill="FFFFFF"/>
        <w:spacing w:before="240" w:beforeAutospacing="0" w:after="480" w:afterAutospacing="0" w:line="360" w:lineRule="auto"/>
        <w:rPr>
          <w:rFonts w:ascii="Century Gothic" w:hAnsi="Century Gothic"/>
          <w:color w:val="302D30"/>
          <w:sz w:val="28"/>
          <w:szCs w:val="27"/>
        </w:rPr>
      </w:pPr>
      <w:r w:rsidRPr="00196642">
        <w:rPr>
          <w:rFonts w:ascii="Century Gothic" w:hAnsi="Century Gothic"/>
          <w:color w:val="302D30"/>
          <w:sz w:val="28"/>
          <w:szCs w:val="27"/>
        </w:rPr>
        <w:t>And, were you aware that we also sell coffee tables? A new shipment in many beautiful colors and elegant styles has just arrived.</w:t>
      </w:r>
    </w:p>
    <w:p w:rsidR="00196642" w:rsidRPr="00196642" w:rsidRDefault="00196642" w:rsidP="00196642">
      <w:pPr>
        <w:pStyle w:val="NormalWeb"/>
        <w:shd w:val="clear" w:color="auto" w:fill="FFFFFF"/>
        <w:spacing w:before="240" w:beforeAutospacing="0" w:after="480" w:afterAutospacing="0" w:line="360" w:lineRule="auto"/>
        <w:rPr>
          <w:rFonts w:ascii="Century Gothic" w:hAnsi="Century Gothic"/>
          <w:color w:val="302D30"/>
          <w:sz w:val="28"/>
          <w:szCs w:val="27"/>
        </w:rPr>
      </w:pPr>
      <w:r w:rsidRPr="00196642">
        <w:rPr>
          <w:rFonts w:ascii="Century Gothic" w:hAnsi="Century Gothic"/>
          <w:color w:val="302D30"/>
          <w:sz w:val="28"/>
          <w:szCs w:val="27"/>
        </w:rPr>
        <w:t>I'd like to personally invite you to come and see the selection. I'm sure that we can help you find the perfect table to match your futon.</w:t>
      </w:r>
    </w:p>
    <w:p w:rsidR="00196642" w:rsidRPr="00196642" w:rsidRDefault="00196642" w:rsidP="00196642">
      <w:pPr>
        <w:pStyle w:val="NormalWeb"/>
        <w:shd w:val="clear" w:color="auto" w:fill="FFFFFF"/>
        <w:spacing w:before="240" w:beforeAutospacing="0" w:after="480" w:afterAutospacing="0" w:line="360" w:lineRule="auto"/>
        <w:rPr>
          <w:rFonts w:ascii="Century Gothic" w:hAnsi="Century Gothic"/>
          <w:color w:val="302D30"/>
          <w:sz w:val="28"/>
          <w:szCs w:val="27"/>
        </w:rPr>
      </w:pPr>
      <w:r w:rsidRPr="00196642">
        <w:rPr>
          <w:rFonts w:ascii="Century Gothic" w:hAnsi="Century Gothic"/>
          <w:color w:val="302D30"/>
          <w:sz w:val="28"/>
          <w:szCs w:val="27"/>
        </w:rPr>
        <w:t>Sincerely,</w:t>
      </w:r>
    </w:p>
    <w:p w:rsidR="00D41FDA" w:rsidRPr="00196642" w:rsidRDefault="00D41FDA" w:rsidP="00196642">
      <w:pPr>
        <w:spacing w:line="360" w:lineRule="auto"/>
        <w:rPr>
          <w:rFonts w:ascii="Century Gothic" w:hAnsi="Century Gothic"/>
          <w:sz w:val="24"/>
        </w:rPr>
      </w:pPr>
    </w:p>
    <w:sectPr w:rsidR="00D41FDA" w:rsidRPr="00196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33"/>
    <w:rsid w:val="00130333"/>
    <w:rsid w:val="00196642"/>
    <w:rsid w:val="00D4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948CA-36B1-45B5-89C6-92A10F0F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2020-08-26T22:20:00Z</dcterms:created>
  <dcterms:modified xsi:type="dcterms:W3CDTF">2020-08-26T22:21:00Z</dcterms:modified>
</cp:coreProperties>
</file>