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9BDE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222222"/>
          <w:sz w:val="27"/>
          <w:szCs w:val="27"/>
        </w:rPr>
      </w:pPr>
      <w:r w:rsidRPr="00AD3DD7">
        <w:rPr>
          <w:rFonts w:ascii="Lato" w:eastAsia="Times New Roman" w:hAnsi="Lato" w:cs="Arial"/>
          <w:b/>
          <w:bCs/>
          <w:color w:val="222222"/>
          <w:sz w:val="27"/>
          <w:szCs w:val="27"/>
        </w:rPr>
        <w:t>Customer Service Cover Letter Sample</w:t>
      </w:r>
    </w:p>
    <w:p w14:paraId="6FB19CFB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Tammy Applicant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123 Main Street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Anytown, CA 12345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tammy.applicant@email.com</w:t>
      </w:r>
    </w:p>
    <w:p w14:paraId="0BE02A5E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September 1, 2018</w:t>
      </w:r>
    </w:p>
    <w:p w14:paraId="31C62241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Ophelia Lee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Human Resources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Acme Windows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123 Business Rd.</w:t>
      </w:r>
      <w:r w:rsidRPr="00AD3DD7">
        <w:rPr>
          <w:rFonts w:ascii="Lato" w:eastAsia="Times New Roman" w:hAnsi="Lato" w:cs="Arial"/>
          <w:color w:val="222222"/>
          <w:sz w:val="26"/>
          <w:szCs w:val="26"/>
        </w:rPr>
        <w:br/>
        <w:t>Business City, NY 54321</w:t>
      </w:r>
    </w:p>
    <w:p w14:paraId="191CE3BE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Dear Ms. Lee,</w:t>
      </w:r>
    </w:p>
    <w:p w14:paraId="0459B87C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 xml:space="preserve">In today's customer </w:t>
      </w:r>
      <w:proofErr w:type="gramStart"/>
      <w:r w:rsidRPr="00AD3DD7">
        <w:rPr>
          <w:rFonts w:ascii="Lato" w:eastAsia="Times New Roman" w:hAnsi="Lato" w:cs="Arial"/>
          <w:color w:val="222222"/>
          <w:sz w:val="26"/>
          <w:szCs w:val="26"/>
        </w:rPr>
        <w:t>service oriented</w:t>
      </w:r>
      <w:proofErr w:type="gramEnd"/>
      <w:r w:rsidRPr="00AD3DD7">
        <w:rPr>
          <w:rFonts w:ascii="Lato" w:eastAsia="Times New Roman" w:hAnsi="Lato" w:cs="Arial"/>
          <w:color w:val="222222"/>
          <w:sz w:val="26"/>
          <w:szCs w:val="26"/>
        </w:rPr>
        <w:t xml:space="preserve"> society, timely, friendly, proactive service is sought to enhance future business growth. Customer loyalty is always impacted when you employ the right service professional to represent you when assisting your valued customers.</w:t>
      </w:r>
    </w:p>
    <w:p w14:paraId="010712F7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My long-term experience in the service industry has taught me how to meet and exceed each customer's expectations with service that sells. I have assisted all types of customers in all types of settings. I realize that acquiring and maintaining loyal repeat business as well as spreading the word of your business through these loyal patrons is of the utmost importance in every company.</w:t>
      </w:r>
    </w:p>
    <w:p w14:paraId="076F3DC3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Positioning a company for better exposure and greater marketability is a task that I have performed with success many times. I am an excellent trainer who achieves ongoing success with her teams by building morale, maintaining teams' self-confidence, and training them to build the sale by improving their people skills.</w:t>
      </w:r>
    </w:p>
    <w:p w14:paraId="51A125E0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It would be a pleasure to interview with you and I look forward to hearing from you soon.</w:t>
      </w:r>
    </w:p>
    <w:p w14:paraId="2E36E505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Very sincerely,</w:t>
      </w:r>
    </w:p>
    <w:p w14:paraId="0AFCBC7F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Your Signature (hard copy letter)</w:t>
      </w:r>
    </w:p>
    <w:p w14:paraId="1CD81926" w14:textId="77777777" w:rsidR="00AD3DD7" w:rsidRPr="00AD3DD7" w:rsidRDefault="00AD3DD7" w:rsidP="00AD3DD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AD3DD7">
        <w:rPr>
          <w:rFonts w:ascii="Lato" w:eastAsia="Times New Roman" w:hAnsi="Lato" w:cs="Arial"/>
          <w:color w:val="222222"/>
          <w:sz w:val="26"/>
          <w:szCs w:val="26"/>
        </w:rPr>
        <w:t>Your Typed Name</w:t>
      </w:r>
    </w:p>
    <w:p w14:paraId="44497A3A" w14:textId="77777777" w:rsidR="0034706F" w:rsidRPr="00AD3DD7" w:rsidRDefault="0034706F">
      <w:pPr>
        <w:rPr>
          <w:rFonts w:ascii="Lato" w:hAnsi="Lato"/>
        </w:rPr>
      </w:pPr>
    </w:p>
    <w:sectPr w:rsidR="0034706F" w:rsidRPr="00AD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D7"/>
    <w:rsid w:val="0034706F"/>
    <w:rsid w:val="00A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017A"/>
  <w15:chartTrackingRefBased/>
  <w15:docId w15:val="{3DFF0318-B303-4502-8911-EEF2BB7D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3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D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AD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2021-07-25T05:49:00Z</dcterms:created>
  <dcterms:modified xsi:type="dcterms:W3CDTF">2021-07-25T05:50:00Z</dcterms:modified>
</cp:coreProperties>
</file>