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C8B6" w14:textId="77777777" w:rsidR="00F17AB2" w:rsidRPr="005563A7" w:rsidRDefault="00F17AB2" w:rsidP="00F17AB2">
      <w:pPr>
        <w:spacing w:after="0" w:line="276" w:lineRule="auto"/>
        <w:jc w:val="center"/>
        <w:rPr>
          <w:rFonts w:ascii="Century Gothic" w:hAnsi="Century Gothic"/>
          <w:b/>
          <w:bCs/>
          <w:sz w:val="36"/>
          <w:szCs w:val="36"/>
          <w:u w:val="single"/>
        </w:rPr>
      </w:pPr>
      <w:r w:rsidRPr="005563A7">
        <w:rPr>
          <w:rFonts w:ascii="Century Gothic" w:hAnsi="Century Gothic"/>
          <w:b/>
          <w:bCs/>
          <w:sz w:val="36"/>
          <w:szCs w:val="36"/>
          <w:u w:val="single"/>
        </w:rPr>
        <w:t>JOB APPLICATION COVER LETTER</w:t>
      </w:r>
    </w:p>
    <w:p w14:paraId="3A5CF30A" w14:textId="77777777" w:rsidR="00F17AB2" w:rsidRPr="005563A7" w:rsidRDefault="00F17AB2" w:rsidP="00F17AB2">
      <w:pPr>
        <w:spacing w:after="0" w:line="276" w:lineRule="auto"/>
        <w:rPr>
          <w:rFonts w:ascii="Century Gothic" w:hAnsi="Century Gothic"/>
          <w:sz w:val="36"/>
          <w:szCs w:val="36"/>
        </w:rPr>
      </w:pPr>
    </w:p>
    <w:p w14:paraId="70B8057A" w14:textId="0E890026" w:rsidR="00BB02D5" w:rsidRPr="00A30A35" w:rsidRDefault="00BB02D5" w:rsidP="00BB02D5">
      <w:pPr>
        <w:spacing w:after="0" w:line="276" w:lineRule="auto"/>
        <w:rPr>
          <w:rFonts w:ascii="Century Gothic" w:hAnsi="Century Gothic"/>
          <w:b/>
          <w:bCs/>
          <w:sz w:val="24"/>
          <w:szCs w:val="24"/>
        </w:rPr>
      </w:pPr>
      <w:r w:rsidRPr="00A30A35">
        <w:rPr>
          <w:rFonts w:ascii="Century Gothic" w:hAnsi="Century Gothic"/>
          <w:b/>
          <w:bCs/>
          <w:sz w:val="24"/>
          <w:szCs w:val="24"/>
        </w:rPr>
        <w:t>[Today’s Date]</w:t>
      </w:r>
    </w:p>
    <w:p w14:paraId="2D364B39" w14:textId="77777777" w:rsidR="00BB02D5" w:rsidRPr="00A30A35" w:rsidRDefault="00BB02D5" w:rsidP="00F56326">
      <w:pPr>
        <w:spacing w:after="0" w:line="276" w:lineRule="auto"/>
        <w:rPr>
          <w:rFonts w:ascii="Century Gothic" w:hAnsi="Century Gothic"/>
          <w:b/>
          <w:bCs/>
          <w:sz w:val="24"/>
          <w:szCs w:val="24"/>
        </w:rPr>
      </w:pPr>
    </w:p>
    <w:p w14:paraId="734ABBBE" w14:textId="66BCB6A7" w:rsidR="00F56326" w:rsidRPr="00A30A35" w:rsidRDefault="00F56326" w:rsidP="00F56326">
      <w:pPr>
        <w:spacing w:after="0" w:line="276" w:lineRule="auto"/>
        <w:rPr>
          <w:rFonts w:ascii="Century Gothic" w:hAnsi="Century Gothic"/>
          <w:b/>
          <w:bCs/>
          <w:sz w:val="24"/>
          <w:szCs w:val="24"/>
        </w:rPr>
      </w:pPr>
      <w:r w:rsidRPr="00F56326">
        <w:rPr>
          <w:rFonts w:ascii="Century Gothic" w:hAnsi="Century Gothic"/>
          <w:sz w:val="24"/>
          <w:szCs w:val="24"/>
        </w:rPr>
        <w:t xml:space="preserve">Dear </w:t>
      </w:r>
      <w:r w:rsidRPr="00A30A35">
        <w:rPr>
          <w:rFonts w:ascii="Century Gothic" w:hAnsi="Century Gothic"/>
          <w:b/>
          <w:bCs/>
          <w:sz w:val="24"/>
          <w:szCs w:val="24"/>
        </w:rPr>
        <w:t>[Mr./Ms./Mx.] [Manager’s Name],</w:t>
      </w:r>
    </w:p>
    <w:p w14:paraId="15116515" w14:textId="77777777" w:rsidR="00F56326" w:rsidRPr="00F56326" w:rsidRDefault="00F56326" w:rsidP="00F56326">
      <w:pPr>
        <w:spacing w:after="0" w:line="276" w:lineRule="auto"/>
        <w:rPr>
          <w:rFonts w:ascii="Century Gothic" w:hAnsi="Century Gothic"/>
          <w:sz w:val="24"/>
          <w:szCs w:val="24"/>
        </w:rPr>
      </w:pPr>
    </w:p>
    <w:p w14:paraId="7D2E5E62" w14:textId="1D9DF663"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 xml:space="preserve">I’m writing to express my interest in the open position of Communications Specialist at </w:t>
      </w:r>
      <w:r w:rsidR="00A30A35" w:rsidRPr="00A51842">
        <w:rPr>
          <w:rFonts w:ascii="Century Gothic" w:hAnsi="Century Gothic"/>
          <w:sz w:val="24"/>
          <w:szCs w:val="24"/>
        </w:rPr>
        <w:t>Audio Sonic</w:t>
      </w:r>
      <w:r w:rsidRPr="00A51842">
        <w:rPr>
          <w:rFonts w:ascii="Century Gothic" w:hAnsi="Century Gothic"/>
          <w:sz w:val="24"/>
          <w:szCs w:val="24"/>
        </w:rPr>
        <w:t>. With 4+ years of experience in social media, public relations, and communications strategy, I’d be a valuable addition to your team.</w:t>
      </w:r>
    </w:p>
    <w:p w14:paraId="76E7D128" w14:textId="77777777" w:rsidR="00A51842" w:rsidRPr="00A51842" w:rsidRDefault="00A51842" w:rsidP="00A51842">
      <w:pPr>
        <w:spacing w:after="0" w:line="276" w:lineRule="auto"/>
        <w:rPr>
          <w:rFonts w:ascii="Century Gothic" w:hAnsi="Century Gothic"/>
          <w:sz w:val="24"/>
          <w:szCs w:val="24"/>
        </w:rPr>
      </w:pPr>
    </w:p>
    <w:p w14:paraId="364FD99A" w14:textId="77777777"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As a performance-driven professional with proven expertise in internal and external communications, I’m sure I will excel at the internal and external operations handled in this role. Below are some achievements that illustrate my suitability:</w:t>
      </w:r>
    </w:p>
    <w:p w14:paraId="305BBC57" w14:textId="77777777" w:rsidR="00A51842" w:rsidRPr="00A51842" w:rsidRDefault="00A51842" w:rsidP="00A51842">
      <w:pPr>
        <w:spacing w:after="0" w:line="276" w:lineRule="auto"/>
        <w:rPr>
          <w:rFonts w:ascii="Century Gothic" w:hAnsi="Century Gothic"/>
          <w:sz w:val="24"/>
          <w:szCs w:val="24"/>
        </w:rPr>
      </w:pPr>
    </w:p>
    <w:p w14:paraId="4A5535D0" w14:textId="77777777" w:rsidR="00A51842" w:rsidRPr="00A0287F" w:rsidRDefault="00A51842" w:rsidP="00A0287F">
      <w:pPr>
        <w:pStyle w:val="ListParagraph"/>
        <w:numPr>
          <w:ilvl w:val="0"/>
          <w:numId w:val="5"/>
        </w:numPr>
        <w:tabs>
          <w:tab w:val="left" w:pos="810"/>
        </w:tabs>
        <w:spacing w:after="0" w:line="276" w:lineRule="auto"/>
        <w:ind w:left="360"/>
        <w:rPr>
          <w:rFonts w:ascii="Century Gothic" w:hAnsi="Century Gothic"/>
          <w:sz w:val="24"/>
          <w:szCs w:val="24"/>
        </w:rPr>
      </w:pPr>
      <w:r w:rsidRPr="00A0287F">
        <w:rPr>
          <w:rFonts w:ascii="Century Gothic" w:hAnsi="Century Gothic"/>
          <w:sz w:val="24"/>
          <w:szCs w:val="24"/>
        </w:rPr>
        <w:t>Managed 4 brand websites and 3 social media accounts for BASF for 2+ years</w:t>
      </w:r>
    </w:p>
    <w:p w14:paraId="41FE4F18" w14:textId="77777777" w:rsidR="00A51842" w:rsidRPr="00A0287F" w:rsidRDefault="00A51842" w:rsidP="00A0287F">
      <w:pPr>
        <w:pStyle w:val="ListParagraph"/>
        <w:numPr>
          <w:ilvl w:val="0"/>
          <w:numId w:val="5"/>
        </w:numPr>
        <w:tabs>
          <w:tab w:val="left" w:pos="810"/>
        </w:tabs>
        <w:spacing w:after="0" w:line="276" w:lineRule="auto"/>
        <w:ind w:left="360"/>
        <w:rPr>
          <w:rFonts w:ascii="Century Gothic" w:hAnsi="Century Gothic"/>
          <w:sz w:val="24"/>
          <w:szCs w:val="24"/>
        </w:rPr>
      </w:pPr>
      <w:r w:rsidRPr="00A0287F">
        <w:rPr>
          <w:rFonts w:ascii="Century Gothic" w:hAnsi="Century Gothic"/>
          <w:sz w:val="24"/>
          <w:szCs w:val="24"/>
        </w:rPr>
        <w:t>Attracted a daily average of 10 new customers to BASF by developing creative content to promote the brand</w:t>
      </w:r>
    </w:p>
    <w:p w14:paraId="542D2016" w14:textId="77777777" w:rsidR="00A51842" w:rsidRPr="00A0287F" w:rsidRDefault="00A51842" w:rsidP="00A0287F">
      <w:pPr>
        <w:pStyle w:val="ListParagraph"/>
        <w:numPr>
          <w:ilvl w:val="0"/>
          <w:numId w:val="5"/>
        </w:numPr>
        <w:tabs>
          <w:tab w:val="left" w:pos="810"/>
        </w:tabs>
        <w:spacing w:after="0" w:line="276" w:lineRule="auto"/>
        <w:ind w:left="360"/>
        <w:rPr>
          <w:rFonts w:ascii="Century Gothic" w:hAnsi="Century Gothic"/>
          <w:sz w:val="24"/>
          <w:szCs w:val="24"/>
        </w:rPr>
      </w:pPr>
      <w:r w:rsidRPr="00A0287F">
        <w:rPr>
          <w:rFonts w:ascii="Century Gothic" w:hAnsi="Century Gothic"/>
          <w:sz w:val="24"/>
          <w:szCs w:val="24"/>
        </w:rPr>
        <w:t>Streamlined internal communications SOP at W. L. Gore &amp; Associates, increasing operations efficiency by 10%</w:t>
      </w:r>
    </w:p>
    <w:p w14:paraId="53EF6CE0" w14:textId="77777777" w:rsidR="00A0287F" w:rsidRDefault="00A0287F" w:rsidP="00A51842">
      <w:pPr>
        <w:spacing w:after="0" w:line="276" w:lineRule="auto"/>
        <w:rPr>
          <w:rFonts w:ascii="Century Gothic" w:hAnsi="Century Gothic"/>
          <w:sz w:val="24"/>
          <w:szCs w:val="24"/>
        </w:rPr>
      </w:pPr>
    </w:p>
    <w:p w14:paraId="6234DA0F" w14:textId="6F7AB06C"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 xml:space="preserve">Moreover, I’m adept at building productive relationships with colleagues, making me an ideal person to have working on high-pressure projects. Previous employers have described my interpersonal and organizational skills as instrumental to their teams. I hope to offer the same value to </w:t>
      </w:r>
      <w:r w:rsidR="00A30A35" w:rsidRPr="00A51842">
        <w:rPr>
          <w:rFonts w:ascii="Century Gothic" w:hAnsi="Century Gothic"/>
          <w:sz w:val="24"/>
          <w:szCs w:val="24"/>
        </w:rPr>
        <w:t>Audio Sonic</w:t>
      </w:r>
      <w:r w:rsidRPr="00A51842">
        <w:rPr>
          <w:rFonts w:ascii="Century Gothic" w:hAnsi="Century Gothic"/>
          <w:sz w:val="24"/>
          <w:szCs w:val="24"/>
        </w:rPr>
        <w:t>.</w:t>
      </w:r>
    </w:p>
    <w:p w14:paraId="209E6B23" w14:textId="77777777" w:rsidR="00A51842" w:rsidRPr="00A51842" w:rsidRDefault="00A51842" w:rsidP="00A51842">
      <w:pPr>
        <w:spacing w:after="0" w:line="276" w:lineRule="auto"/>
        <w:rPr>
          <w:rFonts w:ascii="Century Gothic" w:hAnsi="Century Gothic"/>
          <w:sz w:val="24"/>
          <w:szCs w:val="24"/>
        </w:rPr>
      </w:pPr>
    </w:p>
    <w:p w14:paraId="7880D097" w14:textId="77777777"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Thank you for taking the time to review my application. I’d love the chance to speak with you in person about the position. You can reach me by phone any weekend or weekday evening after 6pm.</w:t>
      </w:r>
    </w:p>
    <w:p w14:paraId="00CF1783" w14:textId="77777777" w:rsidR="00A51842" w:rsidRPr="00A51842" w:rsidRDefault="00A51842" w:rsidP="00A51842">
      <w:pPr>
        <w:spacing w:after="0" w:line="276" w:lineRule="auto"/>
        <w:rPr>
          <w:rFonts w:ascii="Century Gothic" w:hAnsi="Century Gothic"/>
          <w:sz w:val="24"/>
          <w:szCs w:val="24"/>
        </w:rPr>
      </w:pPr>
    </w:p>
    <w:p w14:paraId="23C5AA60" w14:textId="77777777"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Sincerely,</w:t>
      </w:r>
    </w:p>
    <w:p w14:paraId="7125D7AD" w14:textId="77777777" w:rsidR="00A51842" w:rsidRPr="00A51842" w:rsidRDefault="00A51842" w:rsidP="00A51842">
      <w:pPr>
        <w:spacing w:after="0" w:line="276" w:lineRule="auto"/>
        <w:rPr>
          <w:rFonts w:ascii="Century Gothic" w:hAnsi="Century Gothic"/>
          <w:sz w:val="24"/>
          <w:szCs w:val="24"/>
        </w:rPr>
      </w:pPr>
    </w:p>
    <w:p w14:paraId="3A7CA501" w14:textId="34DEDE78" w:rsidR="005563A7" w:rsidRPr="00A30A35" w:rsidRDefault="00A30A35" w:rsidP="00A51842">
      <w:pPr>
        <w:spacing w:after="0" w:line="276" w:lineRule="auto"/>
        <w:rPr>
          <w:rFonts w:ascii="Century Gothic" w:hAnsi="Century Gothic"/>
          <w:b/>
          <w:bCs/>
          <w:sz w:val="24"/>
          <w:szCs w:val="24"/>
        </w:rPr>
      </w:pPr>
      <w:r w:rsidRPr="00A30A35">
        <w:rPr>
          <w:rFonts w:ascii="Century Gothic" w:hAnsi="Century Gothic"/>
          <w:b/>
          <w:bCs/>
          <w:sz w:val="24"/>
          <w:szCs w:val="24"/>
        </w:rPr>
        <w:t>[</w:t>
      </w:r>
      <w:r w:rsidR="00A51842" w:rsidRPr="00A30A35">
        <w:rPr>
          <w:rFonts w:ascii="Century Gothic" w:hAnsi="Century Gothic"/>
          <w:b/>
          <w:bCs/>
          <w:sz w:val="24"/>
          <w:szCs w:val="24"/>
        </w:rPr>
        <w:t>Your Name</w:t>
      </w:r>
      <w:r w:rsidRPr="00A30A35">
        <w:rPr>
          <w:rFonts w:ascii="Century Gothic" w:hAnsi="Century Gothic"/>
          <w:b/>
          <w:bCs/>
          <w:sz w:val="24"/>
          <w:szCs w:val="24"/>
        </w:rPr>
        <w:t>]</w:t>
      </w:r>
    </w:p>
    <w:sectPr w:rsidR="005563A7" w:rsidRPr="00A30A35"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1F3E" w14:textId="77777777" w:rsidR="006E4ACE" w:rsidRDefault="006E4ACE" w:rsidP="009522C2">
      <w:pPr>
        <w:spacing w:after="0" w:line="240" w:lineRule="auto"/>
      </w:pPr>
      <w:r>
        <w:separator/>
      </w:r>
    </w:p>
  </w:endnote>
  <w:endnote w:type="continuationSeparator" w:id="0">
    <w:p w14:paraId="19FDAABE" w14:textId="77777777" w:rsidR="006E4ACE" w:rsidRDefault="006E4ACE" w:rsidP="009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1D93" w14:textId="77777777" w:rsidR="006E4ACE" w:rsidRDefault="006E4ACE" w:rsidP="009522C2">
      <w:pPr>
        <w:spacing w:after="0" w:line="240" w:lineRule="auto"/>
      </w:pPr>
      <w:r>
        <w:separator/>
      </w:r>
    </w:p>
  </w:footnote>
  <w:footnote w:type="continuationSeparator" w:id="0">
    <w:p w14:paraId="77FBC573" w14:textId="77777777" w:rsidR="006E4ACE" w:rsidRDefault="006E4ACE" w:rsidP="0095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FDE" w14:textId="037F4809" w:rsidR="009522C2" w:rsidRPr="00A51842" w:rsidRDefault="00A51842" w:rsidP="00A51842">
    <w:pPr>
      <w:pStyle w:val="Header"/>
      <w:jc w:val="right"/>
    </w:pPr>
    <w:r w:rsidRPr="00A51842">
      <w:rPr>
        <w:rFonts w:ascii="Century Gothic" w:hAnsi="Century Gothic"/>
        <w:b/>
        <w:bCs/>
        <w:sz w:val="16"/>
        <w:szCs w:val="16"/>
      </w:rPr>
      <w:t>Communications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C5BB0"/>
    <w:multiLevelType w:val="hybridMultilevel"/>
    <w:tmpl w:val="592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DED"/>
    <w:multiLevelType w:val="hybridMultilevel"/>
    <w:tmpl w:val="D69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E71AA"/>
    <w:multiLevelType w:val="hybridMultilevel"/>
    <w:tmpl w:val="AF5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765"/>
    <w:multiLevelType w:val="hybridMultilevel"/>
    <w:tmpl w:val="56B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0"/>
  </w:num>
  <w:num w:numId="2" w16cid:durableId="1168403210">
    <w:abstractNumId w:val="3"/>
  </w:num>
  <w:num w:numId="3" w16cid:durableId="908928226">
    <w:abstractNumId w:val="2"/>
  </w:num>
  <w:num w:numId="4" w16cid:durableId="209849441">
    <w:abstractNumId w:val="1"/>
  </w:num>
  <w:num w:numId="5" w16cid:durableId="433285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0069B6"/>
    <w:rsid w:val="00023DE5"/>
    <w:rsid w:val="001A5E19"/>
    <w:rsid w:val="00322BF5"/>
    <w:rsid w:val="00387A1E"/>
    <w:rsid w:val="005563A7"/>
    <w:rsid w:val="00591A37"/>
    <w:rsid w:val="006638F8"/>
    <w:rsid w:val="006E4ACE"/>
    <w:rsid w:val="008A7996"/>
    <w:rsid w:val="008F03FA"/>
    <w:rsid w:val="008F4A0F"/>
    <w:rsid w:val="009522C2"/>
    <w:rsid w:val="00976437"/>
    <w:rsid w:val="0099635F"/>
    <w:rsid w:val="00A0287F"/>
    <w:rsid w:val="00A30A35"/>
    <w:rsid w:val="00A51842"/>
    <w:rsid w:val="00BB02D5"/>
    <w:rsid w:val="00D87A0C"/>
    <w:rsid w:val="00E83B37"/>
    <w:rsid w:val="00E845C3"/>
    <w:rsid w:val="00F17AB2"/>
    <w:rsid w:val="00F5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B87E"/>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95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C2"/>
  </w:style>
  <w:style w:type="paragraph" w:styleId="Footer">
    <w:name w:val="footer"/>
    <w:basedOn w:val="Normal"/>
    <w:link w:val="FooterChar"/>
    <w:uiPriority w:val="99"/>
    <w:unhideWhenUsed/>
    <w:rsid w:val="0095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C2"/>
  </w:style>
  <w:style w:type="character" w:customStyle="1" w:styleId="Heading1Char">
    <w:name w:val="Heading 1 Char"/>
    <w:basedOn w:val="DefaultParagraphFont"/>
    <w:link w:val="Heading1"/>
    <w:uiPriority w:val="9"/>
    <w:rsid w:val="009522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2022-12-22T05:47:00Z</dcterms:created>
  <dcterms:modified xsi:type="dcterms:W3CDTF">2022-12-22T10:05:00Z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