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14CA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To,</w:t>
      </w:r>
    </w:p>
    <w:p w14:paraId="2D146073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_____________</w:t>
      </w:r>
      <w:r w:rsidRPr="006D38FC">
        <w:rPr>
          <w:rFonts w:ascii="Century Gothic" w:hAnsi="Century Gothic" w:cs="Arial"/>
          <w:color w:val="44546A" w:themeColor="text2"/>
        </w:rPr>
        <w:br/>
        <w:t>_____________</w:t>
      </w:r>
    </w:p>
    <w:p w14:paraId="01C4F82B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Date (Date on which letter is written)</w:t>
      </w:r>
    </w:p>
    <w:p w14:paraId="7C713BAB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From,</w:t>
      </w:r>
      <w:r w:rsidRPr="006D38FC">
        <w:rPr>
          <w:rFonts w:ascii="Century Gothic" w:hAnsi="Century Gothic" w:cs="Arial"/>
          <w:color w:val="44546A" w:themeColor="text2"/>
        </w:rPr>
        <w:br/>
        <w:t>_______________</w:t>
      </w:r>
      <w:r w:rsidRPr="006D38FC">
        <w:rPr>
          <w:rFonts w:ascii="Century Gothic" w:hAnsi="Century Gothic" w:cs="Arial"/>
          <w:color w:val="44546A" w:themeColor="text2"/>
        </w:rPr>
        <w:br/>
        <w:t>_______________</w:t>
      </w:r>
    </w:p>
    <w:p w14:paraId="1F0B1C37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proofErr w:type="gramStart"/>
      <w:r w:rsidRPr="006D38FC">
        <w:rPr>
          <w:rFonts w:ascii="Century Gothic" w:hAnsi="Century Gothic" w:cs="Arial"/>
          <w:color w:val="44546A" w:themeColor="text2"/>
        </w:rPr>
        <w:t>Sub:_</w:t>
      </w:r>
      <w:proofErr w:type="gramEnd"/>
      <w:r w:rsidRPr="006D38FC">
        <w:rPr>
          <w:rFonts w:ascii="Century Gothic" w:hAnsi="Century Gothic" w:cs="Arial"/>
          <w:color w:val="44546A" w:themeColor="text2"/>
        </w:rPr>
        <w:t>_________________________________</w:t>
      </w:r>
    </w:p>
    <w:p w14:paraId="08463596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Dear _______________.</w:t>
      </w:r>
    </w:p>
    <w:p w14:paraId="08827989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I want to bring to your kind attention that I hold a savings account in your bank. My account no. is ________________. Due to my transfer, we have shifted to a new place. I would appreciate it if you could change our communication address in your database and henceforth send all communications to our new address. I am enclosing all the supporting documents for your reference.</w:t>
      </w:r>
    </w:p>
    <w:p w14:paraId="107D3F89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 xml:space="preserve">I would be </w:t>
      </w:r>
      <w:proofErr w:type="gramStart"/>
      <w:r w:rsidRPr="006D38FC">
        <w:rPr>
          <w:rFonts w:ascii="Century Gothic" w:hAnsi="Century Gothic" w:cs="Arial"/>
          <w:color w:val="44546A" w:themeColor="text2"/>
        </w:rPr>
        <w:t>very grateful</w:t>
      </w:r>
      <w:proofErr w:type="gramEnd"/>
      <w:r w:rsidRPr="006D38FC">
        <w:rPr>
          <w:rFonts w:ascii="Century Gothic" w:hAnsi="Century Gothic" w:cs="Arial"/>
          <w:color w:val="44546A" w:themeColor="text2"/>
        </w:rPr>
        <w:t xml:space="preserve"> to you if you could do the needful at the earliest so that I should not miss on any communication from your bank.</w:t>
      </w:r>
    </w:p>
    <w:p w14:paraId="2FFB182D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Thanking you,</w:t>
      </w:r>
    </w:p>
    <w:p w14:paraId="4EDB5309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Yours sincerely,</w:t>
      </w:r>
    </w:p>
    <w:p w14:paraId="4F0D4E32" w14:textId="77777777" w:rsidR="006D38FC" w:rsidRPr="006D38FC" w:rsidRDefault="006D38FC" w:rsidP="006D38F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6D38FC">
        <w:rPr>
          <w:rFonts w:ascii="Century Gothic" w:hAnsi="Century Gothic" w:cs="Arial"/>
          <w:color w:val="44546A" w:themeColor="text2"/>
        </w:rPr>
        <w:t>(____________)</w:t>
      </w:r>
    </w:p>
    <w:p w14:paraId="70FB0F77" w14:textId="77777777" w:rsidR="004A4445" w:rsidRPr="006D38FC" w:rsidRDefault="004A4445">
      <w:pPr>
        <w:rPr>
          <w:rFonts w:ascii="Century Gothic" w:hAnsi="Century Gothic"/>
          <w:color w:val="44546A" w:themeColor="text2"/>
        </w:rPr>
      </w:pPr>
    </w:p>
    <w:sectPr w:rsidR="004A4445" w:rsidRPr="006D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FC"/>
    <w:rsid w:val="004A4445"/>
    <w:rsid w:val="006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B611"/>
  <w15:chartTrackingRefBased/>
  <w15:docId w15:val="{7E6494C1-6554-49D3-9945-B5E982D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2020-12-22T04:36:00Z</dcterms:created>
  <dcterms:modified xsi:type="dcterms:W3CDTF">2020-12-22T04:37:00Z</dcterms:modified>
</cp:coreProperties>
</file>