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5"/>
        <w:tblW w:w="0" w:type="auto"/>
        <w:tblLook w:val="04A0" w:firstRow="1" w:lastRow="0" w:firstColumn="1" w:lastColumn="0" w:noHBand="0" w:noVBand="1"/>
      </w:tblPr>
      <w:tblGrid>
        <w:gridCol w:w="8297"/>
      </w:tblGrid>
      <w:tr w:rsidR="006E4970" w:rsidRPr="006E4970" w:rsidTr="006E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6E4970" w:rsidRPr="006E4970" w:rsidRDefault="006E4970" w:rsidP="006E4970">
            <w:pPr>
              <w:jc w:val="center"/>
              <w:rPr>
                <w:rFonts w:ascii="Abadi MT Condensed" w:hAnsi="Abadi MT Condensed"/>
              </w:rPr>
            </w:pPr>
            <w:bookmarkStart w:id="0" w:name="_GoBack"/>
            <w:r w:rsidRPr="006E4970">
              <w:rPr>
                <w:rStyle w:val="Strong"/>
                <w:rFonts w:ascii="Abadi MT Condensed" w:hAnsi="Abadi MT Condensed"/>
                <w:sz w:val="32"/>
                <w:szCs w:val="32"/>
                <w:bdr w:val="none" w:sz="0" w:space="0" w:color="auto" w:frame="1"/>
                <w:shd w:val="clear" w:color="auto" w:fill="FFFFFF"/>
              </w:rPr>
              <w:t>Breakup letter to end a relationship with someone who cheated</w:t>
            </w:r>
            <w:bookmarkEnd w:id="0"/>
          </w:p>
        </w:tc>
      </w:tr>
    </w:tbl>
    <w:p w:rsidR="00A47A44" w:rsidRPr="006E4970" w:rsidRDefault="00F561EA">
      <w:pPr>
        <w:rPr>
          <w:rFonts w:ascii="Abadi MT Condensed" w:hAnsi="Abadi MT Condensed"/>
          <w:color w:val="000000" w:themeColor="text1"/>
        </w:rPr>
      </w:pP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006E4970" w:rsidRPr="006E4970">
        <w:rPr>
          <w:rFonts w:ascii="Abadi MT Condensed" w:hAnsi="Abadi MT Condensed"/>
          <w:color w:val="000000" w:themeColor="text1"/>
          <w:sz w:val="27"/>
          <w:szCs w:val="27"/>
          <w:shd w:val="clear" w:color="auto" w:fill="FFFFFF"/>
        </w:rPr>
        <w:t>Name</w:t>
      </w:r>
      <w:r w:rsidRPr="006E4970">
        <w:rPr>
          <w:rFonts w:ascii="Abadi MT Condensed" w:hAnsi="Abadi MT Condensed"/>
          <w:color w:val="000000" w:themeColor="text1"/>
          <w:sz w:val="27"/>
          <w:szCs w:val="27"/>
          <w:shd w:val="clear" w:color="auto" w:fill="FFFFFF"/>
        </w:rPr>
        <w:t>,</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I am sorry that time and communication has not helped to remove the image of you with someone else from my mind or heart. You cheated on me, instead of coming to me with whatever was making you feel unsatisfied.</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In some ways, I can understand – I don’t completely blame you. But I cannot accept that you chose not to be honest with me.</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I cannot see how we move past this – I have realized I can’t trust you.</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I know you say you still love me. I still love you, but I don’t think that is enough without communication and trust.</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I hope you take the time to reflect on why you chose to have an affair instead of working through it, before committing to someone else.</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Please do not contact me, it will hurt too much, and it’s best if we both move on.</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 </w:t>
      </w:r>
      <w:r w:rsidRPr="006E4970">
        <w:rPr>
          <w:rFonts w:ascii="Abadi MT Condensed" w:hAnsi="Abadi MT Condensed"/>
          <w:color w:val="000000" w:themeColor="text1"/>
          <w:sz w:val="27"/>
          <w:szCs w:val="27"/>
        </w:rPr>
        <w:br/>
      </w:r>
      <w:r w:rsidRPr="006E4970">
        <w:rPr>
          <w:rFonts w:ascii="Abadi MT Condensed" w:hAnsi="Abadi MT Condensed"/>
          <w:color w:val="000000" w:themeColor="text1"/>
          <w:sz w:val="27"/>
          <w:szCs w:val="27"/>
          <w:shd w:val="clear" w:color="auto" w:fill="FFFFFF"/>
        </w:rPr>
        <w:t>Take care.</w:t>
      </w:r>
    </w:p>
    <w:sectPr w:rsidR="00A47A44" w:rsidRPr="006E497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EA"/>
    <w:rsid w:val="006E4970"/>
    <w:rsid w:val="00A47A44"/>
    <w:rsid w:val="00C0667C"/>
    <w:rsid w:val="00CB3054"/>
    <w:rsid w:val="00F561EA"/>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C0768-1307-4C3E-B2D2-04B1EF5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1EA"/>
    <w:rPr>
      <w:b/>
      <w:bCs/>
    </w:rPr>
  </w:style>
  <w:style w:type="table" w:styleId="TableGrid">
    <w:name w:val="Table Grid"/>
    <w:basedOn w:val="TableNormal"/>
    <w:uiPriority w:val="39"/>
    <w:rsid w:val="006E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6E497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2020-08-20T18:19:00Z</dcterms:created>
  <dcterms:modified xsi:type="dcterms:W3CDTF">2020-08-20T18:21:00Z</dcterms:modified>
</cp:coreProperties>
</file>