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8297"/>
      </w:tblGrid>
      <w:tr w:rsidR="00E817A3" w:rsidRPr="00E817A3" w:rsidTr="00E81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E817A3" w:rsidRPr="00E817A3" w:rsidRDefault="00E817A3" w:rsidP="00C4513E">
            <w:pPr>
              <w:jc w:val="center"/>
              <w:rPr>
                <w:rFonts w:ascii="Abadi MT Condensed" w:hAnsi="Abadi MT Condensed"/>
              </w:rPr>
            </w:pPr>
            <w:r w:rsidRPr="00E817A3">
              <w:rPr>
                <w:rStyle w:val="Strong"/>
                <w:rFonts w:ascii="Abadi MT Condensed" w:hAnsi="Abadi MT Condensed"/>
                <w:color w:val="666666"/>
                <w:sz w:val="32"/>
                <w:szCs w:val="32"/>
                <w:bdr w:val="none" w:sz="0" w:space="0" w:color="auto" w:frame="1"/>
                <w:shd w:val="clear" w:color="auto" w:fill="FFFFFF"/>
              </w:rPr>
              <w:t>Breakup letter to End a Long Distance Relationship</w:t>
            </w:r>
          </w:p>
        </w:tc>
      </w:tr>
    </w:tbl>
    <w:p w:rsidR="00A47A44" w:rsidRPr="00E817A3" w:rsidRDefault="00A44BC3">
      <w:pPr>
        <w:rPr>
          <w:rFonts w:ascii="Abadi MT Condensed" w:hAnsi="Abadi MT Condensed"/>
        </w:rPr>
      </w:pPr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Pr="00E817A3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 </w:t>
      </w:r>
      <w:bookmarkStart w:id="0" w:name="_GoBack"/>
      <w:bookmarkEnd w:id="0"/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="00F64935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Name,</w:t>
      </w:r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Pr="00E817A3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 </w:t>
      </w:r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Pr="00E817A3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I need to express something, and while a letter felt like my only option due to our distance, I hope you know I am writing this with a sad heart. I would be lying if I said I had not hoped for our relationship to work out. When we met, I sincerely believed you were it.</w:t>
      </w:r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Pr="00E817A3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 </w:t>
      </w:r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Pr="00E817A3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Yet, over the past few months, I have come to realise that we have grown apart. The distance between us is like a barrier. We don’t see each other as often as I think we need to, for this relationship to last. I just need more.</w:t>
      </w:r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Pr="00E817A3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 </w:t>
      </w:r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Pr="00E817A3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That is why I am writing you this letter, I think it is time we put an end to the emotional stress of missing each other, but not always being able to see each other.</w:t>
      </w:r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Pr="00E817A3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 </w:t>
      </w:r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Pr="00E817A3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The fact that I could not be present at your [recent event] to support you, is part of what made me realize you also deserve more.</w:t>
      </w:r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Pr="00E817A3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 </w:t>
      </w:r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Pr="00E817A3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Take care and thank you for the memories.</w:t>
      </w:r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Pr="00E817A3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 </w:t>
      </w:r>
      <w:r w:rsidRPr="00E817A3">
        <w:rPr>
          <w:rFonts w:ascii="Abadi MT Condensed" w:hAnsi="Abadi MT Condensed"/>
          <w:color w:val="666666"/>
          <w:sz w:val="27"/>
          <w:szCs w:val="27"/>
        </w:rPr>
        <w:br/>
      </w:r>
      <w:r w:rsidRPr="00E817A3">
        <w:rPr>
          <w:rFonts w:ascii="Abadi MT Condensed" w:hAnsi="Abadi MT Condensed"/>
          <w:color w:val="666666"/>
          <w:sz w:val="27"/>
          <w:szCs w:val="27"/>
          <w:shd w:val="clear" w:color="auto" w:fill="FFFFFF"/>
        </w:rPr>
        <w:t>Sincerely,</w:t>
      </w:r>
    </w:p>
    <w:sectPr w:rsidR="00A47A44" w:rsidRPr="00E817A3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C3"/>
    <w:rsid w:val="00A44BC3"/>
    <w:rsid w:val="00A47A44"/>
    <w:rsid w:val="00C0667C"/>
    <w:rsid w:val="00C4513E"/>
    <w:rsid w:val="00CB3054"/>
    <w:rsid w:val="00E817A3"/>
    <w:rsid w:val="00F64935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6D2A2-18E7-43C5-8A21-BB0FF18F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4BC3"/>
    <w:rPr>
      <w:b/>
      <w:bCs/>
    </w:rPr>
  </w:style>
  <w:style w:type="table" w:styleId="TableGrid">
    <w:name w:val="Table Grid"/>
    <w:basedOn w:val="TableNormal"/>
    <w:uiPriority w:val="39"/>
    <w:rsid w:val="00E8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E817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5</cp:revision>
  <dcterms:created xsi:type="dcterms:W3CDTF">2020-08-20T18:14:00Z</dcterms:created>
  <dcterms:modified xsi:type="dcterms:W3CDTF">2020-08-20T18:17:00Z</dcterms:modified>
</cp:coreProperties>
</file>