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2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960"/>
        <w:gridCol w:w="3061"/>
      </w:tblGrid>
      <w:tr w:rsidR="005E1464" w:rsidRPr="0025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0" w:type="pct"/>
          </w:tcPr>
          <w:p w:rsidR="005E1464" w:rsidRPr="00256EE2" w:rsidRDefault="005E1464">
            <w:pPr>
              <w:pStyle w:val="OIC1Normal"/>
              <w:rPr>
                <w:rFonts w:ascii="Abadi MT Condensed" w:hAnsi="Abadi MT Condensed"/>
                <w:b/>
                <w:bCs/>
                <w:sz w:val="24"/>
                <w:szCs w:val="24"/>
              </w:rPr>
            </w:pPr>
            <w:r w:rsidRPr="00256EE2">
              <w:rPr>
                <w:rFonts w:ascii="Abadi MT Condensed" w:hAnsi="Abadi MT Condensed"/>
                <w:b/>
                <w:bCs/>
                <w:sz w:val="24"/>
                <w:szCs w:val="24"/>
              </w:rPr>
              <w:t>Bill To:</w:t>
            </w:r>
            <w:r w:rsidR="004A2384" w:rsidRPr="00256EE2">
              <w:rPr>
                <w:rFonts w:ascii="Abadi MT Condensed" w:hAnsi="Abadi MT Condensed"/>
                <w:b/>
                <w:bCs/>
                <w:sz w:val="24"/>
                <w:szCs w:val="24"/>
              </w:rPr>
              <w:t xml:space="preserve"> </w:t>
            </w:r>
            <w:r w:rsidR="004A2384" w:rsidRPr="00256EE2">
              <w:rPr>
                <w:rFonts w:ascii="Abadi MT Condensed" w:hAnsi="Abadi MT Condensed"/>
                <w:sz w:val="24"/>
                <w:szCs w:val="24"/>
              </w:rPr>
              <w:t>_______________________</w:t>
            </w:r>
          </w:p>
        </w:tc>
        <w:tc>
          <w:tcPr>
            <w:tcW w:w="1833" w:type="pct"/>
          </w:tcPr>
          <w:p w:rsidR="005E1464" w:rsidRPr="00256EE2" w:rsidRDefault="005E1464">
            <w:pPr>
              <w:pStyle w:val="OIC1Normal"/>
              <w:rPr>
                <w:rFonts w:ascii="Abadi MT Condensed" w:hAnsi="Abadi MT Condensed"/>
                <w:bCs/>
                <w:sz w:val="24"/>
                <w:szCs w:val="24"/>
              </w:rPr>
            </w:pPr>
          </w:p>
        </w:tc>
        <w:tc>
          <w:tcPr>
            <w:tcW w:w="1417" w:type="pct"/>
          </w:tcPr>
          <w:p w:rsidR="005E1464" w:rsidRPr="00256EE2" w:rsidRDefault="005E1464" w:rsidP="004A2384">
            <w:pPr>
              <w:pStyle w:val="OIC1Normal"/>
              <w:rPr>
                <w:rFonts w:ascii="Abadi MT Condensed" w:hAnsi="Abadi MT Condensed"/>
                <w:b/>
                <w:bCs/>
                <w:sz w:val="24"/>
                <w:szCs w:val="24"/>
              </w:rPr>
            </w:pPr>
            <w:r w:rsidRPr="00256EE2">
              <w:rPr>
                <w:rFonts w:ascii="Abadi MT Condensed" w:hAnsi="Abadi MT Condensed"/>
                <w:b/>
                <w:bCs/>
                <w:sz w:val="24"/>
                <w:szCs w:val="24"/>
              </w:rPr>
              <w:t xml:space="preserve">Invoice No: </w:t>
            </w:r>
            <w:r w:rsidR="004A2384" w:rsidRPr="00256EE2">
              <w:rPr>
                <w:rFonts w:ascii="Abadi MT Condensed" w:hAnsi="Abadi MT Condensed"/>
                <w:b/>
                <w:bCs/>
                <w:sz w:val="24"/>
                <w:szCs w:val="24"/>
              </w:rPr>
              <w:t>_________</w:t>
            </w:r>
          </w:p>
        </w:tc>
      </w:tr>
      <w:tr w:rsidR="005E1464" w:rsidRPr="0025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0" w:type="pct"/>
          </w:tcPr>
          <w:p w:rsidR="005E1464" w:rsidRPr="00256EE2" w:rsidRDefault="001D7033">
            <w:pPr>
              <w:pStyle w:val="BodyText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256EE2">
              <w:rPr>
                <w:rFonts w:ascii="Abadi MT Condensed" w:hAnsi="Abadi MT Condensed"/>
                <w:sz w:val="24"/>
                <w:szCs w:val="24"/>
              </w:rPr>
              <w:t>Billing Name</w:t>
            </w:r>
            <w:r w:rsidR="004A2384" w:rsidRPr="00256EE2">
              <w:rPr>
                <w:rFonts w:ascii="Abadi MT Condensed" w:hAnsi="Abadi MT Condensed"/>
                <w:sz w:val="24"/>
                <w:szCs w:val="24"/>
              </w:rPr>
              <w:t xml:space="preserve"> ___________________</w:t>
            </w:r>
          </w:p>
        </w:tc>
        <w:tc>
          <w:tcPr>
            <w:tcW w:w="1833" w:type="pct"/>
          </w:tcPr>
          <w:p w:rsidR="005E1464" w:rsidRPr="00256EE2" w:rsidRDefault="005E1464">
            <w:pPr>
              <w:rPr>
                <w:rFonts w:ascii="Abadi MT Condensed" w:hAnsi="Abadi MT Condensed"/>
                <w:lang w:bidi="th-TH"/>
              </w:rPr>
            </w:pPr>
          </w:p>
        </w:tc>
        <w:tc>
          <w:tcPr>
            <w:tcW w:w="1417" w:type="pct"/>
          </w:tcPr>
          <w:p w:rsidR="005E1464" w:rsidRPr="00256EE2" w:rsidRDefault="004A2384" w:rsidP="004A2384">
            <w:pPr>
              <w:pStyle w:val="Footer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  <w:b/>
                <w:bCs/>
              </w:rPr>
              <w:t>Date: ______________</w:t>
            </w:r>
          </w:p>
        </w:tc>
      </w:tr>
      <w:tr w:rsidR="005E1464" w:rsidRPr="0025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0" w:type="pct"/>
          </w:tcPr>
          <w:p w:rsidR="005E1464" w:rsidRPr="00256EE2" w:rsidRDefault="001D7033">
            <w:pPr>
              <w:pStyle w:val="BodyText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256EE2">
              <w:rPr>
                <w:rFonts w:ascii="Abadi MT Condensed" w:hAnsi="Abadi MT Condensed"/>
                <w:sz w:val="24"/>
                <w:szCs w:val="24"/>
              </w:rPr>
              <w:t>Billing Company</w:t>
            </w:r>
            <w:r w:rsidR="004A2384" w:rsidRPr="00256EE2">
              <w:rPr>
                <w:rFonts w:ascii="Abadi MT Condensed" w:hAnsi="Abadi MT Condensed"/>
                <w:sz w:val="24"/>
                <w:szCs w:val="24"/>
              </w:rPr>
              <w:t xml:space="preserve"> ________________</w:t>
            </w:r>
          </w:p>
        </w:tc>
        <w:tc>
          <w:tcPr>
            <w:tcW w:w="1833" w:type="pct"/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  <w:lang w:bidi="th-TH"/>
              </w:rPr>
            </w:pPr>
          </w:p>
        </w:tc>
        <w:tc>
          <w:tcPr>
            <w:tcW w:w="1417" w:type="pct"/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</w:rPr>
            </w:pPr>
          </w:p>
        </w:tc>
      </w:tr>
      <w:tr w:rsidR="005E1464" w:rsidRPr="0025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0" w:type="pct"/>
          </w:tcPr>
          <w:p w:rsidR="005E1464" w:rsidRPr="00256EE2" w:rsidRDefault="005E1464" w:rsidP="001D7033">
            <w:pPr>
              <w:pStyle w:val="BodyText"/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833" w:type="pct"/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</w:rPr>
            </w:pPr>
          </w:p>
        </w:tc>
        <w:tc>
          <w:tcPr>
            <w:tcW w:w="1417" w:type="pct"/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</w:rPr>
            </w:pPr>
            <w:bookmarkStart w:id="0" w:name="_GoBack"/>
            <w:bookmarkEnd w:id="0"/>
          </w:p>
        </w:tc>
      </w:tr>
      <w:tr w:rsidR="005E1464" w:rsidRPr="0025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0" w:type="pct"/>
            <w:tcBorders>
              <w:bottom w:val="single" w:sz="6" w:space="0" w:color="auto"/>
            </w:tcBorders>
          </w:tcPr>
          <w:p w:rsidR="005E1464" w:rsidRPr="00256EE2" w:rsidRDefault="005E1464">
            <w:pPr>
              <w:pStyle w:val="BodyText"/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833" w:type="pct"/>
            <w:tcBorders>
              <w:bottom w:val="single" w:sz="6" w:space="0" w:color="auto"/>
            </w:tcBorders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</w:rPr>
            </w:pPr>
          </w:p>
        </w:tc>
        <w:tc>
          <w:tcPr>
            <w:tcW w:w="1417" w:type="pct"/>
            <w:tcBorders>
              <w:bottom w:val="single" w:sz="6" w:space="0" w:color="auto"/>
            </w:tcBorders>
          </w:tcPr>
          <w:p w:rsidR="005E1464" w:rsidRPr="00256EE2" w:rsidRDefault="005E1464">
            <w:pPr>
              <w:pStyle w:val="Footer"/>
              <w:rPr>
                <w:rFonts w:ascii="Abadi MT Condensed" w:hAnsi="Abadi MT Condensed"/>
              </w:rPr>
            </w:pPr>
          </w:p>
        </w:tc>
      </w:tr>
    </w:tbl>
    <w:p w:rsidR="00745D19" w:rsidRPr="00256EE2" w:rsidRDefault="00745D19" w:rsidP="00745D19">
      <w:pPr>
        <w:rPr>
          <w:rFonts w:ascii="Abadi MT Condensed" w:hAnsi="Abadi MT Condensed"/>
          <w:vanish/>
        </w:rPr>
      </w:pPr>
    </w:p>
    <w:tbl>
      <w:tblPr>
        <w:tblpPr w:leftFromText="180" w:rightFromText="180" w:vertAnchor="page" w:horzAnchor="margin" w:tblpY="540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2313"/>
        <w:gridCol w:w="2778"/>
        <w:gridCol w:w="1778"/>
      </w:tblGrid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5E1464" w:rsidRPr="00C53CF1" w:rsidRDefault="004A2384" w:rsidP="004A2384">
            <w:pPr>
              <w:jc w:val="center"/>
              <w:rPr>
                <w:rFonts w:ascii="Abadi MT Condensed" w:hAnsi="Abadi MT Condensed"/>
                <w:b/>
                <w:caps/>
                <w:color w:val="262626" w:themeColor="text1" w:themeTint="D9"/>
              </w:rPr>
            </w:pPr>
            <w:r w:rsidRPr="00C53CF1">
              <w:rPr>
                <w:rFonts w:ascii="Abadi MT Condensed" w:hAnsi="Abadi MT Condensed"/>
                <w:b/>
                <w:caps/>
                <w:color w:val="262626" w:themeColor="text1" w:themeTint="D9"/>
              </w:rPr>
              <w:t xml:space="preserve">Property 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5E1464" w:rsidRPr="00C53CF1" w:rsidRDefault="004A2384" w:rsidP="00F622BB">
            <w:pPr>
              <w:jc w:val="center"/>
              <w:rPr>
                <w:rFonts w:ascii="Abadi MT Condensed" w:hAnsi="Abadi MT Condensed"/>
                <w:b/>
                <w:caps/>
                <w:color w:val="262626" w:themeColor="text1" w:themeTint="D9"/>
              </w:rPr>
            </w:pPr>
            <w:r w:rsidRPr="00C53CF1">
              <w:rPr>
                <w:rFonts w:ascii="Abadi MT Condensed" w:hAnsi="Abadi MT Condensed"/>
                <w:b/>
                <w:caps/>
                <w:color w:val="262626" w:themeColor="text1" w:themeTint="D9"/>
              </w:rPr>
              <w:t>Commission rate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5E1464" w:rsidRPr="00C53CF1" w:rsidRDefault="004A2384">
            <w:pPr>
              <w:jc w:val="center"/>
              <w:rPr>
                <w:rFonts w:ascii="Abadi MT Condensed" w:hAnsi="Abadi MT Condensed"/>
                <w:b/>
                <w:caps/>
                <w:color w:val="262626" w:themeColor="text1" w:themeTint="D9"/>
              </w:rPr>
            </w:pPr>
            <w:r w:rsidRPr="00C53CF1">
              <w:rPr>
                <w:rFonts w:ascii="Abadi MT Condensed" w:hAnsi="Abadi MT Condensed"/>
                <w:b/>
                <w:caps/>
                <w:color w:val="262626" w:themeColor="text1" w:themeTint="D9"/>
              </w:rPr>
              <w:t>sales price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5E1464" w:rsidRPr="00C53CF1" w:rsidRDefault="004A2384">
            <w:pPr>
              <w:jc w:val="center"/>
              <w:rPr>
                <w:rFonts w:ascii="Abadi MT Condensed" w:hAnsi="Abadi MT Condensed"/>
                <w:b/>
                <w:caps/>
                <w:color w:val="262626" w:themeColor="text1" w:themeTint="D9"/>
              </w:rPr>
            </w:pPr>
            <w:r w:rsidRPr="00C53CF1">
              <w:rPr>
                <w:rFonts w:ascii="Abadi MT Condensed" w:hAnsi="Abadi MT Condensed"/>
                <w:b/>
                <w:caps/>
                <w:color w:val="262626" w:themeColor="text1" w:themeTint="D9"/>
              </w:rPr>
              <w:t>SubTotal</w:t>
            </w: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5E1464" w:rsidRPr="00256EE2" w:rsidRDefault="005E1464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5E1464" w:rsidRPr="00256EE2" w:rsidRDefault="005E1464" w:rsidP="001D7033">
            <w:pPr>
              <w:spacing w:before="120" w:after="120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5E1464" w:rsidRPr="00256EE2" w:rsidRDefault="005E1464" w:rsidP="001D7033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5E1464" w:rsidRPr="00256EE2" w:rsidRDefault="005E1464" w:rsidP="001D7033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072" w:type="pct"/>
            <w:tcBorders>
              <w:bottom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288" w:type="pct"/>
            <w:tcBorders>
              <w:bottom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824" w:type="pct"/>
            <w:tcBorders>
              <w:bottom w:val="single" w:sz="6" w:space="0" w:color="auto"/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6" w:type="pct"/>
            <w:gridSpan w:val="3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144"/>
              <w:jc w:val="right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SUBTOTAL</w:t>
            </w: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4A2384" w:rsidP="001D7033">
            <w:pPr>
              <w:spacing w:before="120" w:after="120"/>
              <w:ind w:right="90"/>
              <w:jc w:val="center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____________</w:t>
            </w: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6" w:type="pct"/>
            <w:gridSpan w:val="3"/>
            <w:tcBorders>
              <w:right w:val="single" w:sz="6" w:space="0" w:color="auto"/>
            </w:tcBorders>
          </w:tcPr>
          <w:p w:rsidR="00F622BB" w:rsidRPr="00256EE2" w:rsidRDefault="004A2384" w:rsidP="00F622BB">
            <w:pPr>
              <w:spacing w:before="120" w:after="120"/>
              <w:ind w:right="144"/>
              <w:jc w:val="right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OTHER FEES</w:t>
            </w: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4A2384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____________</w:t>
            </w: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6" w:type="pct"/>
            <w:gridSpan w:val="3"/>
            <w:tcBorders>
              <w:right w:val="single" w:sz="6" w:space="0" w:color="auto"/>
            </w:tcBorders>
          </w:tcPr>
          <w:p w:rsidR="00F622BB" w:rsidRPr="00256EE2" w:rsidRDefault="004A2384" w:rsidP="00F622BB">
            <w:pPr>
              <w:spacing w:before="120" w:after="120"/>
              <w:ind w:right="144"/>
              <w:jc w:val="right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TAXES</w:t>
            </w:r>
          </w:p>
        </w:tc>
        <w:tc>
          <w:tcPr>
            <w:tcW w:w="824" w:type="pct"/>
            <w:tcBorders>
              <w:right w:val="single" w:sz="6" w:space="0" w:color="auto"/>
            </w:tcBorders>
          </w:tcPr>
          <w:p w:rsidR="00F622BB" w:rsidRPr="00256EE2" w:rsidRDefault="004A2384" w:rsidP="00F622BB">
            <w:pPr>
              <w:spacing w:before="120" w:after="120"/>
              <w:jc w:val="center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____________</w:t>
            </w: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76" w:type="pct"/>
            <w:gridSpan w:val="3"/>
            <w:tcBorders>
              <w:right w:val="single" w:sz="6" w:space="0" w:color="auto"/>
            </w:tcBorders>
          </w:tcPr>
          <w:p w:rsidR="00F622BB" w:rsidRPr="00256EE2" w:rsidRDefault="00F622BB" w:rsidP="00F622BB">
            <w:pPr>
              <w:spacing w:before="120" w:after="120"/>
              <w:ind w:right="144"/>
              <w:jc w:val="right"/>
              <w:rPr>
                <w:rFonts w:ascii="Abadi MT Condensed" w:hAnsi="Abadi MT Condensed"/>
              </w:rPr>
            </w:pPr>
            <w:r w:rsidRPr="00256EE2">
              <w:rPr>
                <w:rFonts w:ascii="Abadi MT Condensed" w:hAnsi="Abadi MT Condensed"/>
              </w:rPr>
              <w:t>TOTAL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BB" w:rsidRPr="00256EE2" w:rsidRDefault="00F622BB" w:rsidP="001D7033">
            <w:pPr>
              <w:spacing w:before="120" w:after="120"/>
              <w:ind w:right="90"/>
              <w:jc w:val="right"/>
              <w:rPr>
                <w:rFonts w:ascii="Abadi MT Condensed" w:hAnsi="Abadi MT Condensed"/>
                <w:b/>
                <w:bCs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F622BB" w:rsidRPr="00256EE2" w:rsidRDefault="00F622BB" w:rsidP="00F622BB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F622BB" w:rsidRPr="00256EE2" w:rsidRDefault="00F622BB" w:rsidP="00F622BB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F622BB" w:rsidRPr="00256EE2" w:rsidRDefault="00F622BB" w:rsidP="00F622BB">
            <w:pPr>
              <w:rPr>
                <w:rFonts w:ascii="Abadi MT Condensed" w:hAnsi="Abadi MT Condensed"/>
              </w:rPr>
            </w:pPr>
          </w:p>
        </w:tc>
      </w:tr>
      <w:tr w:rsidR="004A2384" w:rsidRPr="00256EE2" w:rsidTr="004A2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F622BB" w:rsidRPr="00256EE2" w:rsidRDefault="004A2384" w:rsidP="00F622BB">
            <w:pPr>
              <w:pStyle w:val="OIC1Notes"/>
              <w:rPr>
                <w:rFonts w:ascii="Abadi MT Condensed" w:hAnsi="Abadi MT Condensed"/>
                <w:sz w:val="24"/>
                <w:szCs w:val="24"/>
              </w:rPr>
            </w:pPr>
            <w:r w:rsidRPr="00256EE2">
              <w:rPr>
                <w:rFonts w:ascii="Abadi MT Condensed" w:hAnsi="Abadi MT Condensed"/>
                <w:sz w:val="24"/>
                <w:szCs w:val="24"/>
              </w:rPr>
              <w:t>Please Make All Checks Payable to ________________________________</w:t>
            </w:r>
          </w:p>
          <w:p w:rsidR="00F622BB" w:rsidRPr="00256EE2" w:rsidRDefault="00F622BB" w:rsidP="00F622BB">
            <w:pPr>
              <w:rPr>
                <w:rFonts w:ascii="Abadi MT Condensed" w:hAnsi="Abadi MT Condensed"/>
              </w:rPr>
            </w:pPr>
          </w:p>
        </w:tc>
      </w:tr>
    </w:tbl>
    <w:p w:rsidR="005E1464" w:rsidRPr="00256EE2" w:rsidRDefault="004A2384">
      <w:pPr>
        <w:pStyle w:val="Caption"/>
        <w:shd w:val="clear" w:color="auto" w:fill="000000"/>
        <w:rPr>
          <w:rFonts w:ascii="Abadi MT Condensed" w:hAnsi="Abadi MT Condensed"/>
        </w:rPr>
      </w:pPr>
      <w:r w:rsidRPr="00256EE2">
        <w:rPr>
          <w:rFonts w:ascii="Abadi MT Condensed" w:hAnsi="Abadi MT Condensed"/>
        </w:rPr>
        <w:t xml:space="preserve">Real Estate Brokerage Commission </w:t>
      </w:r>
      <w:r w:rsidR="005E1464" w:rsidRPr="00256EE2">
        <w:rPr>
          <w:rFonts w:ascii="Abadi MT Condensed" w:hAnsi="Abadi MT Condensed"/>
        </w:rPr>
        <w:t>Invoice</w:t>
      </w:r>
    </w:p>
    <w:p w:rsidR="005E1464" w:rsidRPr="00256EE2" w:rsidRDefault="005E1464">
      <w:pPr>
        <w:tabs>
          <w:tab w:val="left" w:pos="1800"/>
        </w:tabs>
        <w:rPr>
          <w:rFonts w:ascii="Abadi MT Condensed" w:hAnsi="Abadi MT Condensed"/>
        </w:rPr>
      </w:pPr>
      <w:r w:rsidRPr="00256EE2">
        <w:rPr>
          <w:rFonts w:ascii="Abadi MT Condensed" w:hAnsi="Abadi MT Condensed"/>
        </w:rPr>
        <w:tab/>
      </w:r>
    </w:p>
    <w:p w:rsidR="005E1464" w:rsidRPr="00256EE2" w:rsidRDefault="005E1464">
      <w:pPr>
        <w:rPr>
          <w:rFonts w:ascii="Abadi MT Condensed" w:hAnsi="Abadi MT Condensed"/>
        </w:rPr>
      </w:pPr>
    </w:p>
    <w:p w:rsidR="005E1464" w:rsidRPr="00256EE2" w:rsidRDefault="005E1464">
      <w:pPr>
        <w:pStyle w:val="OIC1Normal"/>
        <w:widowControl/>
        <w:overflowPunct/>
        <w:autoSpaceDE/>
        <w:autoSpaceDN/>
        <w:adjustRightInd/>
        <w:textAlignment w:val="auto"/>
        <w:rPr>
          <w:rFonts w:ascii="Abadi MT Condensed" w:hAnsi="Abadi MT Condensed"/>
          <w:sz w:val="24"/>
          <w:szCs w:val="24"/>
          <w:lang w:bidi="ar-SA"/>
        </w:rPr>
      </w:pPr>
    </w:p>
    <w:p w:rsidR="005E1464" w:rsidRPr="00256EE2" w:rsidRDefault="005E1464">
      <w:pPr>
        <w:tabs>
          <w:tab w:val="left" w:pos="3315"/>
        </w:tabs>
        <w:rPr>
          <w:rFonts w:ascii="Abadi MT Condensed" w:hAnsi="Abadi MT Condensed"/>
        </w:rPr>
      </w:pPr>
      <w:r w:rsidRPr="00256EE2">
        <w:rPr>
          <w:rFonts w:ascii="Abadi MT Condensed" w:hAnsi="Abadi MT Condensed"/>
        </w:rPr>
        <w:tab/>
      </w:r>
    </w:p>
    <w:sectPr w:rsidR="005E1464" w:rsidRPr="0025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0F" w:rsidRDefault="00A81B0F">
      <w:r>
        <w:separator/>
      </w:r>
    </w:p>
  </w:endnote>
  <w:endnote w:type="continuationSeparator" w:id="0">
    <w:p w:rsidR="00A81B0F" w:rsidRDefault="00A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A" w:rsidRDefault="00585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A" w:rsidRPr="00D63933" w:rsidRDefault="005859FA" w:rsidP="005859F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r w:rsidRPr="00D63933">
      <w:rPr>
        <w:rStyle w:val="PageNumber"/>
        <w:rFonts w:ascii="Arial" w:hAnsi="Arial" w:cs="Arial"/>
        <w:sz w:val="20"/>
        <w:szCs w:val="20"/>
      </w:rPr>
      <w:fldChar w:fldCharType="begin"/>
    </w:r>
    <w:r w:rsidRPr="00D6393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63933">
      <w:rPr>
        <w:rStyle w:val="PageNumber"/>
        <w:rFonts w:ascii="Arial" w:hAnsi="Arial" w:cs="Arial"/>
        <w:sz w:val="20"/>
        <w:szCs w:val="20"/>
      </w:rPr>
      <w:fldChar w:fldCharType="separate"/>
    </w:r>
    <w:r w:rsidR="001A7D35">
      <w:rPr>
        <w:rStyle w:val="PageNumber"/>
        <w:rFonts w:ascii="Arial" w:hAnsi="Arial" w:cs="Arial"/>
        <w:noProof/>
        <w:sz w:val="20"/>
        <w:szCs w:val="20"/>
      </w:rPr>
      <w:t>1</w:t>
    </w:r>
    <w:r w:rsidRPr="00D63933">
      <w:rPr>
        <w:rStyle w:val="PageNumber"/>
        <w:rFonts w:ascii="Arial" w:hAnsi="Arial" w:cs="Arial"/>
        <w:sz w:val="20"/>
        <w:szCs w:val="20"/>
      </w:rPr>
      <w:fldChar w:fldCharType="end"/>
    </w:r>
    <w:r w:rsidRPr="00D63933">
      <w:rPr>
        <w:rStyle w:val="PageNumber"/>
        <w:rFonts w:ascii="Arial" w:hAnsi="Arial" w:cs="Arial"/>
        <w:sz w:val="20"/>
        <w:szCs w:val="20"/>
      </w:rPr>
      <w:t xml:space="preserve"> of </w:t>
    </w:r>
    <w:r w:rsidRPr="00D63933">
      <w:rPr>
        <w:rStyle w:val="PageNumber"/>
        <w:rFonts w:ascii="Arial" w:hAnsi="Arial" w:cs="Arial"/>
        <w:sz w:val="20"/>
        <w:szCs w:val="20"/>
      </w:rPr>
      <w:fldChar w:fldCharType="begin"/>
    </w:r>
    <w:r w:rsidRPr="00D63933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63933">
      <w:rPr>
        <w:rStyle w:val="PageNumber"/>
        <w:rFonts w:ascii="Arial" w:hAnsi="Arial" w:cs="Arial"/>
        <w:sz w:val="20"/>
        <w:szCs w:val="20"/>
      </w:rPr>
      <w:fldChar w:fldCharType="separate"/>
    </w:r>
    <w:r w:rsidR="001A7D35">
      <w:rPr>
        <w:rStyle w:val="PageNumber"/>
        <w:rFonts w:ascii="Arial" w:hAnsi="Arial" w:cs="Arial"/>
        <w:noProof/>
        <w:sz w:val="20"/>
        <w:szCs w:val="20"/>
      </w:rPr>
      <w:t>1</w:t>
    </w:r>
    <w:r w:rsidRPr="00D63933">
      <w:rPr>
        <w:rStyle w:val="PageNumber"/>
        <w:rFonts w:ascii="Arial" w:hAnsi="Arial" w:cs="Arial"/>
        <w:sz w:val="20"/>
        <w:szCs w:val="20"/>
      </w:rPr>
      <w:fldChar w:fldCharType="end"/>
    </w:r>
    <w:r w:rsidRPr="00D63933">
      <w:rPr>
        <w:rStyle w:val="PageNumber"/>
        <w:rFonts w:ascii="Arial" w:hAnsi="Arial" w:cs="Arial"/>
        <w:sz w:val="20"/>
        <w:szCs w:val="20"/>
      </w:rPr>
      <w:t xml:space="preserve"> </w:t>
    </w:r>
  </w:p>
  <w:p w:rsidR="00B22EA0" w:rsidRPr="005859FA" w:rsidRDefault="001A7D35" w:rsidP="005859FA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5859FA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>
          <wp:extent cx="257175" cy="257175"/>
          <wp:effectExtent l="0" t="0" r="0" b="0"/>
          <wp:docPr id="1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9FA" w:rsidRPr="005859FA">
      <w:rPr>
        <w:rFonts w:ascii="Arial" w:hAnsi="Arial" w:cs="Arial"/>
        <w:sz w:val="20"/>
        <w:szCs w:val="20"/>
      </w:rPr>
      <w:t xml:space="preserve"> </w:t>
    </w:r>
    <w:r w:rsidR="005859FA" w:rsidRPr="005859FA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A" w:rsidRDefault="00585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0F" w:rsidRDefault="00A81B0F">
      <w:r>
        <w:separator/>
      </w:r>
    </w:p>
  </w:footnote>
  <w:footnote w:type="continuationSeparator" w:id="0">
    <w:p w:rsidR="00A81B0F" w:rsidRDefault="00A8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A" w:rsidRDefault="00585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52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754"/>
    </w:tblGrid>
    <w:tr w:rsidR="0070310D" w:rsidTr="0070310D">
      <w:tblPrEx>
        <w:tblCellMar>
          <w:top w:w="0" w:type="dxa"/>
          <w:bottom w:w="0" w:type="dxa"/>
        </w:tblCellMar>
      </w:tblPrEx>
      <w:tc>
        <w:tcPr>
          <w:tcW w:w="5000" w:type="pct"/>
          <w:tcBorders>
            <w:bottom w:val="nil"/>
          </w:tcBorders>
        </w:tcPr>
        <w:p w:rsidR="0070310D" w:rsidRDefault="004A2384" w:rsidP="004A2384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Company Name _______________________</w:t>
          </w:r>
        </w:p>
        <w:p w:rsidR="001D7033" w:rsidRDefault="004A2384" w:rsidP="004A2384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Agent _______________________</w:t>
          </w:r>
        </w:p>
        <w:p w:rsidR="004A2384" w:rsidRDefault="004A2384" w:rsidP="004A2384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  <w:lang w:val="pt-BR"/>
            </w:rPr>
            <w:t xml:space="preserve">Street Address </w:t>
          </w:r>
          <w:r>
            <w:rPr>
              <w:rFonts w:ascii="Verdana" w:hAnsi="Verdana"/>
              <w:sz w:val="20"/>
              <w:szCs w:val="20"/>
            </w:rPr>
            <w:t xml:space="preserve">_______________________ City _________________ </w:t>
          </w:r>
        </w:p>
        <w:p w:rsidR="004A2384" w:rsidRDefault="004A2384" w:rsidP="004A2384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  <w:lang w:val="pt-BR"/>
            </w:rPr>
            <w:t xml:space="preserve">State </w:t>
          </w:r>
          <w:r>
            <w:rPr>
              <w:rFonts w:ascii="Verdana" w:hAnsi="Verdana"/>
              <w:sz w:val="20"/>
              <w:szCs w:val="20"/>
            </w:rPr>
            <w:t xml:space="preserve">_______________________ Zip Code _________________ </w:t>
          </w:r>
        </w:p>
        <w:p w:rsidR="0070310D" w:rsidRPr="00AF6E22" w:rsidRDefault="0070310D" w:rsidP="004A2384">
          <w:pPr>
            <w:pStyle w:val="Header"/>
            <w:tabs>
              <w:tab w:val="clear" w:pos="4153"/>
              <w:tab w:val="clear" w:pos="8306"/>
              <w:tab w:val="center" w:pos="4447"/>
            </w:tabs>
            <w:rPr>
              <w:rFonts w:ascii="Verdana" w:hAnsi="Verdana"/>
              <w:sz w:val="20"/>
              <w:szCs w:val="20"/>
              <w:lang w:val="pt-BR"/>
            </w:rPr>
          </w:pPr>
          <w:r w:rsidRPr="00AF6E22">
            <w:rPr>
              <w:rFonts w:ascii="Verdana" w:hAnsi="Verdana"/>
              <w:sz w:val="20"/>
              <w:szCs w:val="20"/>
              <w:lang w:val="pt-BR"/>
            </w:rPr>
            <w:t xml:space="preserve">Tel: </w:t>
          </w:r>
          <w:r w:rsidR="004A2384">
            <w:rPr>
              <w:rFonts w:ascii="Verdana" w:hAnsi="Verdana"/>
              <w:sz w:val="20"/>
              <w:szCs w:val="20"/>
            </w:rPr>
            <w:t>_______________________</w:t>
          </w:r>
          <w:r w:rsidRPr="00AF6E22">
            <w:rPr>
              <w:rFonts w:ascii="Verdana" w:hAnsi="Verdana"/>
              <w:sz w:val="20"/>
              <w:szCs w:val="20"/>
              <w:lang w:val="pt-BR"/>
            </w:rPr>
            <w:tab/>
          </w:r>
        </w:p>
        <w:p w:rsidR="0070310D" w:rsidRDefault="0070310D" w:rsidP="004A2384">
          <w:pPr>
            <w:pStyle w:val="Head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Email: </w:t>
          </w:r>
          <w:r w:rsidR="004A2384">
            <w:rPr>
              <w:rFonts w:ascii="Verdana" w:hAnsi="Verdana"/>
              <w:sz w:val="20"/>
              <w:szCs w:val="20"/>
            </w:rPr>
            <w:t>_______________________</w:t>
          </w:r>
        </w:p>
      </w:tc>
    </w:tr>
  </w:tbl>
  <w:p w:rsidR="00B22EA0" w:rsidRDefault="00B22EA0" w:rsidP="004A23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A" w:rsidRDefault="00585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344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B"/>
    <w:rsid w:val="00136444"/>
    <w:rsid w:val="0017025C"/>
    <w:rsid w:val="001A7D35"/>
    <w:rsid w:val="001D5D9F"/>
    <w:rsid w:val="001D7033"/>
    <w:rsid w:val="001F5E1A"/>
    <w:rsid w:val="00205203"/>
    <w:rsid w:val="00256EE2"/>
    <w:rsid w:val="002F063D"/>
    <w:rsid w:val="004A2384"/>
    <w:rsid w:val="005859FA"/>
    <w:rsid w:val="005E1464"/>
    <w:rsid w:val="00603221"/>
    <w:rsid w:val="00605ADC"/>
    <w:rsid w:val="00686E25"/>
    <w:rsid w:val="006E6E46"/>
    <w:rsid w:val="0070310D"/>
    <w:rsid w:val="00711B76"/>
    <w:rsid w:val="00745D19"/>
    <w:rsid w:val="007D2880"/>
    <w:rsid w:val="008148D6"/>
    <w:rsid w:val="008C1D1F"/>
    <w:rsid w:val="008E6709"/>
    <w:rsid w:val="009C3EDF"/>
    <w:rsid w:val="00A06484"/>
    <w:rsid w:val="00A806F0"/>
    <w:rsid w:val="00A81B0F"/>
    <w:rsid w:val="00AF6E22"/>
    <w:rsid w:val="00B22EA0"/>
    <w:rsid w:val="00B637EE"/>
    <w:rsid w:val="00B9595F"/>
    <w:rsid w:val="00BB7553"/>
    <w:rsid w:val="00C53CF1"/>
    <w:rsid w:val="00DB7C78"/>
    <w:rsid w:val="00DD42F9"/>
    <w:rsid w:val="00E171C9"/>
    <w:rsid w:val="00E54AA4"/>
    <w:rsid w:val="00EA7FCC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6E24B541-6E10-4767-8D8F-48B1051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Normal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BodyText">
    <w:name w:val="Body Text"/>
    <w:basedOn w:val="Normal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D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D9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59FA"/>
    <w:rPr>
      <w:sz w:val="24"/>
      <w:szCs w:val="24"/>
    </w:rPr>
  </w:style>
  <w:style w:type="character" w:styleId="PageNumber">
    <w:name w:val="page number"/>
    <w:uiPriority w:val="99"/>
    <w:unhideWhenUsed/>
    <w:rsid w:val="0058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Brokerage Commission Template</vt:lpstr>
    </vt:vector>
  </TitlesOfParts>
  <Manager/>
  <Company/>
  <LinksUpToDate>false</LinksUpToDate>
  <CharactersWithSpaces>438</CharactersWithSpaces>
  <SharedDoc>false</SharedDoc>
  <HyperlinkBase/>
  <HLinks>
    <vt:vector size="6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Brokerage Commission Template</dc:title>
  <dc:subject/>
  <dc:creator>eForms</dc:creator>
  <cp:keywords/>
  <dc:description/>
  <cp:lastModifiedBy>ALI JAVED</cp:lastModifiedBy>
  <cp:revision>2</cp:revision>
  <cp:lastPrinted>2007-09-26T16:36:00Z</cp:lastPrinted>
  <dcterms:created xsi:type="dcterms:W3CDTF">2020-05-29T11:09:00Z</dcterms:created>
  <dcterms:modified xsi:type="dcterms:W3CDTF">2020-05-29T11:09:00Z</dcterms:modified>
  <cp:category/>
</cp:coreProperties>
</file>