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4D405" w14:textId="41977826" w:rsidR="00105109" w:rsidRPr="007D4C72" w:rsidRDefault="00105109" w:rsidP="00E56C99">
      <w:pPr>
        <w:pStyle w:val="Heading1"/>
        <w:pBdr>
          <w:bottom w:val="single" w:sz="4" w:space="1" w:color="auto"/>
        </w:pBdr>
        <w:jc w:val="center"/>
        <w:rPr>
          <w:rFonts w:ascii="Abadi MT Condensed" w:hAnsi="Abadi MT Condensed"/>
          <w:sz w:val="32"/>
        </w:rPr>
      </w:pPr>
      <w:r w:rsidRPr="007D4C72">
        <w:rPr>
          <w:rStyle w:val="Strong"/>
          <w:rFonts w:ascii="Abadi MT Condensed" w:hAnsi="Abadi MT Condensed" w:cs="Arial"/>
          <w:color w:val="1C1E29"/>
          <w:sz w:val="32"/>
        </w:rPr>
        <w:t>Biography Template for Students</w:t>
      </w:r>
    </w:p>
    <w:p w14:paraId="5F65E257" w14:textId="77777777" w:rsidR="000F0810" w:rsidRPr="007D4C72" w:rsidRDefault="000F0810" w:rsidP="0001466E">
      <w:pPr>
        <w:pStyle w:val="ListParagraph"/>
        <w:ind w:left="0"/>
        <w:jc w:val="both"/>
        <w:rPr>
          <w:rFonts w:ascii="Abadi MT Condensed" w:eastAsia="Times New Roman" w:hAnsi="Abadi MT Condensed" w:cs="Arial"/>
          <w:sz w:val="22"/>
          <w:szCs w:val="22"/>
        </w:rPr>
      </w:pPr>
    </w:p>
    <w:p w14:paraId="0AF3BA64" w14:textId="77777777" w:rsidR="0001466E" w:rsidRPr="007D4C72" w:rsidRDefault="0001466E" w:rsidP="0001466E">
      <w:pPr>
        <w:pStyle w:val="ListParagraph"/>
        <w:ind w:left="0"/>
        <w:jc w:val="both"/>
        <w:rPr>
          <w:rFonts w:ascii="Abadi MT Condensed" w:eastAsia="Times New Roman" w:hAnsi="Abadi MT Condensed" w:cs="Arial"/>
          <w:szCs w:val="22"/>
        </w:rPr>
      </w:pPr>
      <w:r w:rsidRPr="007D4C72">
        <w:rPr>
          <w:rFonts w:ascii="Abadi MT Condensed" w:eastAsia="Times New Roman" w:hAnsi="Abadi MT Condensed" w:cs="Arial"/>
          <w:szCs w:val="22"/>
        </w:rPr>
        <w:t xml:space="preserve">Jonah Creed is currently enrolled as a third-year student at Birmingham City University and he specializes in Adult Nursing. Like many other adult students, he's required to arrange and meet specific criteria so he can qualify to pursue his chosen healthcare career. </w:t>
      </w:r>
    </w:p>
    <w:p w14:paraId="4342531D" w14:textId="77777777" w:rsidR="0001466E" w:rsidRPr="007D4C72" w:rsidRDefault="0001466E" w:rsidP="0001466E">
      <w:pPr>
        <w:pStyle w:val="ListParagraph"/>
        <w:ind w:left="0"/>
        <w:jc w:val="both"/>
        <w:rPr>
          <w:rFonts w:ascii="Abadi MT Condensed" w:eastAsia="Times New Roman" w:hAnsi="Abadi MT Condensed" w:cs="Arial"/>
          <w:szCs w:val="22"/>
        </w:rPr>
      </w:pPr>
    </w:p>
    <w:p w14:paraId="627B4FA2" w14:textId="77777777" w:rsidR="0001466E" w:rsidRPr="007D4C72" w:rsidRDefault="0001466E" w:rsidP="0001466E">
      <w:pPr>
        <w:pStyle w:val="ListParagraph"/>
        <w:ind w:left="0"/>
        <w:jc w:val="both"/>
        <w:rPr>
          <w:rFonts w:ascii="Abadi MT Condensed" w:eastAsia="Times New Roman" w:hAnsi="Abadi MT Condensed" w:cs="Arial"/>
          <w:szCs w:val="22"/>
        </w:rPr>
      </w:pPr>
      <w:r w:rsidRPr="007D4C72">
        <w:rPr>
          <w:rFonts w:ascii="Abadi MT Condensed" w:eastAsia="Times New Roman" w:hAnsi="Abadi MT Condensed" w:cs="Arial"/>
          <w:szCs w:val="22"/>
        </w:rPr>
        <w:t xml:space="preserve">Structuring involves giving the right priorities to pathways that enable him to achieve the career path he has chosen. For instance, Jonah has to reach an educational level of level 3 as a requirement and a level 2 minimum for Math and English proficiency. Jonah successfully finished his level 3 Business and Finance, but the University didn't consider because he accomplished this eighteen years ago. </w:t>
      </w:r>
    </w:p>
    <w:p w14:paraId="2FAADA5C" w14:textId="77777777" w:rsidR="0001466E" w:rsidRPr="007D4C72" w:rsidRDefault="0001466E" w:rsidP="0001466E">
      <w:pPr>
        <w:pStyle w:val="ListParagraph"/>
        <w:ind w:left="0"/>
        <w:jc w:val="both"/>
        <w:rPr>
          <w:rFonts w:ascii="Abadi MT Condensed" w:eastAsia="Times New Roman" w:hAnsi="Abadi MT Condensed" w:cs="Arial"/>
          <w:szCs w:val="22"/>
        </w:rPr>
      </w:pPr>
    </w:p>
    <w:p w14:paraId="4887D376" w14:textId="77777777" w:rsidR="0001466E" w:rsidRPr="007D4C72" w:rsidRDefault="0001466E" w:rsidP="0001466E">
      <w:pPr>
        <w:pStyle w:val="ListParagraph"/>
        <w:ind w:left="0"/>
        <w:jc w:val="both"/>
        <w:rPr>
          <w:rFonts w:ascii="Abadi MT Condensed" w:eastAsia="Times New Roman" w:hAnsi="Abadi MT Condensed" w:cs="Arial"/>
          <w:szCs w:val="22"/>
        </w:rPr>
      </w:pPr>
      <w:r w:rsidRPr="007D4C72">
        <w:rPr>
          <w:rFonts w:ascii="Abadi MT Condensed" w:eastAsia="Times New Roman" w:hAnsi="Abadi MT Condensed" w:cs="Arial"/>
          <w:szCs w:val="22"/>
        </w:rPr>
        <w:t>Before Jonah decided to join the employment band ladder, he already worked as an Auxiliary Nurse in Birmingham for two and a half years. However, there was no chance for advancement in his profession even when a position opened up because of certain subjective criteria. A secondment</w:t>
      </w:r>
      <w:bookmarkStart w:id="0" w:name="_GoBack"/>
      <w:bookmarkEnd w:id="0"/>
      <w:r w:rsidRPr="007D4C72">
        <w:rPr>
          <w:rFonts w:ascii="Abadi MT Condensed" w:eastAsia="Times New Roman" w:hAnsi="Abadi MT Condensed" w:cs="Arial"/>
          <w:szCs w:val="22"/>
        </w:rPr>
        <w:t xml:space="preserve"> could have been a great help because Jonah has a big family to support and a mortgage to pay for. </w:t>
      </w:r>
    </w:p>
    <w:p w14:paraId="1DC8401E" w14:textId="77777777" w:rsidR="0001466E" w:rsidRPr="007D4C72" w:rsidRDefault="0001466E" w:rsidP="0001466E">
      <w:pPr>
        <w:pStyle w:val="ListParagraph"/>
        <w:ind w:left="0"/>
        <w:jc w:val="both"/>
        <w:rPr>
          <w:rFonts w:ascii="Abadi MT Condensed" w:eastAsia="Times New Roman" w:hAnsi="Abadi MT Condensed" w:cs="Arial"/>
          <w:szCs w:val="22"/>
        </w:rPr>
      </w:pPr>
    </w:p>
    <w:p w14:paraId="2650881B" w14:textId="77777777" w:rsidR="0001466E" w:rsidRPr="007D4C72" w:rsidRDefault="0001466E" w:rsidP="0001466E">
      <w:pPr>
        <w:pStyle w:val="ListParagraph"/>
        <w:ind w:left="0"/>
        <w:jc w:val="both"/>
        <w:rPr>
          <w:rFonts w:ascii="Abadi MT Condensed" w:eastAsia="Times New Roman" w:hAnsi="Abadi MT Condensed" w:cs="Arial"/>
          <w:szCs w:val="22"/>
        </w:rPr>
      </w:pPr>
      <w:r w:rsidRPr="007D4C72">
        <w:rPr>
          <w:rFonts w:ascii="Abadi MT Condensed" w:eastAsia="Times New Roman" w:hAnsi="Abadi MT Condensed" w:cs="Arial"/>
          <w:szCs w:val="22"/>
        </w:rPr>
        <w:t xml:space="preserve">To get an opportunity for a secondment, Jonah applied at the Birmingham Metropolitan College. He received a start date for him to take Math, English, and G.C.S.E. to reach level 3 for health. </w:t>
      </w:r>
    </w:p>
    <w:p w14:paraId="7A82390A" w14:textId="77777777" w:rsidR="0001466E" w:rsidRPr="007D4C72" w:rsidRDefault="0001466E" w:rsidP="0001466E">
      <w:pPr>
        <w:pStyle w:val="ListParagraph"/>
        <w:ind w:left="0"/>
        <w:jc w:val="both"/>
        <w:rPr>
          <w:rFonts w:ascii="Abadi MT Condensed" w:eastAsia="Times New Roman" w:hAnsi="Abadi MT Condensed" w:cs="Arial"/>
          <w:szCs w:val="22"/>
        </w:rPr>
      </w:pPr>
    </w:p>
    <w:p w14:paraId="70D32E8A" w14:textId="77777777" w:rsidR="0001466E" w:rsidRPr="007D4C72" w:rsidRDefault="0001466E" w:rsidP="0001466E">
      <w:pPr>
        <w:pStyle w:val="ListParagraph"/>
        <w:ind w:left="0"/>
        <w:jc w:val="both"/>
        <w:rPr>
          <w:rFonts w:ascii="Abadi MT Condensed" w:eastAsia="Times New Roman" w:hAnsi="Abadi MT Condensed" w:cs="Arial"/>
          <w:szCs w:val="22"/>
        </w:rPr>
      </w:pPr>
      <w:r w:rsidRPr="007D4C72">
        <w:rPr>
          <w:rFonts w:ascii="Abadi MT Condensed" w:eastAsia="Times New Roman" w:hAnsi="Abadi MT Condensed" w:cs="Arial"/>
          <w:szCs w:val="22"/>
        </w:rPr>
        <w:t xml:space="preserve">Even when doing these, Jonah has to continue as a part-time worker, still as an Auxiliary Nurse to continue providing for his financial obligations. By taking the health course, he found out that each person has a unique way of storing data in long-term memory. </w:t>
      </w:r>
    </w:p>
    <w:p w14:paraId="70AD525A" w14:textId="77777777" w:rsidR="0001466E" w:rsidRPr="007D4C72" w:rsidRDefault="0001466E" w:rsidP="0001466E">
      <w:pPr>
        <w:pStyle w:val="ListParagraph"/>
        <w:ind w:left="0"/>
        <w:jc w:val="both"/>
        <w:rPr>
          <w:rFonts w:ascii="Abadi MT Condensed" w:eastAsia="Times New Roman" w:hAnsi="Abadi MT Condensed" w:cs="Arial"/>
          <w:szCs w:val="22"/>
        </w:rPr>
      </w:pPr>
    </w:p>
    <w:p w14:paraId="443D2807" w14:textId="77777777" w:rsidR="0001466E" w:rsidRPr="007D4C72" w:rsidRDefault="0001466E" w:rsidP="0001466E">
      <w:pPr>
        <w:pStyle w:val="ListParagraph"/>
        <w:ind w:left="0"/>
        <w:jc w:val="both"/>
        <w:rPr>
          <w:rFonts w:ascii="Abadi MT Condensed" w:eastAsia="Times New Roman" w:hAnsi="Abadi MT Condensed" w:cs="Arial"/>
          <w:szCs w:val="22"/>
        </w:rPr>
      </w:pPr>
      <w:r w:rsidRPr="007D4C72">
        <w:rPr>
          <w:rFonts w:ascii="Abadi MT Condensed" w:eastAsia="Times New Roman" w:hAnsi="Abadi MT Condensed" w:cs="Arial"/>
          <w:szCs w:val="22"/>
        </w:rPr>
        <w:t xml:space="preserve">Treading in unfamiliar territory, Jonah had a hard time at first in cataloging data for the purpose of revision. Then Jonah discovered that he was already drifting to irrelevant subjects. </w:t>
      </w:r>
    </w:p>
    <w:p w14:paraId="79356C95" w14:textId="77777777" w:rsidR="0001466E" w:rsidRPr="007D4C72" w:rsidRDefault="0001466E" w:rsidP="0001466E">
      <w:pPr>
        <w:pStyle w:val="ListParagraph"/>
        <w:ind w:left="0"/>
        <w:jc w:val="both"/>
        <w:rPr>
          <w:rFonts w:ascii="Abadi MT Condensed" w:eastAsia="Times New Roman" w:hAnsi="Abadi MT Condensed" w:cs="Arial"/>
          <w:szCs w:val="22"/>
        </w:rPr>
      </w:pPr>
    </w:p>
    <w:p w14:paraId="11937A61" w14:textId="77777777" w:rsidR="0001466E" w:rsidRPr="007D4C72" w:rsidRDefault="0001466E" w:rsidP="0001466E">
      <w:pPr>
        <w:pStyle w:val="ListParagraph"/>
        <w:ind w:left="0"/>
        <w:jc w:val="both"/>
        <w:rPr>
          <w:rFonts w:ascii="Abadi MT Condensed" w:eastAsia="Times New Roman" w:hAnsi="Abadi MT Condensed" w:cs="Arial"/>
          <w:szCs w:val="22"/>
        </w:rPr>
      </w:pPr>
      <w:r w:rsidRPr="007D4C72">
        <w:rPr>
          <w:rFonts w:ascii="Abadi MT Condensed" w:eastAsia="Times New Roman" w:hAnsi="Abadi MT Condensed" w:cs="Arial"/>
          <w:szCs w:val="22"/>
        </w:rPr>
        <w:t>The feedback he received only highlighted his errors which he corrected and returned for rechecking. But Jonah still couldn't identify his own perception pattern which later became a problem on his Bachelor's degree in Nursing.</w:t>
      </w:r>
    </w:p>
    <w:p w14:paraId="61CAA497" w14:textId="77777777" w:rsidR="0001466E" w:rsidRPr="007D4C72" w:rsidRDefault="0001466E" w:rsidP="0001466E">
      <w:pPr>
        <w:pStyle w:val="ListParagraph"/>
        <w:ind w:left="0"/>
        <w:jc w:val="both"/>
        <w:rPr>
          <w:rFonts w:ascii="Abadi MT Condensed" w:eastAsia="Times New Roman" w:hAnsi="Abadi MT Condensed" w:cs="Arial"/>
          <w:szCs w:val="22"/>
        </w:rPr>
      </w:pPr>
    </w:p>
    <w:p w14:paraId="36192E64" w14:textId="77777777" w:rsidR="0001466E" w:rsidRPr="007D4C72" w:rsidRDefault="0001466E" w:rsidP="0001466E">
      <w:pPr>
        <w:pStyle w:val="ListParagraph"/>
        <w:ind w:left="0"/>
        <w:jc w:val="both"/>
        <w:rPr>
          <w:rFonts w:ascii="Abadi MT Condensed" w:eastAsia="Times New Roman" w:hAnsi="Abadi MT Condensed" w:cs="Arial"/>
          <w:szCs w:val="22"/>
        </w:rPr>
      </w:pPr>
      <w:r w:rsidRPr="007D4C72">
        <w:rPr>
          <w:rFonts w:ascii="Abadi MT Condensed" w:eastAsia="Times New Roman" w:hAnsi="Abadi MT Condensed" w:cs="Arial"/>
          <w:szCs w:val="22"/>
        </w:rPr>
        <w:t xml:space="preserve">Even when maintaining a dedicated approach to everything we do, there are obstacles that prevent us from reaching our objectives. Jonah met many unexpected challenges in his first year at the University. </w:t>
      </w:r>
    </w:p>
    <w:p w14:paraId="7F157DA1" w14:textId="77777777" w:rsidR="0001466E" w:rsidRPr="007D4C72" w:rsidRDefault="0001466E" w:rsidP="0001466E">
      <w:pPr>
        <w:pStyle w:val="ListParagraph"/>
        <w:ind w:left="0"/>
        <w:jc w:val="both"/>
        <w:rPr>
          <w:rFonts w:ascii="Abadi MT Condensed" w:eastAsia="Times New Roman" w:hAnsi="Abadi MT Condensed" w:cs="Arial"/>
          <w:szCs w:val="22"/>
        </w:rPr>
      </w:pPr>
    </w:p>
    <w:p w14:paraId="76817861" w14:textId="77777777" w:rsidR="0001466E" w:rsidRPr="007D4C72" w:rsidRDefault="0001466E" w:rsidP="0001466E">
      <w:pPr>
        <w:pStyle w:val="ListParagraph"/>
        <w:ind w:left="0"/>
        <w:jc w:val="both"/>
        <w:rPr>
          <w:rFonts w:ascii="Abadi MT Condensed" w:eastAsia="Times New Roman" w:hAnsi="Abadi MT Condensed" w:cs="Arial"/>
          <w:szCs w:val="22"/>
        </w:rPr>
      </w:pPr>
      <w:r w:rsidRPr="007D4C72">
        <w:rPr>
          <w:rFonts w:ascii="Abadi MT Condensed" w:eastAsia="Times New Roman" w:hAnsi="Abadi MT Condensed" w:cs="Arial"/>
          <w:szCs w:val="22"/>
        </w:rPr>
        <w:t xml:space="preserve">For one, Jonah failed in his NP1 exam. This made Jonah feel so insecure to a point where he wanted to leave the course. He then started adopting a pessimistic attitude on his education. To overcome this, Jonah applied to a different school to continue his second year. Fortunately, he brought himself back from the brink after some self-counseling. </w:t>
      </w:r>
    </w:p>
    <w:p w14:paraId="5FF41AD8" w14:textId="77777777" w:rsidR="0001466E" w:rsidRPr="007D4C72" w:rsidRDefault="0001466E" w:rsidP="0001466E">
      <w:pPr>
        <w:pStyle w:val="ListParagraph"/>
        <w:ind w:left="0"/>
        <w:jc w:val="both"/>
        <w:rPr>
          <w:rFonts w:ascii="Abadi MT Condensed" w:eastAsia="Times New Roman" w:hAnsi="Abadi MT Condensed" w:cs="Arial"/>
          <w:szCs w:val="22"/>
        </w:rPr>
      </w:pPr>
    </w:p>
    <w:p w14:paraId="32B6C92E" w14:textId="77777777" w:rsidR="0001466E" w:rsidRPr="007D4C72" w:rsidRDefault="0001466E" w:rsidP="0001466E">
      <w:pPr>
        <w:pStyle w:val="ListParagraph"/>
        <w:ind w:left="0"/>
        <w:jc w:val="both"/>
        <w:rPr>
          <w:rFonts w:ascii="Abadi MT Condensed" w:eastAsia="Times New Roman" w:hAnsi="Abadi MT Condensed" w:cs="Arial"/>
          <w:szCs w:val="22"/>
        </w:rPr>
      </w:pPr>
      <w:r w:rsidRPr="007D4C72">
        <w:rPr>
          <w:rFonts w:ascii="Abadi MT Condensed" w:eastAsia="Times New Roman" w:hAnsi="Abadi MT Condensed" w:cs="Arial"/>
          <w:szCs w:val="22"/>
        </w:rPr>
        <w:t xml:space="preserve">The next thing Jonah did was think about how he will proceed. His acknowledgment involved recognizing the tasks and the actions he needed to take. For one, the latest NP2 topic would include Multiple Sclerosis, Diabetes, Cancer, and other related topics. These topics need revision and acknowledgment within two months before the exam. This task will be time-consuming and daunting, especially for students who have families, jobs, and financial obligations. </w:t>
      </w:r>
    </w:p>
    <w:p w14:paraId="2950B517" w14:textId="77777777" w:rsidR="0001466E" w:rsidRPr="007D4C72" w:rsidRDefault="0001466E" w:rsidP="0001466E">
      <w:pPr>
        <w:pStyle w:val="ListParagraph"/>
        <w:ind w:left="0"/>
        <w:jc w:val="both"/>
        <w:rPr>
          <w:rFonts w:ascii="Abadi MT Condensed" w:eastAsia="Times New Roman" w:hAnsi="Abadi MT Condensed" w:cs="Arial"/>
          <w:szCs w:val="22"/>
        </w:rPr>
      </w:pPr>
    </w:p>
    <w:p w14:paraId="184002DB" w14:textId="77777777" w:rsidR="0001466E" w:rsidRPr="007D4C72" w:rsidRDefault="0001466E" w:rsidP="0001466E">
      <w:pPr>
        <w:pStyle w:val="ListParagraph"/>
        <w:ind w:left="0"/>
        <w:jc w:val="both"/>
        <w:rPr>
          <w:rFonts w:ascii="Abadi MT Condensed" w:eastAsia="Times New Roman" w:hAnsi="Abadi MT Condensed" w:cs="Arial"/>
          <w:sz w:val="22"/>
          <w:szCs w:val="22"/>
        </w:rPr>
      </w:pPr>
      <w:r w:rsidRPr="007D4C72">
        <w:rPr>
          <w:rFonts w:ascii="Abadi MT Condensed" w:eastAsia="Times New Roman" w:hAnsi="Abadi MT Condensed" w:cs="Arial"/>
          <w:szCs w:val="22"/>
        </w:rPr>
        <w:t>Jonah is sti</w:t>
      </w:r>
      <w:r w:rsidRPr="007D4C72">
        <w:rPr>
          <w:rFonts w:ascii="Abadi MT Condensed" w:eastAsia="Times New Roman" w:hAnsi="Abadi MT Condensed" w:cs="Arial"/>
          <w:sz w:val="22"/>
          <w:szCs w:val="22"/>
        </w:rPr>
        <w:t xml:space="preserve">ll in the process of identifying his learning method. In the course of this, he got the chance to involve himself in teaching research. Through this opportunity, daunting identified his own learning style by reflecting on his experiences. </w:t>
      </w:r>
    </w:p>
    <w:p w14:paraId="6ABA5AAE" w14:textId="77777777" w:rsidR="0001466E" w:rsidRPr="007D4C72" w:rsidRDefault="0001466E" w:rsidP="0001466E">
      <w:pPr>
        <w:pStyle w:val="ListParagraph"/>
        <w:ind w:left="0"/>
        <w:jc w:val="both"/>
        <w:rPr>
          <w:rFonts w:ascii="Abadi MT Condensed" w:eastAsia="Times New Roman" w:hAnsi="Abadi MT Condensed" w:cs="Arial"/>
          <w:sz w:val="22"/>
          <w:szCs w:val="22"/>
        </w:rPr>
      </w:pPr>
    </w:p>
    <w:p w14:paraId="0A35BE39" w14:textId="77777777" w:rsidR="0001466E" w:rsidRPr="007D4C72" w:rsidRDefault="0001466E" w:rsidP="0001466E">
      <w:pPr>
        <w:pStyle w:val="ListParagraph"/>
        <w:ind w:left="0"/>
        <w:jc w:val="both"/>
        <w:rPr>
          <w:rFonts w:ascii="Abadi MT Condensed" w:eastAsia="Times New Roman" w:hAnsi="Abadi MT Condensed" w:cs="Arial"/>
          <w:sz w:val="22"/>
          <w:szCs w:val="28"/>
        </w:rPr>
      </w:pPr>
      <w:r w:rsidRPr="007D4C72">
        <w:rPr>
          <w:rFonts w:ascii="Abadi MT Condensed" w:eastAsia="Times New Roman" w:hAnsi="Abadi MT Condensed" w:cs="Arial"/>
          <w:sz w:val="22"/>
          <w:szCs w:val="22"/>
        </w:rPr>
        <w:lastRenderedPageBreak/>
        <w:t xml:space="preserve">The essential part was to obtain a point of view on how a lecturer delivers the subject matter in his own personal manner. </w:t>
      </w:r>
    </w:p>
    <w:p w14:paraId="70F0A242" w14:textId="77777777" w:rsidR="0001466E" w:rsidRPr="007D4C72" w:rsidRDefault="0001466E" w:rsidP="00105109">
      <w:pPr>
        <w:spacing w:line="240" w:lineRule="auto"/>
        <w:ind w:left="6237"/>
        <w:jc w:val="both"/>
        <w:rPr>
          <w:rFonts w:ascii="Abadi MT Condensed" w:hAnsi="Abadi MT Condensed" w:cs="Arial"/>
          <w:color w:val="404040" w:themeColor="text1" w:themeTint="BF"/>
        </w:rPr>
      </w:pPr>
    </w:p>
    <w:sectPr w:rsidR="0001466E" w:rsidRPr="007D4C7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FAE86" w14:textId="77777777" w:rsidR="00EF1F13" w:rsidRDefault="00EF1F13" w:rsidP="00CB37D9">
      <w:pPr>
        <w:spacing w:after="0" w:line="240" w:lineRule="auto"/>
      </w:pPr>
      <w:r>
        <w:separator/>
      </w:r>
    </w:p>
  </w:endnote>
  <w:endnote w:type="continuationSeparator" w:id="0">
    <w:p w14:paraId="2938A144" w14:textId="77777777" w:rsidR="00EF1F13" w:rsidRDefault="00EF1F13"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466A22" w:rsidRPr="003B7112" w:rsidRDefault="00466A22"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EB600" w14:textId="77777777" w:rsidR="00EF1F13" w:rsidRDefault="00EF1F13" w:rsidP="00CB37D9">
      <w:pPr>
        <w:spacing w:after="0" w:line="240" w:lineRule="auto"/>
      </w:pPr>
      <w:r>
        <w:separator/>
      </w:r>
    </w:p>
  </w:footnote>
  <w:footnote w:type="continuationSeparator" w:id="0">
    <w:p w14:paraId="13D8D996" w14:textId="77777777" w:rsidR="00EF1F13" w:rsidRDefault="00EF1F13"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466A22" w:rsidRPr="00AD6FC0" w:rsidRDefault="00466A22" w:rsidP="00AD6FC0">
    <w:pPr>
      <w:pStyle w:val="Header"/>
      <w:jc w:val="right"/>
    </w:pPr>
    <w:r>
      <w:rPr>
        <w:noProof/>
        <w:lang w:val="en-US"/>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EDB"/>
    <w:multiLevelType w:val="hybridMultilevel"/>
    <w:tmpl w:val="275C51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11372733"/>
    <w:multiLevelType w:val="hybridMultilevel"/>
    <w:tmpl w:val="F4C4B41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A57EC"/>
    <w:multiLevelType w:val="hybridMultilevel"/>
    <w:tmpl w:val="0A8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E3BCC"/>
    <w:multiLevelType w:val="hybridMultilevel"/>
    <w:tmpl w:val="7A14C9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DB7278C"/>
    <w:multiLevelType w:val="hybridMultilevel"/>
    <w:tmpl w:val="E02A7022"/>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F519D"/>
    <w:multiLevelType w:val="hybridMultilevel"/>
    <w:tmpl w:val="8E7A5812"/>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6" w15:restartNumberingAfterBreak="0">
    <w:nsid w:val="401D4748"/>
    <w:multiLevelType w:val="hybridMultilevel"/>
    <w:tmpl w:val="AF5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1466E"/>
    <w:rsid w:val="000926AA"/>
    <w:rsid w:val="000D10EF"/>
    <w:rsid w:val="000F0810"/>
    <w:rsid w:val="00105109"/>
    <w:rsid w:val="00142F4D"/>
    <w:rsid w:val="001511CC"/>
    <w:rsid w:val="00181BFB"/>
    <w:rsid w:val="001D7DC1"/>
    <w:rsid w:val="00213AF9"/>
    <w:rsid w:val="00283ABC"/>
    <w:rsid w:val="002D0FCE"/>
    <w:rsid w:val="002E6E44"/>
    <w:rsid w:val="00330FC8"/>
    <w:rsid w:val="003B7112"/>
    <w:rsid w:val="00425BDC"/>
    <w:rsid w:val="00426C19"/>
    <w:rsid w:val="00445298"/>
    <w:rsid w:val="00466A22"/>
    <w:rsid w:val="00473500"/>
    <w:rsid w:val="004F1CD0"/>
    <w:rsid w:val="004F5D47"/>
    <w:rsid w:val="004F7F04"/>
    <w:rsid w:val="00570A17"/>
    <w:rsid w:val="005E1250"/>
    <w:rsid w:val="005F0103"/>
    <w:rsid w:val="00651AD0"/>
    <w:rsid w:val="006820EC"/>
    <w:rsid w:val="006B481C"/>
    <w:rsid w:val="006D2C62"/>
    <w:rsid w:val="006F5F60"/>
    <w:rsid w:val="00775E9B"/>
    <w:rsid w:val="007D4C72"/>
    <w:rsid w:val="00831A9F"/>
    <w:rsid w:val="009146FD"/>
    <w:rsid w:val="00945588"/>
    <w:rsid w:val="00976859"/>
    <w:rsid w:val="00A17025"/>
    <w:rsid w:val="00A56F25"/>
    <w:rsid w:val="00AD6FC0"/>
    <w:rsid w:val="00BC0F62"/>
    <w:rsid w:val="00C55AF5"/>
    <w:rsid w:val="00C576A9"/>
    <w:rsid w:val="00C91B90"/>
    <w:rsid w:val="00CB37D9"/>
    <w:rsid w:val="00CF3BC5"/>
    <w:rsid w:val="00D54234"/>
    <w:rsid w:val="00DD2CCC"/>
    <w:rsid w:val="00E56C99"/>
    <w:rsid w:val="00E9546D"/>
    <w:rsid w:val="00EF1F13"/>
    <w:rsid w:val="00F3734B"/>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docId w15:val="{1D2CA79D-C6EF-4E95-99A0-EEEB8992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semiHidden/>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184693">
      <w:bodyDiv w:val="1"/>
      <w:marLeft w:val="0"/>
      <w:marRight w:val="0"/>
      <w:marTop w:val="0"/>
      <w:marBottom w:val="0"/>
      <w:divBdr>
        <w:top w:val="none" w:sz="0" w:space="0" w:color="auto"/>
        <w:left w:val="none" w:sz="0" w:space="0" w:color="auto"/>
        <w:bottom w:val="none" w:sz="0" w:space="0" w:color="auto"/>
        <w:right w:val="none" w:sz="0" w:space="0" w:color="auto"/>
      </w:divBdr>
      <w:divsChild>
        <w:div w:id="85485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keywords>http:/templatelab.com</cp:keywords>
  <dc:description>http://templatelab.com</dc:description>
  <cp:lastModifiedBy>ALI JAVED</cp:lastModifiedBy>
  <cp:revision>7</cp:revision>
  <dcterms:created xsi:type="dcterms:W3CDTF">2019-08-14T18:14:00Z</dcterms:created>
  <dcterms:modified xsi:type="dcterms:W3CDTF">2020-09-16T17:12:00Z</dcterms:modified>
</cp:coreProperties>
</file>