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3" w:rsidRPr="00647017" w:rsidRDefault="00240A63" w:rsidP="00240A63">
      <w:pPr>
        <w:shd w:val="clear" w:color="auto" w:fill="FFFFFF"/>
        <w:spacing w:after="0" w:line="461" w:lineRule="atLeast"/>
        <w:textAlignment w:val="baseline"/>
        <w:outlineLvl w:val="2"/>
        <w:rPr>
          <w:rFonts w:ascii="Century Gothic" w:eastAsia="Times New Roman" w:hAnsi="Century Gothic" w:cs="Times New Roman"/>
          <w:color w:val="CC9933"/>
          <w:sz w:val="35"/>
          <w:szCs w:val="35"/>
        </w:rPr>
      </w:pPr>
      <w:r w:rsidRPr="00647017">
        <w:rPr>
          <w:rFonts w:ascii="Century Gothic" w:eastAsia="Times New Roman" w:hAnsi="Century Gothic" w:cs="Times New Roman"/>
          <w:b/>
          <w:bCs/>
          <w:color w:val="CC9933"/>
          <w:sz w:val="35"/>
        </w:rPr>
        <w:t>Sample Termination Letter (Personal Injury Case)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Here is a sample termination letter, please note that the format of this letter, and its content, may not be applicable to every case of client-lawyer termination.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Jane Doe</w:t>
      </w: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br/>
        <w:t>123 ABC Drive</w:t>
      </w: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br/>
        <w:t>Fort Lauderdale, FL 44444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[DATE]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RE: Termination of Representation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Dear [Name of Attorney],</w:t>
      </w:r>
    </w:p>
    <w:p w:rsidR="00240A63" w:rsidRPr="00647017" w:rsidRDefault="00240A63" w:rsidP="00240A63">
      <w:pPr>
        <w:shd w:val="clear" w:color="auto" w:fill="FFFFFF"/>
        <w:spacing w:after="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I am writing to officially notify you that I am terminating your services immediately. This is because </w:t>
      </w:r>
      <w:r w:rsidRPr="00647017">
        <w:rPr>
          <w:rFonts w:ascii="Century Gothic" w:eastAsia="Times New Roman" w:hAnsi="Century Gothic" w:cs="Times New Roman"/>
          <w:b/>
          <w:bCs/>
          <w:color w:val="000000"/>
          <w:sz w:val="23"/>
        </w:rPr>
        <w:t>{reason(s) for terminating the representation}. 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You do not have permission to send any demands on my behalf and I am advising the insurance company that you no longer represent me for this personal injury claim. Please do not take any further actions on my behalf.</w:t>
      </w:r>
    </w:p>
    <w:p w:rsidR="00240A63" w:rsidRPr="00647017" w:rsidRDefault="00240A63" w:rsidP="00240A63">
      <w:pPr>
        <w:shd w:val="clear" w:color="auto" w:fill="FFFFFF"/>
        <w:spacing w:after="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I am requesting that a copy of my </w:t>
      </w:r>
      <w:r w:rsidRPr="00647017">
        <w:rPr>
          <w:rFonts w:ascii="Century Gothic" w:eastAsia="Times New Roman" w:hAnsi="Century Gothic" w:cs="Times New Roman"/>
          <w:b/>
          <w:bCs/>
          <w:i/>
          <w:iCs/>
          <w:color w:val="4A4A4A"/>
          <w:sz w:val="21"/>
        </w:rPr>
        <w:t>entire case file</w:t>
      </w: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, in addition to an</w:t>
      </w:r>
      <w:r w:rsidRPr="00647017">
        <w:rPr>
          <w:rFonts w:ascii="Century Gothic" w:eastAsia="Times New Roman" w:hAnsi="Century Gothic" w:cs="Times New Roman"/>
          <w:b/>
          <w:bCs/>
          <w:i/>
          <w:iCs/>
          <w:color w:val="4A4A4A"/>
          <w:sz w:val="21"/>
        </w:rPr>
        <w:t> itemized invoice</w:t>
      </w: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 reflecting all fees, inclusive of amounts already charged plus any amounts you may claim as still owed. Send the requested case file and applicable invoice to: [Address where case file should be sent] within 7 days of receipt of this letter.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As I plan to obtain alternative legal counsel, I expect that you will fully cooperate with any and all future request which may be made on my behalf.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Sincerely,</w:t>
      </w:r>
    </w:p>
    <w:p w:rsidR="00240A63" w:rsidRPr="00647017" w:rsidRDefault="00240A63" w:rsidP="00240A63">
      <w:pPr>
        <w:shd w:val="clear" w:color="auto" w:fill="FFFFFF"/>
        <w:spacing w:before="240" w:after="240" w:line="346" w:lineRule="atLeast"/>
        <w:textAlignment w:val="baseline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647017">
        <w:rPr>
          <w:rFonts w:ascii="Century Gothic" w:eastAsia="Times New Roman" w:hAnsi="Century Gothic" w:cs="Times New Roman"/>
          <w:color w:val="000000"/>
          <w:sz w:val="23"/>
          <w:szCs w:val="23"/>
        </w:rPr>
        <w:t>[Client Name]</w:t>
      </w:r>
    </w:p>
    <w:p w:rsidR="00506A76" w:rsidRPr="00647017" w:rsidRDefault="00506A76">
      <w:pPr>
        <w:rPr>
          <w:rFonts w:ascii="Century Gothic" w:hAnsi="Century Gothic"/>
        </w:rPr>
      </w:pPr>
    </w:p>
    <w:sectPr w:rsidR="00506A76" w:rsidRPr="00647017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0A63"/>
    <w:rsid w:val="00240A63"/>
    <w:rsid w:val="00506A76"/>
    <w:rsid w:val="00647017"/>
    <w:rsid w:val="0090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paragraph" w:styleId="Heading3">
    <w:name w:val="heading 3"/>
    <w:basedOn w:val="Normal"/>
    <w:link w:val="Heading3Char"/>
    <w:uiPriority w:val="9"/>
    <w:qFormat/>
    <w:rsid w:val="00240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0A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0A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0A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2021-02-10T07:53:00Z</dcterms:created>
  <dcterms:modified xsi:type="dcterms:W3CDTF">2021-02-11T14:21:00Z</dcterms:modified>
</cp:coreProperties>
</file>