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B077D" w14:textId="77777777" w:rsidR="005C55B7" w:rsidRPr="005C55B7" w:rsidRDefault="005C55B7" w:rsidP="005C55B7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5C55B7">
        <w:rPr>
          <w:rStyle w:val="Strong"/>
          <w:rFonts w:ascii="Century Gothic" w:hAnsi="Century Gothic"/>
          <w:color w:val="44546A" w:themeColor="text2"/>
          <w:sz w:val="28"/>
          <w:szCs w:val="28"/>
        </w:rPr>
        <w:t>Consent of Landlord to Assignment of Lease by Tenant</w:t>
      </w:r>
    </w:p>
    <w:p w14:paraId="31FB0593" w14:textId="77777777" w:rsidR="005C55B7" w:rsidRPr="005C55B7" w:rsidRDefault="005C55B7" w:rsidP="005C55B7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5C55B7">
        <w:rPr>
          <w:rFonts w:ascii="Century Gothic" w:hAnsi="Century Gothic"/>
          <w:color w:val="44546A" w:themeColor="text2"/>
          <w:sz w:val="28"/>
          <w:szCs w:val="28"/>
        </w:rPr>
        <w:t>[Name, Company Name &amp; Address here]</w:t>
      </w:r>
      <w:r w:rsidRPr="005C55B7">
        <w:rPr>
          <w:rFonts w:ascii="Century Gothic" w:hAnsi="Century Gothic"/>
          <w:color w:val="44546A" w:themeColor="text2"/>
          <w:sz w:val="28"/>
          <w:szCs w:val="28"/>
        </w:rPr>
        <w:br/>
        <w:t>[Date]</w:t>
      </w:r>
    </w:p>
    <w:p w14:paraId="0611B6F7" w14:textId="77777777" w:rsidR="005C55B7" w:rsidRPr="005C55B7" w:rsidRDefault="005C55B7" w:rsidP="005C55B7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5C55B7">
        <w:rPr>
          <w:rFonts w:ascii="Century Gothic" w:hAnsi="Century Gothic"/>
          <w:color w:val="44546A" w:themeColor="text2"/>
          <w:sz w:val="28"/>
          <w:szCs w:val="28"/>
        </w:rPr>
        <w:t>Dear [name],</w:t>
      </w:r>
    </w:p>
    <w:p w14:paraId="70A4DE0C" w14:textId="77777777" w:rsidR="005C55B7" w:rsidRPr="005C55B7" w:rsidRDefault="005C55B7" w:rsidP="005C55B7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5C55B7">
        <w:rPr>
          <w:rStyle w:val="Strong"/>
          <w:rFonts w:ascii="Century Gothic" w:hAnsi="Century Gothic"/>
          <w:color w:val="44546A" w:themeColor="text2"/>
          <w:sz w:val="28"/>
          <w:szCs w:val="28"/>
        </w:rPr>
        <w:t>Sub – [Property Address]</w:t>
      </w:r>
    </w:p>
    <w:p w14:paraId="7FE754A9" w14:textId="77777777" w:rsidR="005C55B7" w:rsidRPr="005C55B7" w:rsidRDefault="005C55B7" w:rsidP="005C55B7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5C55B7">
        <w:rPr>
          <w:rFonts w:ascii="Century Gothic" w:hAnsi="Century Gothic"/>
          <w:color w:val="44546A" w:themeColor="text2"/>
          <w:sz w:val="28"/>
          <w:szCs w:val="28"/>
        </w:rPr>
        <w:t> </w:t>
      </w:r>
    </w:p>
    <w:p w14:paraId="68A7E395" w14:textId="77777777" w:rsidR="005C55B7" w:rsidRPr="005C55B7" w:rsidRDefault="005C55B7" w:rsidP="005C55B7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5C55B7">
        <w:rPr>
          <w:rFonts w:ascii="Century Gothic" w:hAnsi="Century Gothic"/>
          <w:color w:val="44546A" w:themeColor="text2"/>
          <w:sz w:val="28"/>
          <w:szCs w:val="28"/>
        </w:rPr>
        <w:t>I hereby give my approval to the assignment to [new tenant name] for the lease of the abovementioned property dated [date], effective [date on assignment takes place] for the remainder of the term formed by the lease.</w:t>
      </w:r>
    </w:p>
    <w:p w14:paraId="0BD2C5A4" w14:textId="77777777" w:rsidR="005C55B7" w:rsidRPr="005C55B7" w:rsidRDefault="005C55B7" w:rsidP="005C55B7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5C55B7">
        <w:rPr>
          <w:rFonts w:ascii="Century Gothic" w:hAnsi="Century Gothic"/>
          <w:color w:val="44546A" w:themeColor="text2"/>
          <w:sz w:val="28"/>
          <w:szCs w:val="28"/>
        </w:rPr>
        <w:t>This approval is based on the understanding that –</w:t>
      </w:r>
    </w:p>
    <w:p w14:paraId="2FF4D761" w14:textId="77777777" w:rsidR="005C55B7" w:rsidRPr="005C55B7" w:rsidRDefault="005C55B7" w:rsidP="005C55B7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5C55B7">
        <w:rPr>
          <w:rFonts w:ascii="Century Gothic" w:hAnsi="Century Gothic"/>
          <w:color w:val="44546A" w:themeColor="text2"/>
          <w:sz w:val="28"/>
          <w:szCs w:val="28"/>
        </w:rPr>
        <w:t>(</w:t>
      </w:r>
      <w:proofErr w:type="spellStart"/>
      <w:r w:rsidRPr="005C55B7">
        <w:rPr>
          <w:rFonts w:ascii="Century Gothic" w:hAnsi="Century Gothic"/>
          <w:color w:val="44546A" w:themeColor="text2"/>
          <w:sz w:val="28"/>
          <w:szCs w:val="28"/>
        </w:rPr>
        <w:t>i</w:t>
      </w:r>
      <w:proofErr w:type="spellEnd"/>
      <w:r w:rsidRPr="005C55B7">
        <w:rPr>
          <w:rFonts w:ascii="Century Gothic" w:hAnsi="Century Gothic"/>
          <w:color w:val="44546A" w:themeColor="text2"/>
          <w:sz w:val="28"/>
          <w:szCs w:val="28"/>
        </w:rPr>
        <w:t>)                   all other lease terms and conditions remain in full strength and effect, including the prevention for additional assignments and subleases without the property owner’s written consent; and</w:t>
      </w:r>
    </w:p>
    <w:p w14:paraId="5EF783EC" w14:textId="77777777" w:rsidR="005C55B7" w:rsidRPr="005C55B7" w:rsidRDefault="005C55B7" w:rsidP="005C55B7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5C55B7">
        <w:rPr>
          <w:rFonts w:ascii="Century Gothic" w:hAnsi="Century Gothic"/>
          <w:color w:val="44546A" w:themeColor="text2"/>
          <w:sz w:val="28"/>
          <w:szCs w:val="28"/>
        </w:rPr>
        <w:t>(ii)                 you are bound to the undersigned on the terms and conditions of the lease, despite such assignment.</w:t>
      </w:r>
    </w:p>
    <w:p w14:paraId="588CCCD9" w14:textId="77777777" w:rsidR="005C55B7" w:rsidRPr="005C55B7" w:rsidRDefault="005C55B7" w:rsidP="005C55B7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5C55B7">
        <w:rPr>
          <w:rFonts w:ascii="Century Gothic" w:hAnsi="Century Gothic"/>
          <w:color w:val="44546A" w:themeColor="text2"/>
          <w:sz w:val="28"/>
          <w:szCs w:val="28"/>
        </w:rPr>
        <w:t> </w:t>
      </w:r>
    </w:p>
    <w:p w14:paraId="2C9B920D" w14:textId="77777777" w:rsidR="005C55B7" w:rsidRPr="005C55B7" w:rsidRDefault="005C55B7" w:rsidP="005C55B7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5C55B7">
        <w:rPr>
          <w:rFonts w:ascii="Century Gothic" w:hAnsi="Century Gothic"/>
          <w:color w:val="44546A" w:themeColor="text2"/>
          <w:sz w:val="28"/>
          <w:szCs w:val="28"/>
        </w:rPr>
        <w:t>Sincerely,</w:t>
      </w:r>
    </w:p>
    <w:p w14:paraId="673EC1CE" w14:textId="77777777" w:rsidR="005C55B7" w:rsidRPr="005C55B7" w:rsidRDefault="005C55B7" w:rsidP="005C55B7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5C55B7">
        <w:rPr>
          <w:rFonts w:ascii="Century Gothic" w:hAnsi="Century Gothic"/>
          <w:color w:val="44546A" w:themeColor="text2"/>
          <w:sz w:val="28"/>
          <w:szCs w:val="28"/>
        </w:rPr>
        <w:t> </w:t>
      </w:r>
    </w:p>
    <w:p w14:paraId="6D9DE7CE" w14:textId="77777777" w:rsidR="005C55B7" w:rsidRPr="005C55B7" w:rsidRDefault="005C55B7" w:rsidP="005C55B7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Century Gothic" w:hAnsi="Century Gothic"/>
          <w:color w:val="44546A" w:themeColor="text2"/>
          <w:sz w:val="28"/>
          <w:szCs w:val="28"/>
        </w:rPr>
      </w:pPr>
      <w:r w:rsidRPr="005C55B7">
        <w:rPr>
          <w:rFonts w:ascii="Century Gothic" w:hAnsi="Century Gothic"/>
          <w:color w:val="44546A" w:themeColor="text2"/>
          <w:sz w:val="28"/>
          <w:szCs w:val="28"/>
        </w:rPr>
        <w:t>[Your name]</w:t>
      </w:r>
      <w:r w:rsidRPr="005C55B7">
        <w:rPr>
          <w:rFonts w:ascii="Century Gothic" w:hAnsi="Century Gothic"/>
          <w:color w:val="44546A" w:themeColor="text2"/>
          <w:sz w:val="28"/>
          <w:szCs w:val="28"/>
        </w:rPr>
        <w:br/>
        <w:t>[Enclosures List here]</w:t>
      </w:r>
    </w:p>
    <w:p w14:paraId="32B36FA5" w14:textId="77777777" w:rsidR="002D0B2E" w:rsidRPr="005C55B7" w:rsidRDefault="002D0B2E">
      <w:pPr>
        <w:rPr>
          <w:rFonts w:ascii="Century Gothic" w:hAnsi="Century Gothic"/>
          <w:color w:val="44546A" w:themeColor="text2"/>
          <w:sz w:val="28"/>
          <w:szCs w:val="28"/>
        </w:rPr>
      </w:pPr>
    </w:p>
    <w:sectPr w:rsidR="002D0B2E" w:rsidRPr="005C5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B7"/>
    <w:rsid w:val="002D0B2E"/>
    <w:rsid w:val="005C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03519"/>
  <w15:chartTrackingRefBased/>
  <w15:docId w15:val="{2FF66573-6AEA-4259-A1EC-0FE98801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5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55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1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2020-12-16T10:04:00Z</dcterms:created>
  <dcterms:modified xsi:type="dcterms:W3CDTF">2020-12-16T10:04:00Z</dcterms:modified>
</cp:coreProperties>
</file>