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F7AD" w14:textId="77777777" w:rsidR="00AF2ABB" w:rsidRPr="00112B5D" w:rsidRDefault="00AF2ABB" w:rsidP="00112B5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12B5D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66089996" w14:textId="77777777" w:rsidR="00AF2ABB" w:rsidRPr="00352653" w:rsidRDefault="00AF2ABB" w:rsidP="00352653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2F9055A" w14:textId="464C1F53" w:rsidR="007F5BD7" w:rsidRPr="007F5BD7" w:rsidRDefault="003965E4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Toone</w:t>
      </w:r>
      <w:r w:rsidR="007F5BD7" w:rsidRPr="007F5BD7">
        <w:rPr>
          <w:rFonts w:ascii="Century Gothic" w:hAnsi="Century Gothic"/>
          <w:sz w:val="24"/>
          <w:szCs w:val="24"/>
        </w:rPr>
        <w:t xml:space="preserve"> Ink</w:t>
      </w:r>
    </w:p>
    <w:p w14:paraId="564F432F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389 Lunar Dr.</w:t>
      </w:r>
    </w:p>
    <w:p w14:paraId="39D134B9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San Francisco, CA 94103</w:t>
      </w:r>
    </w:p>
    <w:p w14:paraId="29E05E19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86A419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22, 20XX</w:t>
      </w:r>
    </w:p>
    <w:p w14:paraId="0B5223B5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309B50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Dear Mr. Tom Allen,</w:t>
      </w:r>
    </w:p>
    <w:p w14:paraId="08C32D9F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B9F345" w14:textId="395E63C4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 xml:space="preserve">I am thrilled to apply for the Customer Service Representative role at </w:t>
      </w:r>
      <w:r w:rsidR="003965E4" w:rsidRPr="007F5BD7">
        <w:rPr>
          <w:rFonts w:ascii="Century Gothic" w:hAnsi="Century Gothic"/>
          <w:sz w:val="24"/>
          <w:szCs w:val="24"/>
        </w:rPr>
        <w:t>Toone</w:t>
      </w:r>
      <w:r w:rsidRPr="007F5BD7">
        <w:rPr>
          <w:rFonts w:ascii="Century Gothic" w:hAnsi="Century Gothic"/>
          <w:sz w:val="24"/>
          <w:szCs w:val="24"/>
        </w:rPr>
        <w:t xml:space="preserve"> Ink. In my eight years of experience in customer service, I’ve always strived to deliver proactive, tailored, and timely support, making customers consistently feel cared for.</w:t>
      </w:r>
    </w:p>
    <w:p w14:paraId="72B674FB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B2B5FF" w14:textId="1CB12DDA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 xml:space="preserve">In my prior role as a Customer Service Representative at </w:t>
      </w:r>
      <w:r w:rsidR="00CB79C9" w:rsidRPr="007F5BD7">
        <w:rPr>
          <w:rFonts w:ascii="Century Gothic" w:hAnsi="Century Gothic"/>
          <w:sz w:val="24"/>
          <w:szCs w:val="24"/>
        </w:rPr>
        <w:t>Swim fish</w:t>
      </w:r>
      <w:r w:rsidRPr="007F5BD7">
        <w:rPr>
          <w:rFonts w:ascii="Century Gothic" w:hAnsi="Century Gothic"/>
          <w:sz w:val="24"/>
          <w:szCs w:val="24"/>
        </w:rPr>
        <w:t>, I gained extensive experience across several facets of customer service, including:</w:t>
      </w:r>
    </w:p>
    <w:p w14:paraId="4EFCD85E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057B18" w14:textId="77777777" w:rsidR="007F5BD7" w:rsidRPr="007F5BD7" w:rsidRDefault="007F5BD7" w:rsidP="007F5BD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Managing sensitive customer information</w:t>
      </w:r>
    </w:p>
    <w:p w14:paraId="4E50259A" w14:textId="77777777" w:rsidR="007F5BD7" w:rsidRPr="007F5BD7" w:rsidRDefault="007F5BD7" w:rsidP="007F5BD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Providing personalized support</w:t>
      </w:r>
    </w:p>
    <w:p w14:paraId="73BF75A2" w14:textId="77777777" w:rsidR="007F5BD7" w:rsidRPr="007F5BD7" w:rsidRDefault="007F5BD7" w:rsidP="007F5BD7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Delivering a great customer experience</w:t>
      </w:r>
    </w:p>
    <w:p w14:paraId="1310CF40" w14:textId="77777777" w:rsid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EB866C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I consistently produced results at a high level, resolving 20 to 30 tickets per day. Among my peers, I’m known for being approachable, personable, patient, and driven. I always strive to improve my skills, learn on the job, and deliver enjoyable customer experiences.</w:t>
      </w:r>
    </w:p>
    <w:p w14:paraId="14908B3E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3A913C" w14:textId="376790CD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 xml:space="preserve">I understand that propelling a company’s mission through every customer interaction is critical to fostering long-term loyalty—and that’s exactly what I’ll do at </w:t>
      </w:r>
      <w:r w:rsidR="00CB79C9" w:rsidRPr="007F5BD7">
        <w:rPr>
          <w:rFonts w:ascii="Century Gothic" w:hAnsi="Century Gothic"/>
          <w:sz w:val="24"/>
          <w:szCs w:val="24"/>
        </w:rPr>
        <w:t>Toone</w:t>
      </w:r>
      <w:r w:rsidRPr="007F5BD7">
        <w:rPr>
          <w:rFonts w:ascii="Century Gothic" w:hAnsi="Century Gothic"/>
          <w:sz w:val="24"/>
          <w:szCs w:val="24"/>
        </w:rPr>
        <w:t xml:space="preserve"> Ink. I aspire to grow with your company, and the experience I will gain as a Customer Service Representative at </w:t>
      </w:r>
      <w:r w:rsidR="00CB79C9" w:rsidRPr="007F5BD7">
        <w:rPr>
          <w:rFonts w:ascii="Century Gothic" w:hAnsi="Century Gothic"/>
          <w:sz w:val="24"/>
          <w:szCs w:val="24"/>
        </w:rPr>
        <w:t>Toone</w:t>
      </w:r>
      <w:r w:rsidRPr="007F5BD7">
        <w:rPr>
          <w:rFonts w:ascii="Century Gothic" w:hAnsi="Century Gothic"/>
          <w:sz w:val="24"/>
          <w:szCs w:val="24"/>
        </w:rPr>
        <w:t xml:space="preserve"> Ink will enable me to develop those skills and set me up for professional success.</w:t>
      </w:r>
    </w:p>
    <w:p w14:paraId="49E257C1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4D605B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I look forward to discussing my qualifications with you. Please let me know if I should provide any additional information. Thank you very much for your time and consideration.</w:t>
      </w:r>
    </w:p>
    <w:p w14:paraId="32764359" w14:textId="77777777" w:rsidR="007F5BD7" w:rsidRPr="007F5BD7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028153" w14:textId="77777777" w:rsidR="00F81E1A" w:rsidRDefault="007F5BD7" w:rsidP="007F5B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F5BD7">
        <w:rPr>
          <w:rFonts w:ascii="Century Gothic" w:hAnsi="Century Gothic"/>
          <w:sz w:val="24"/>
          <w:szCs w:val="24"/>
        </w:rPr>
        <w:t>Best regards,</w:t>
      </w:r>
    </w:p>
    <w:sectPr w:rsidR="00F81E1A" w:rsidSect="00AF2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591"/>
    <w:multiLevelType w:val="hybridMultilevel"/>
    <w:tmpl w:val="6DA4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280"/>
    <w:multiLevelType w:val="hybridMultilevel"/>
    <w:tmpl w:val="C8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F29"/>
    <w:multiLevelType w:val="hybridMultilevel"/>
    <w:tmpl w:val="984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2139"/>
    <w:multiLevelType w:val="hybridMultilevel"/>
    <w:tmpl w:val="6F42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651B8"/>
    <w:multiLevelType w:val="hybridMultilevel"/>
    <w:tmpl w:val="A4A4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045468">
    <w:abstractNumId w:val="4"/>
  </w:num>
  <w:num w:numId="2" w16cid:durableId="1471439349">
    <w:abstractNumId w:val="2"/>
  </w:num>
  <w:num w:numId="3" w16cid:durableId="1640957878">
    <w:abstractNumId w:val="0"/>
  </w:num>
  <w:num w:numId="4" w16cid:durableId="182325529">
    <w:abstractNumId w:val="1"/>
  </w:num>
  <w:num w:numId="5" w16cid:durableId="491415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B"/>
    <w:rsid w:val="00112B5D"/>
    <w:rsid w:val="00114412"/>
    <w:rsid w:val="0013433B"/>
    <w:rsid w:val="001A4456"/>
    <w:rsid w:val="00206B28"/>
    <w:rsid w:val="00344286"/>
    <w:rsid w:val="00352653"/>
    <w:rsid w:val="003965E4"/>
    <w:rsid w:val="005E5757"/>
    <w:rsid w:val="005F19DD"/>
    <w:rsid w:val="00781DD8"/>
    <w:rsid w:val="007F5BD7"/>
    <w:rsid w:val="009954A7"/>
    <w:rsid w:val="00A30FFA"/>
    <w:rsid w:val="00AF2ABB"/>
    <w:rsid w:val="00B62D2D"/>
    <w:rsid w:val="00C05B0F"/>
    <w:rsid w:val="00CB79C9"/>
    <w:rsid w:val="00E349A0"/>
    <w:rsid w:val="00F726F7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E6F3"/>
  <w15:chartTrackingRefBased/>
  <w15:docId w15:val="{1C5ADD66-DE04-45A8-88FE-FE5EF8B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4</cp:revision>
  <dcterms:created xsi:type="dcterms:W3CDTF">2022-12-23T06:40:00Z</dcterms:created>
  <dcterms:modified xsi:type="dcterms:W3CDTF">2022-12-29T11:29:00Z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2022-12-23T05:36:48Z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92124597-f666-4945-8065-456e0fca7fb0</vt:lpwstr>
  </property>
  <property fmtid="{D5CDD505-2E9C-101B-9397-08002B2CF9AE}" pid="8" name="MSIP_Label_defa4170-0d19-0005-0004-bc88714345d2_ContentBits">
    <vt:lpwstr>0</vt:lpwstr>
  </property>
</Properties>
</file>