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D696" w14:textId="1D86B419" w:rsidR="00465508" w:rsidRPr="00917D1B" w:rsidRDefault="00465508" w:rsidP="00465508">
      <w:pPr>
        <w:pStyle w:val="rich-text-component"/>
        <w:spacing w:before="0" w:beforeAutospacing="0" w:after="0" w:afterAutospacing="0" w:line="276" w:lineRule="auto"/>
        <w:jc w:val="center"/>
        <w:rPr>
          <w:rFonts w:ascii="Century Gothic" w:hAnsi="Century Gothic" w:cs="Helvetica"/>
          <w:b/>
          <w:bCs/>
          <w:sz w:val="36"/>
          <w:szCs w:val="36"/>
          <w:u w:val="single"/>
          <w:lang w:val="en-US"/>
        </w:rPr>
      </w:pPr>
      <w:r w:rsidRPr="00917D1B">
        <w:rPr>
          <w:rFonts w:ascii="Century Gothic" w:hAnsi="Century Gothic" w:cs="Helvetica"/>
          <w:b/>
          <w:bCs/>
          <w:sz w:val="36"/>
          <w:szCs w:val="36"/>
          <w:u w:val="single"/>
        </w:rPr>
        <w:t>PRODUCT MANAGER</w:t>
      </w:r>
      <w:r w:rsidRPr="00917D1B">
        <w:rPr>
          <w:rFonts w:ascii="Century Gothic" w:hAnsi="Century Gothic" w:cs="Helvetica"/>
          <w:b/>
          <w:bCs/>
          <w:sz w:val="36"/>
          <w:szCs w:val="36"/>
          <w:u w:val="single"/>
          <w:lang w:val="en-US"/>
        </w:rPr>
        <w:t xml:space="preserve"> COVER LETTER</w:t>
      </w:r>
    </w:p>
    <w:p w14:paraId="4AB4CCCC" w14:textId="77777777" w:rsidR="00465508" w:rsidRPr="00917D1B" w:rsidRDefault="00465508" w:rsidP="00465508">
      <w:pPr>
        <w:pStyle w:val="rich-text-component"/>
        <w:spacing w:before="0" w:beforeAutospacing="0" w:after="0" w:afterAutospacing="0" w:line="276" w:lineRule="auto"/>
        <w:jc w:val="center"/>
        <w:rPr>
          <w:rFonts w:ascii="Century Gothic" w:hAnsi="Century Gothic" w:cs="Helvetica"/>
          <w:b/>
          <w:bCs/>
          <w:sz w:val="36"/>
          <w:szCs w:val="36"/>
          <w:u w:val="single"/>
        </w:rPr>
      </w:pPr>
    </w:p>
    <w:p w14:paraId="77581D48" w14:textId="3C19F410"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Ebony Moore</w:t>
      </w:r>
    </w:p>
    <w:p w14:paraId="0A68534A" w14:textId="77777777"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(123) 456-7891</w:t>
      </w:r>
    </w:p>
    <w:p w14:paraId="5F4FE25F" w14:textId="4B7BDDF8" w:rsidR="00F33B25" w:rsidRPr="00917D1B" w:rsidRDefault="00465508"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emoore@email.com</w:t>
      </w:r>
    </w:p>
    <w:p w14:paraId="18CD2951"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16AC41F6" w14:textId="13B50E20" w:rsidR="00F33B25" w:rsidRPr="00917D1B" w:rsidRDefault="00F33B25" w:rsidP="00465508">
      <w:pPr>
        <w:pStyle w:val="rich-text-component"/>
        <w:spacing w:before="0" w:beforeAutospacing="0" w:after="0" w:afterAutospacing="0" w:line="276" w:lineRule="auto"/>
        <w:rPr>
          <w:rFonts w:ascii="Century Gothic" w:hAnsi="Century Gothic" w:cs="Helvetica"/>
          <w:lang w:val="en-US"/>
        </w:rPr>
      </w:pPr>
      <w:r w:rsidRPr="00917D1B">
        <w:rPr>
          <w:rFonts w:ascii="Century Gothic" w:hAnsi="Century Gothic" w:cs="Helvetica"/>
        </w:rPr>
        <w:t xml:space="preserve">May </w:t>
      </w:r>
      <w:r w:rsidR="00917D1B">
        <w:rPr>
          <w:rFonts w:ascii="Century Gothic" w:hAnsi="Century Gothic" w:cs="Helvetica"/>
          <w:lang w:val="en-US"/>
        </w:rPr>
        <w:t>0</w:t>
      </w:r>
      <w:r w:rsidRPr="00917D1B">
        <w:rPr>
          <w:rFonts w:ascii="Century Gothic" w:hAnsi="Century Gothic" w:cs="Helvetica"/>
        </w:rPr>
        <w:t>1, 20</w:t>
      </w:r>
      <w:r w:rsidR="00465508" w:rsidRPr="00917D1B">
        <w:rPr>
          <w:rFonts w:ascii="Century Gothic" w:hAnsi="Century Gothic" w:cs="Helvetica"/>
          <w:lang w:val="en-US"/>
        </w:rPr>
        <w:t>XX</w:t>
      </w:r>
    </w:p>
    <w:p w14:paraId="090FF692"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696B3FF9" w14:textId="7EEDEFA8"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Dear Hiring Manager,</w:t>
      </w:r>
    </w:p>
    <w:p w14:paraId="0ADF6BD5"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528229D8" w14:textId="4473004D"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I'm excited to be applying for the Product Manager position at Cloud Clearwater. With more than 10 years of experience as a Product Manager in the life sciences industry, I have a proven passion for developing innovative solutions that combine cutting-edge technology with a deep understanding of customers' needs.</w:t>
      </w:r>
    </w:p>
    <w:p w14:paraId="6B88BD7C"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668C1D02" w14:textId="38388666"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During my previous role at River Tech, I was responsible for coordinating the full product-development lifecycle, including strategic planning, requirements analysis, QA testing, and product launches. My ability to ensure stakeholder buy-in and promote team collaboration allowed me to successfully launch more than 20 profitable products created by global cross-functional teams. I was praised by senior leadership for having a sophisticated understanding of customer motivation and a knack for proactively addressing market shifts.</w:t>
      </w:r>
    </w:p>
    <w:p w14:paraId="09178012"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2841B1E4" w14:textId="77DA345B"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I have an extensive background in both market research and Agile methodology. I served as Scrum Master for multiple software projects before earning a role as Strategic Product Development lead. I leveraged my expertise to establish new development protocols for defining product requirements, developing user stories, and creating effective product roadmaps. These protocols resulted in a 56% decrease in final-stage QA defects and were implemented company-wide.</w:t>
      </w:r>
    </w:p>
    <w:p w14:paraId="37C261D9"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7B523B56" w14:textId="6598F380"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Thank you for your time and consideration. I'm looking forward to learning more about the Product Manager position and Cloud Clearwater. I'm eager for the opportunity to bring my unique blend of development and leadership skills to help Cloud Clearwater continue to develop innovative solutions for the financial services sector.</w:t>
      </w:r>
    </w:p>
    <w:p w14:paraId="5CD13E2D"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1CBB4556" w14:textId="37308E56"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Sincerely,</w:t>
      </w:r>
    </w:p>
    <w:p w14:paraId="7772E1DD" w14:textId="77777777" w:rsidR="00465508" w:rsidRPr="00917D1B" w:rsidRDefault="00465508" w:rsidP="00465508">
      <w:pPr>
        <w:pStyle w:val="rich-text-component"/>
        <w:spacing w:before="0" w:beforeAutospacing="0" w:after="0" w:afterAutospacing="0" w:line="276" w:lineRule="auto"/>
        <w:rPr>
          <w:rFonts w:ascii="Century Gothic" w:hAnsi="Century Gothic" w:cs="Helvetica"/>
        </w:rPr>
      </w:pPr>
    </w:p>
    <w:p w14:paraId="575FA7B8" w14:textId="624B2262" w:rsidR="00F33B25" w:rsidRPr="00917D1B" w:rsidRDefault="00F33B25" w:rsidP="00465508">
      <w:pPr>
        <w:pStyle w:val="rich-text-component"/>
        <w:spacing w:before="0" w:beforeAutospacing="0" w:after="0" w:afterAutospacing="0" w:line="276" w:lineRule="auto"/>
        <w:rPr>
          <w:rFonts w:ascii="Century Gothic" w:hAnsi="Century Gothic" w:cs="Helvetica"/>
        </w:rPr>
      </w:pPr>
      <w:r w:rsidRPr="00917D1B">
        <w:rPr>
          <w:rFonts w:ascii="Century Gothic" w:hAnsi="Century Gothic" w:cs="Helvetica"/>
        </w:rPr>
        <w:t>Ebony Moore</w:t>
      </w:r>
    </w:p>
    <w:p w14:paraId="778264C3" w14:textId="77777777" w:rsidR="008364B9" w:rsidRPr="00917D1B" w:rsidRDefault="008364B9" w:rsidP="00465508">
      <w:pPr>
        <w:spacing w:after="0" w:line="276" w:lineRule="auto"/>
        <w:rPr>
          <w:rFonts w:ascii="Century Gothic" w:hAnsi="Century Gothic"/>
        </w:rPr>
      </w:pPr>
    </w:p>
    <w:sectPr w:rsidR="008364B9" w:rsidRPr="00917D1B" w:rsidSect="004655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25"/>
    <w:rsid w:val="00465508"/>
    <w:rsid w:val="008364B9"/>
    <w:rsid w:val="00917D1B"/>
    <w:rsid w:val="00F33B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3B9A"/>
  <w15:chartTrackingRefBased/>
  <w15:docId w15:val="{FE9A038B-A033-4276-9F60-F37757EF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F33B25"/>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465508"/>
    <w:rPr>
      <w:color w:val="0563C1" w:themeColor="hyperlink"/>
      <w:u w:val="single"/>
    </w:rPr>
  </w:style>
  <w:style w:type="character" w:styleId="UnresolvedMention">
    <w:name w:val="Unresolved Mention"/>
    <w:basedOn w:val="DefaultParagraphFont"/>
    <w:uiPriority w:val="99"/>
    <w:semiHidden/>
    <w:unhideWhenUsed/>
    <w:rsid w:val="0046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2022-12-20T10:23:00Z</dcterms:created>
  <dcterms:modified xsi:type="dcterms:W3CDTF">2022-12-22T06:20:00Z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2022-12-20T10:23:58Z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3541f581-aa87-46a1-9888-3ca239c43381</vt:lpwstr>
  </property>
  <property fmtid="{D5CDD505-2E9C-101B-9397-08002B2CF9AE}" pid="8" name="MSIP_Label_defa4170-0d19-0005-0004-bc88714345d2_ContentBits">
    <vt:lpwstr>0</vt:lpwstr>
  </property>
</Properties>
</file>