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A49D" w14:textId="7A8AE815" w:rsidR="001C06A0" w:rsidRPr="00B6207E" w:rsidRDefault="004C0BEC" w:rsidP="004C0BEC">
      <w:pPr>
        <w:tabs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center" w:pos="5040"/>
          <w:tab w:val="right" w:pos="10080"/>
        </w:tabs>
        <w:rPr>
          <w:rFonts w:ascii="Century Gothic" w:hAnsi="Century Gothic"/>
          <w:b/>
          <w:bCs/>
          <w:color w:val="000000" w:themeColor="text1"/>
          <w:sz w:val="44"/>
          <w:szCs w:val="44"/>
        </w:rPr>
      </w:pPr>
      <w:r w:rsidRPr="00B6207E">
        <w:rPr>
          <w:rFonts w:ascii="Century Gothic" w:hAnsi="Century Gothic"/>
          <w:b/>
          <w:bCs/>
          <w:color w:val="000000" w:themeColor="text1"/>
          <w:sz w:val="44"/>
          <w:szCs w:val="44"/>
        </w:rPr>
        <w:t xml:space="preserve"> </w:t>
      </w:r>
      <w:r w:rsidR="00B176BE" w:rsidRPr="00B6207E">
        <w:rPr>
          <w:rFonts w:ascii="Century Gothic" w:hAnsi="Century Gothic"/>
          <w:b/>
          <w:bCs/>
          <w:color w:val="000000" w:themeColor="text1"/>
          <w:sz w:val="44"/>
          <w:szCs w:val="44"/>
        </w:rPr>
        <w:t>HOURLY INVOICE</w:t>
      </w:r>
    </w:p>
    <w:p w14:paraId="76AD07A0" w14:textId="77777777" w:rsidR="004C0BEC" w:rsidRPr="00B6207E" w:rsidRDefault="004C0BEC" w:rsidP="004C0BEC">
      <w:pPr>
        <w:tabs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center" w:pos="5040"/>
          <w:tab w:val="right" w:pos="10080"/>
        </w:tabs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2ABDD089" w14:textId="77777777" w:rsidR="0027416C" w:rsidRPr="00B6207E" w:rsidRDefault="001C06A0" w:rsidP="001C06A0">
      <w:pPr>
        <w:tabs>
          <w:tab w:val="left" w:pos="720"/>
          <w:tab w:val="left" w:pos="1440"/>
          <w:tab w:val="left" w:pos="2160"/>
        </w:tabs>
        <w:spacing w:after="0"/>
        <w:jc w:val="both"/>
        <w:rPr>
          <w:rFonts w:ascii="Century Gothic" w:hAnsi="Century Gothic"/>
          <w:b/>
          <w:bCs/>
          <w:color w:val="000000" w:themeColor="text1"/>
          <w:sz w:val="2"/>
          <w:szCs w:val="2"/>
        </w:rPr>
      </w:pPr>
      <w:r w:rsidRPr="00B6207E">
        <w:rPr>
          <w:rFonts w:ascii="Century Gothic" w:hAnsi="Century Gothic"/>
          <w:b/>
          <w:bCs/>
          <w:color w:val="000000" w:themeColor="text1"/>
          <w:sz w:val="44"/>
          <w:szCs w:val="44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829"/>
        <w:gridCol w:w="2980"/>
        <w:gridCol w:w="742"/>
        <w:gridCol w:w="2988"/>
      </w:tblGrid>
      <w:tr w:rsidR="00D14A1E" w:rsidRPr="00B6207E" w14:paraId="0CFDC4A2" w14:textId="77777777" w:rsidTr="00D14A1E">
        <w:trPr>
          <w:trHeight w:val="1826"/>
        </w:trPr>
        <w:tc>
          <w:tcPr>
            <w:tcW w:w="1260" w:type="pct"/>
          </w:tcPr>
          <w:p w14:paraId="16254737" w14:textId="77777777" w:rsidR="00874CBD" w:rsidRPr="00B6207E" w:rsidRDefault="00874CBD" w:rsidP="008A499B">
            <w:pPr>
              <w:shd w:val="clear" w:color="auto" w:fill="18D499"/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B6207E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COMPANY</w:t>
            </w:r>
          </w:p>
          <w:p w14:paraId="7C7B89EF" w14:textId="6F85FFAD" w:rsidR="008A499B" w:rsidRPr="00B6207E" w:rsidRDefault="007217F2" w:rsidP="008A499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6207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[Name]</w:t>
            </w: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0"/>
          </w:p>
          <w:p w14:paraId="2A678552" w14:textId="0A5AA7E5" w:rsidR="008A499B" w:rsidRPr="00B6207E" w:rsidRDefault="007217F2" w:rsidP="008A499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1" w:name="Text2"/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6207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[Address]</w:t>
            </w: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1"/>
            <w:r w:rsidR="008A499B"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6072590E" w14:textId="6F5895E3" w:rsidR="008A499B" w:rsidRPr="00B6207E" w:rsidRDefault="007217F2" w:rsidP="008A499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3"/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6207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[Phone]</w:t>
            </w: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2"/>
            <w:r w:rsidR="008A499B"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1DCF45C1" w14:textId="0C492B84" w:rsidR="008A499B" w:rsidRPr="00B6207E" w:rsidRDefault="007217F2" w:rsidP="008A499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3" w:name="Text4"/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6207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[Email Address]</w:t>
            </w: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3"/>
          </w:p>
          <w:p w14:paraId="1A80E383" w14:textId="053FD282" w:rsidR="00874CBD" w:rsidRPr="00B6207E" w:rsidRDefault="00874CBD" w:rsidP="00D14A1E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</w:tcPr>
          <w:p w14:paraId="5DA4DD86" w14:textId="77777777" w:rsidR="00874CBD" w:rsidRPr="00B6207E" w:rsidRDefault="00874CBD" w:rsidP="00D14A1E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pct"/>
          </w:tcPr>
          <w:p w14:paraId="7E721227" w14:textId="1A75EFE8" w:rsidR="00874CBD" w:rsidRPr="00B6207E" w:rsidRDefault="00D14A1E" w:rsidP="008A499B">
            <w:pPr>
              <w:shd w:val="clear" w:color="auto" w:fill="18D499"/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B6207E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BILL TO</w:t>
            </w:r>
          </w:p>
          <w:p w14:paraId="1D39949A" w14:textId="77777777" w:rsidR="007217F2" w:rsidRPr="00B6207E" w:rsidRDefault="007217F2" w:rsidP="007217F2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6207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[Name]</w:t>
            </w: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4506A113" w14:textId="77777777" w:rsidR="007217F2" w:rsidRPr="00B6207E" w:rsidRDefault="007217F2" w:rsidP="007217F2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6207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[Address]</w:t>
            </w: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2A5E3A88" w14:textId="77777777" w:rsidR="007217F2" w:rsidRPr="00B6207E" w:rsidRDefault="007217F2" w:rsidP="007217F2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6207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[Phone]</w:t>
            </w: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7BF84B12" w14:textId="77777777" w:rsidR="007217F2" w:rsidRPr="00B6207E" w:rsidRDefault="007217F2" w:rsidP="007217F2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6207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[Email Address]</w:t>
            </w:r>
            <w:r w:rsidRPr="00B6207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18D33BB8" w14:textId="601CB559" w:rsidR="00874CBD" w:rsidRPr="00B6207E" w:rsidRDefault="00874CBD" w:rsidP="007217F2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</w:tcPr>
          <w:p w14:paraId="7AA6B3BE" w14:textId="77777777" w:rsidR="00874CBD" w:rsidRPr="00B6207E" w:rsidRDefault="00874CBD" w:rsidP="00D14A1E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pct"/>
          </w:tcPr>
          <w:p w14:paraId="59EB7173" w14:textId="77777777" w:rsidR="00874CBD" w:rsidRPr="00B6207E" w:rsidRDefault="00874CBD" w:rsidP="008A499B">
            <w:pPr>
              <w:shd w:val="clear" w:color="auto" w:fill="18D499"/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B6207E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DETAILS</w:t>
            </w:r>
          </w:p>
          <w:p w14:paraId="5FE8B887" w14:textId="77777777" w:rsidR="007217F2" w:rsidRPr="00B6207E" w:rsidRDefault="007217F2" w:rsidP="007217F2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B6207E">
              <w:rPr>
                <w:rFonts w:ascii="Century Gothic" w:eastAsia="Calibri" w:hAnsi="Century Gothic" w:cs="Times New Roman"/>
                <w:color w:val="000000" w:themeColor="text1"/>
                <w:sz w:val="24"/>
                <w:szCs w:val="24"/>
              </w:rPr>
              <w:t xml:space="preserve">Date: </w:t>
            </w:r>
            <w:r w:rsidRPr="00B6207E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B6207E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B6207E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Pr="00B6207E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B6207E">
              <w:rPr>
                <w:rFonts w:ascii="Century Gothic" w:eastAsia="Calibri" w:hAnsi="Century Gothic" w:cs="Times New Roman"/>
                <w:b/>
                <w:bCs/>
                <w:noProof/>
                <w:sz w:val="24"/>
                <w:szCs w:val="24"/>
              </w:rPr>
              <w:t>[Date]</w:t>
            </w:r>
            <w:r w:rsidRPr="00B6207E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7DFBFFC3" w14:textId="77777777" w:rsidR="007217F2" w:rsidRPr="00B6207E" w:rsidRDefault="007217F2" w:rsidP="007217F2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24"/>
                <w:szCs w:val="24"/>
              </w:rPr>
            </w:pPr>
            <w:r w:rsidRPr="00B6207E">
              <w:rPr>
                <w:rFonts w:ascii="Century Gothic" w:eastAsia="Calibri" w:hAnsi="Century Gothic" w:cs="Times New Roman"/>
                <w:color w:val="000000" w:themeColor="text1"/>
                <w:sz w:val="24"/>
                <w:szCs w:val="24"/>
              </w:rPr>
              <w:t xml:space="preserve">Invoice no. </w:t>
            </w:r>
            <w:r w:rsidRPr="00B6207E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00000001]"/>
                  </w:textInput>
                </w:ffData>
              </w:fldChar>
            </w:r>
            <w:r w:rsidRPr="00B6207E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instrText xml:space="preserve"> FORMTEXT </w:instrText>
            </w:r>
            <w:r w:rsidRPr="00B6207E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</w:r>
            <w:r w:rsidRPr="00B6207E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fldChar w:fldCharType="separate"/>
            </w:r>
            <w:r w:rsidRPr="00B6207E">
              <w:rPr>
                <w:rFonts w:ascii="Century Gothic" w:eastAsia="Calibri" w:hAnsi="Century Gothic" w:cs="Times New Roman"/>
                <w:b/>
                <w:bCs/>
                <w:noProof/>
                <w:color w:val="000000" w:themeColor="text1"/>
              </w:rPr>
              <w:t>[#00000001]</w:t>
            </w:r>
            <w:r w:rsidRPr="00B6207E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fldChar w:fldCharType="end"/>
            </w:r>
            <w:r w:rsidRPr="00B6207E">
              <w:rPr>
                <w:rFonts w:ascii="Century Gothic" w:eastAsia="Calibri" w:hAnsi="Century Gothic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78FCB2F" w14:textId="77777777" w:rsidR="007217F2" w:rsidRPr="00B6207E" w:rsidRDefault="007217F2" w:rsidP="007217F2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24"/>
                <w:szCs w:val="24"/>
              </w:rPr>
            </w:pPr>
            <w:r w:rsidRPr="00B6207E">
              <w:rPr>
                <w:rFonts w:ascii="Century Gothic" w:eastAsia="Calibri" w:hAnsi="Century Gothic" w:cs="Times New Roman"/>
                <w:color w:val="000000" w:themeColor="text1"/>
                <w:sz w:val="24"/>
                <w:szCs w:val="24"/>
              </w:rPr>
              <w:t xml:space="preserve">Terms: </w:t>
            </w:r>
            <w:r w:rsidRPr="00B6207E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rms]"/>
                  </w:textInput>
                </w:ffData>
              </w:fldChar>
            </w:r>
            <w:r w:rsidRPr="00B6207E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B6207E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Pr="00B6207E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B6207E">
              <w:rPr>
                <w:rFonts w:ascii="Century Gothic" w:eastAsia="Calibri" w:hAnsi="Century Gothic" w:cs="Times New Roman"/>
                <w:b/>
                <w:bCs/>
                <w:noProof/>
                <w:sz w:val="24"/>
                <w:szCs w:val="24"/>
              </w:rPr>
              <w:t>[Terms]</w:t>
            </w:r>
            <w:r w:rsidRPr="00B6207E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r w:rsidRPr="00B6207E">
              <w:rPr>
                <w:rFonts w:ascii="Century Gothic" w:eastAsia="Calibri" w:hAnsi="Century Gothic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84A7F2D" w14:textId="5424DFBD" w:rsidR="00874CBD" w:rsidRPr="00B6207E" w:rsidRDefault="007217F2" w:rsidP="007217F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B6207E">
              <w:rPr>
                <w:rFonts w:ascii="Century Gothic" w:eastAsia="Calibri" w:hAnsi="Century Gothic" w:cs="Times New Roman"/>
                <w:color w:val="000000" w:themeColor="text1"/>
                <w:sz w:val="24"/>
                <w:szCs w:val="24"/>
              </w:rPr>
              <w:t>Session</w:t>
            </w:r>
            <w:r w:rsidRPr="00B6207E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B6207E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ession]"/>
                  </w:textInput>
                </w:ffData>
              </w:fldChar>
            </w:r>
            <w:bookmarkStart w:id="4" w:name="Text5"/>
            <w:r w:rsidRPr="00B6207E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6207E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</w:r>
            <w:r w:rsidRPr="00B6207E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B6207E">
              <w:rPr>
                <w:rFonts w:ascii="Century Gothic" w:eastAsia="Calibri" w:hAnsi="Century Gothic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[Session]</w:t>
            </w:r>
            <w:r w:rsidRPr="00B6207E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35D22393" w14:textId="3706FB58" w:rsidR="001C06A0" w:rsidRPr="00B6207E" w:rsidRDefault="001C06A0" w:rsidP="0027416C">
      <w:pPr>
        <w:tabs>
          <w:tab w:val="left" w:pos="720"/>
          <w:tab w:val="left" w:pos="1440"/>
          <w:tab w:val="left" w:pos="2160"/>
        </w:tabs>
        <w:spacing w:after="0"/>
        <w:jc w:val="both"/>
        <w:rPr>
          <w:rFonts w:ascii="Century Gothic" w:hAnsi="Century Gothic"/>
          <w:b/>
          <w:bCs/>
          <w:color w:val="000000" w:themeColor="text1"/>
          <w:sz w:val="44"/>
          <w:szCs w:val="44"/>
        </w:rPr>
      </w:pPr>
      <w:r w:rsidRPr="00B6207E">
        <w:rPr>
          <w:rFonts w:ascii="Century Gothic" w:hAnsi="Century Gothic"/>
          <w:b/>
          <w:bCs/>
          <w:color w:val="000000" w:themeColor="text1"/>
          <w:sz w:val="44"/>
          <w:szCs w:val="44"/>
        </w:rPr>
        <w:tab/>
      </w:r>
    </w:p>
    <w:p w14:paraId="3CD5061A" w14:textId="77777777" w:rsidR="00D703B9" w:rsidRPr="00B6207E" w:rsidRDefault="00D703B9" w:rsidP="00496541">
      <w:pPr>
        <w:ind w:firstLine="720"/>
        <w:rPr>
          <w:rFonts w:ascii="Century Gothic" w:hAnsi="Century Gothic"/>
          <w:color w:val="000000" w:themeColor="text1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60"/>
        <w:gridCol w:w="2250"/>
        <w:gridCol w:w="2381"/>
        <w:gridCol w:w="2389"/>
      </w:tblGrid>
      <w:tr w:rsidR="00D14A1E" w:rsidRPr="00B6207E" w14:paraId="2AE293F5" w14:textId="77777777" w:rsidTr="00D14A1E">
        <w:trPr>
          <w:trHeight w:val="576"/>
        </w:trPr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14:paraId="6B77665D" w14:textId="552D7D06" w:rsidR="00D703B9" w:rsidRPr="00B6207E" w:rsidRDefault="00A37F5F" w:rsidP="00367B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6207E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14:paraId="5E9EDF44" w14:textId="4D223A8D" w:rsidR="00D703B9" w:rsidRPr="00B6207E" w:rsidRDefault="00D4114B" w:rsidP="00367B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6207E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14:paraId="0FE819AF" w14:textId="02913BDF" w:rsidR="00D703B9" w:rsidRPr="00B6207E" w:rsidRDefault="00A37F5F" w:rsidP="00367B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6207E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Rate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14:paraId="562E0A37" w14:textId="6E8CBEBF" w:rsidR="00D703B9" w:rsidRPr="00B6207E" w:rsidRDefault="00644290" w:rsidP="00367B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6207E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Amount ($)</w:t>
            </w:r>
          </w:p>
        </w:tc>
      </w:tr>
      <w:tr w:rsidR="00727C91" w:rsidRPr="00B6207E" w14:paraId="1BA1FF3F" w14:textId="77777777" w:rsidTr="00D14A1E">
        <w:trPr>
          <w:trHeight w:val="432"/>
        </w:trPr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</w:tcPr>
          <w:p w14:paraId="5152E988" w14:textId="77777777" w:rsidR="00D703B9" w:rsidRPr="00B6207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</w:tcPr>
          <w:p w14:paraId="74D5E3D7" w14:textId="77777777" w:rsidR="00D703B9" w:rsidRPr="00B6207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</w:tcPr>
          <w:p w14:paraId="4C929C5A" w14:textId="77777777" w:rsidR="00D703B9" w:rsidRPr="00B6207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2F84FC3E" w14:textId="77777777" w:rsidR="00D703B9" w:rsidRPr="00B6207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B6207E" w14:paraId="2F182B83" w14:textId="77777777" w:rsidTr="00D14A1E">
        <w:trPr>
          <w:trHeight w:val="432"/>
        </w:trPr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30C9D48D" w14:textId="77777777" w:rsidR="00D703B9" w:rsidRPr="00B6207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49EBF5B2" w14:textId="77777777" w:rsidR="00D703B9" w:rsidRPr="00B6207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7C3D8AA6" w14:textId="77777777" w:rsidR="00D703B9" w:rsidRPr="00B6207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5FFCEC1A" w14:textId="77777777" w:rsidR="00D703B9" w:rsidRPr="00B6207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B6207E" w14:paraId="1A4AA03B" w14:textId="77777777" w:rsidTr="00D14A1E">
        <w:trPr>
          <w:trHeight w:val="432"/>
        </w:trPr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</w:tcPr>
          <w:p w14:paraId="47103898" w14:textId="77777777" w:rsidR="00D703B9" w:rsidRPr="00B6207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</w:tcPr>
          <w:p w14:paraId="5457E713" w14:textId="77777777" w:rsidR="00D703B9" w:rsidRPr="00B6207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</w:tcPr>
          <w:p w14:paraId="4B48A529" w14:textId="77777777" w:rsidR="00D703B9" w:rsidRPr="00B6207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3CF4E6E4" w14:textId="77777777" w:rsidR="00D703B9" w:rsidRPr="00B6207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B6207E" w14:paraId="4720027D" w14:textId="77777777" w:rsidTr="00D14A1E">
        <w:trPr>
          <w:trHeight w:val="432"/>
        </w:trPr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6ED9E992" w14:textId="77777777" w:rsidR="00D703B9" w:rsidRPr="00B6207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38E28B56" w14:textId="77777777" w:rsidR="00D703B9" w:rsidRPr="00B6207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66084179" w14:textId="77777777" w:rsidR="00D703B9" w:rsidRPr="00B6207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65C4B9FD" w14:textId="77777777" w:rsidR="00D703B9" w:rsidRPr="00B6207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B6207E" w14:paraId="09EA5C6D" w14:textId="77777777" w:rsidTr="00D14A1E">
        <w:trPr>
          <w:trHeight w:val="432"/>
        </w:trPr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</w:tcPr>
          <w:p w14:paraId="43A29F61" w14:textId="77777777" w:rsidR="00D703B9" w:rsidRPr="00B6207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</w:tcPr>
          <w:p w14:paraId="50C926FA" w14:textId="77777777" w:rsidR="00D703B9" w:rsidRPr="00B6207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</w:tcPr>
          <w:p w14:paraId="4FE91D63" w14:textId="77777777" w:rsidR="00D703B9" w:rsidRPr="00B6207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3D192D44" w14:textId="77777777" w:rsidR="00D703B9" w:rsidRPr="00B6207E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74CBD" w:rsidRPr="00B6207E" w14:paraId="6EC5064D" w14:textId="77777777" w:rsidTr="00D14A1E">
        <w:trPr>
          <w:trHeight w:val="432"/>
        </w:trPr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6B084C94" w14:textId="77777777" w:rsidR="00874CBD" w:rsidRPr="00B6207E" w:rsidRDefault="00874CBD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386EC3AD" w14:textId="77777777" w:rsidR="00874CBD" w:rsidRPr="00B6207E" w:rsidRDefault="00874CBD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0C558BB5" w14:textId="77777777" w:rsidR="00874CBD" w:rsidRPr="00B6207E" w:rsidRDefault="00874CBD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48DD59A6" w14:textId="77777777" w:rsidR="00874CBD" w:rsidRPr="00B6207E" w:rsidRDefault="00874CBD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74CBD" w:rsidRPr="00B6207E" w14:paraId="514EA932" w14:textId="77777777" w:rsidTr="00D14A1E">
        <w:trPr>
          <w:trHeight w:val="432"/>
        </w:trPr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</w:tcPr>
          <w:p w14:paraId="4B49E64A" w14:textId="77777777" w:rsidR="00874CBD" w:rsidRPr="00B6207E" w:rsidRDefault="00874CBD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</w:tcPr>
          <w:p w14:paraId="6D147175" w14:textId="77777777" w:rsidR="00874CBD" w:rsidRPr="00B6207E" w:rsidRDefault="00874CBD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</w:tcPr>
          <w:p w14:paraId="445187C5" w14:textId="77777777" w:rsidR="00874CBD" w:rsidRPr="00B6207E" w:rsidRDefault="00874CBD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06D26A8F" w14:textId="77777777" w:rsidR="00874CBD" w:rsidRPr="00B6207E" w:rsidRDefault="00874CBD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D14A1E" w:rsidRPr="00B6207E" w14:paraId="0BD4E160" w14:textId="77777777" w:rsidTr="00D14A1E">
        <w:trPr>
          <w:trHeight w:val="432"/>
        </w:trPr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0BAA6E0D" w14:textId="77777777" w:rsidR="00D14A1E" w:rsidRPr="00B6207E" w:rsidRDefault="00D14A1E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244C90A9" w14:textId="77777777" w:rsidR="00D14A1E" w:rsidRPr="00B6207E" w:rsidRDefault="00D14A1E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2856761E" w14:textId="77777777" w:rsidR="00D14A1E" w:rsidRPr="00B6207E" w:rsidRDefault="00D14A1E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17FE24C2" w14:textId="77777777" w:rsidR="00D14A1E" w:rsidRPr="00B6207E" w:rsidRDefault="00D14A1E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74CBD" w:rsidRPr="00B6207E" w14:paraId="1757E0CD" w14:textId="77777777" w:rsidTr="00D14A1E">
        <w:trPr>
          <w:trHeight w:val="432"/>
        </w:trPr>
        <w:tc>
          <w:tcPr>
            <w:tcW w:w="263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56EF82" w14:textId="77777777" w:rsidR="00874CBD" w:rsidRPr="00B6207E" w:rsidRDefault="00874CBD" w:rsidP="00874CB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F0359" w14:textId="1AE11B9D" w:rsidR="00874CBD" w:rsidRPr="00B6207E" w:rsidRDefault="00874CBD" w:rsidP="00874CBD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6207E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0FA06538" w14:textId="77777777" w:rsidR="00874CBD" w:rsidRPr="00B6207E" w:rsidRDefault="00874CBD" w:rsidP="00874CB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74CBD" w:rsidRPr="00B6207E" w14:paraId="76E666A1" w14:textId="77777777" w:rsidTr="00D14A1E">
        <w:trPr>
          <w:trHeight w:val="432"/>
        </w:trPr>
        <w:tc>
          <w:tcPr>
            <w:tcW w:w="26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1D562B" w14:textId="77777777" w:rsidR="00874CBD" w:rsidRPr="00B6207E" w:rsidRDefault="00874CBD" w:rsidP="00874CB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14:paraId="7E7F7381" w14:textId="49814D87" w:rsidR="00874CBD" w:rsidRPr="00B6207E" w:rsidRDefault="00874CBD" w:rsidP="00874CBD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6207E">
              <w:rPr>
                <w:rFonts w:ascii="Century Gothic" w:hAnsi="Century Gothic"/>
                <w:sz w:val="24"/>
                <w:szCs w:val="24"/>
              </w:rPr>
              <w:t>Tax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7A7F0B6E" w14:textId="77777777" w:rsidR="00874CBD" w:rsidRPr="00B6207E" w:rsidRDefault="00874CBD" w:rsidP="00874CB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74CBD" w:rsidRPr="00B6207E" w14:paraId="36ED2E7D" w14:textId="77777777" w:rsidTr="00D14A1E">
        <w:trPr>
          <w:trHeight w:val="432"/>
        </w:trPr>
        <w:tc>
          <w:tcPr>
            <w:tcW w:w="26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182013C" w14:textId="77777777" w:rsidR="00874CBD" w:rsidRPr="00B6207E" w:rsidRDefault="00874CBD" w:rsidP="00874CB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64606" w14:textId="7EF3C3FC" w:rsidR="00874CBD" w:rsidRPr="00B6207E" w:rsidRDefault="00874CBD" w:rsidP="00874CBD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6207E">
              <w:rPr>
                <w:rFonts w:ascii="Century Gothic" w:hAnsi="Century Gothic"/>
                <w:sz w:val="24"/>
                <w:szCs w:val="24"/>
              </w:rPr>
              <w:t>Misc.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6B6904E1" w14:textId="77777777" w:rsidR="00874CBD" w:rsidRPr="00B6207E" w:rsidRDefault="00874CBD" w:rsidP="00874CB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74CBD" w:rsidRPr="00B6207E" w14:paraId="7F1AE08E" w14:textId="77777777" w:rsidTr="00D14A1E">
        <w:trPr>
          <w:trHeight w:val="432"/>
        </w:trPr>
        <w:tc>
          <w:tcPr>
            <w:tcW w:w="2634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354AC600" w14:textId="77777777" w:rsidR="00874CBD" w:rsidRPr="00B6207E" w:rsidRDefault="00874CBD" w:rsidP="00874CB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14:paraId="109AC73E" w14:textId="26FBB40F" w:rsidR="00874CBD" w:rsidRPr="00B6207E" w:rsidRDefault="00874CBD" w:rsidP="00874CBD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6207E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Balance due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18D499"/>
          </w:tcPr>
          <w:p w14:paraId="1CDA55D0" w14:textId="77777777" w:rsidR="00874CBD" w:rsidRPr="00B6207E" w:rsidRDefault="00874CBD" w:rsidP="00874CBD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</w:tc>
      </w:tr>
    </w:tbl>
    <w:p w14:paraId="763476D0" w14:textId="77777777" w:rsidR="0027416C" w:rsidRPr="00B6207E" w:rsidRDefault="0027416C" w:rsidP="0027416C">
      <w:pPr>
        <w:spacing w:before="40" w:after="40" w:line="240" w:lineRule="auto"/>
        <w:jc w:val="center"/>
        <w:rPr>
          <w:rFonts w:ascii="Century Gothic" w:eastAsia="Times New Roman" w:hAnsi="Century Gothic" w:cs="Arial"/>
          <w:color w:val="000000"/>
          <w:sz w:val="20"/>
          <w:szCs w:val="20"/>
          <w:lang w:eastAsia="ja-JP"/>
        </w:rPr>
      </w:pPr>
    </w:p>
    <w:p w14:paraId="3ABA6C1E" w14:textId="45C1EDF4" w:rsidR="00106A3F" w:rsidRPr="00B6207E" w:rsidRDefault="00106A3F" w:rsidP="00106A3F">
      <w:pPr>
        <w:tabs>
          <w:tab w:val="left" w:pos="3553"/>
        </w:tabs>
        <w:spacing w:before="40" w:after="40" w:line="240" w:lineRule="auto"/>
        <w:rPr>
          <w:rFonts w:ascii="Century Gothic" w:eastAsia="Times New Roman" w:hAnsi="Century Gothic" w:cs="Arial"/>
          <w:color w:val="000000"/>
          <w:sz w:val="20"/>
          <w:szCs w:val="20"/>
          <w:lang w:eastAsia="ja-JP"/>
        </w:rPr>
      </w:pPr>
      <w:r w:rsidRPr="00B6207E">
        <w:rPr>
          <w:rFonts w:ascii="Century Gothic" w:eastAsia="Times New Roman" w:hAnsi="Century Gothic" w:cs="Arial"/>
          <w:color w:val="000000"/>
          <w:sz w:val="20"/>
          <w:szCs w:val="20"/>
          <w:lang w:eastAsia="ja-JP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74CBD" w:rsidRPr="00B6207E" w14:paraId="64392212" w14:textId="77777777" w:rsidTr="00D14A1E">
        <w:trPr>
          <w:trHeight w:val="384"/>
        </w:trPr>
        <w:tc>
          <w:tcPr>
            <w:tcW w:w="10070" w:type="dxa"/>
            <w:shd w:val="clear" w:color="auto" w:fill="18D499"/>
            <w:vAlign w:val="center"/>
          </w:tcPr>
          <w:p w14:paraId="0430EE78" w14:textId="3F0784BF" w:rsidR="00874CBD" w:rsidRPr="00B6207E" w:rsidRDefault="00874CBD" w:rsidP="00D14A1E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6207E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NOTES:</w:t>
            </w:r>
          </w:p>
        </w:tc>
      </w:tr>
      <w:tr w:rsidR="00D14A1E" w:rsidRPr="00B6207E" w14:paraId="6B0A7A86" w14:textId="77777777" w:rsidTr="00D14A1E">
        <w:trPr>
          <w:trHeight w:val="1477"/>
        </w:trPr>
        <w:tc>
          <w:tcPr>
            <w:tcW w:w="10070" w:type="dxa"/>
            <w:shd w:val="clear" w:color="auto" w:fill="E4E4E4"/>
          </w:tcPr>
          <w:p w14:paraId="169EF42F" w14:textId="77777777" w:rsidR="00D14A1E" w:rsidRPr="00B6207E" w:rsidRDefault="00D14A1E" w:rsidP="00874C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EF7B0E8" w14:textId="77777777" w:rsidR="00874CBD" w:rsidRPr="00B6207E" w:rsidRDefault="00874CBD" w:rsidP="00874CBD">
      <w:pPr>
        <w:rPr>
          <w:rFonts w:ascii="Century Gothic" w:hAnsi="Century Gothic"/>
          <w:sz w:val="14"/>
          <w:szCs w:val="14"/>
        </w:rPr>
      </w:pPr>
    </w:p>
    <w:sectPr w:rsidR="00874CBD" w:rsidRPr="00B6207E" w:rsidSect="00496541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8065" w14:textId="77777777" w:rsidR="00A04869" w:rsidRDefault="00A04869" w:rsidP="00D4114B">
      <w:pPr>
        <w:spacing w:after="0" w:line="240" w:lineRule="auto"/>
      </w:pPr>
      <w:r>
        <w:separator/>
      </w:r>
    </w:p>
  </w:endnote>
  <w:endnote w:type="continuationSeparator" w:id="0">
    <w:p w14:paraId="7BD28184" w14:textId="77777777" w:rsidR="00A04869" w:rsidRDefault="00A04869" w:rsidP="00D4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8828" w14:textId="031F360A" w:rsidR="00807C71" w:rsidRDefault="00807C7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68D9CC" wp14:editId="4BB007E6">
          <wp:simplePos x="0" y="0"/>
          <wp:positionH relativeFrom="column">
            <wp:posOffset>-97971</wp:posOffset>
          </wp:positionH>
          <wp:positionV relativeFrom="page">
            <wp:posOffset>9339943</wp:posOffset>
          </wp:positionV>
          <wp:extent cx="549275" cy="549275"/>
          <wp:effectExtent l="0" t="0" r="0" b="317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7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9D64" w14:textId="77777777" w:rsidR="00A04869" w:rsidRDefault="00A04869" w:rsidP="00D4114B">
      <w:pPr>
        <w:spacing w:after="0" w:line="240" w:lineRule="auto"/>
      </w:pPr>
      <w:r>
        <w:separator/>
      </w:r>
    </w:p>
  </w:footnote>
  <w:footnote w:type="continuationSeparator" w:id="0">
    <w:p w14:paraId="676A644B" w14:textId="77777777" w:rsidR="00A04869" w:rsidRDefault="00A04869" w:rsidP="00D41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41"/>
    <w:rsid w:val="000064A3"/>
    <w:rsid w:val="00024501"/>
    <w:rsid w:val="000B0473"/>
    <w:rsid w:val="00106A3F"/>
    <w:rsid w:val="00125403"/>
    <w:rsid w:val="00196E86"/>
    <w:rsid w:val="001C06A0"/>
    <w:rsid w:val="001E7279"/>
    <w:rsid w:val="002363C7"/>
    <w:rsid w:val="0027416C"/>
    <w:rsid w:val="002B1E5D"/>
    <w:rsid w:val="002C7F35"/>
    <w:rsid w:val="00367B41"/>
    <w:rsid w:val="003F4F6E"/>
    <w:rsid w:val="00476349"/>
    <w:rsid w:val="00496541"/>
    <w:rsid w:val="00497F9A"/>
    <w:rsid w:val="004C0BEC"/>
    <w:rsid w:val="004C5072"/>
    <w:rsid w:val="005E33ED"/>
    <w:rsid w:val="0060443A"/>
    <w:rsid w:val="00644290"/>
    <w:rsid w:val="006F4062"/>
    <w:rsid w:val="007217F2"/>
    <w:rsid w:val="00727C91"/>
    <w:rsid w:val="00741C3D"/>
    <w:rsid w:val="00777A7A"/>
    <w:rsid w:val="00807C71"/>
    <w:rsid w:val="008456F0"/>
    <w:rsid w:val="00874CBD"/>
    <w:rsid w:val="008A499B"/>
    <w:rsid w:val="008B57C1"/>
    <w:rsid w:val="008D4A95"/>
    <w:rsid w:val="008E516C"/>
    <w:rsid w:val="008E58D8"/>
    <w:rsid w:val="00A04869"/>
    <w:rsid w:val="00A37F5F"/>
    <w:rsid w:val="00AB7008"/>
    <w:rsid w:val="00B176BE"/>
    <w:rsid w:val="00B17C47"/>
    <w:rsid w:val="00B6207E"/>
    <w:rsid w:val="00BA247D"/>
    <w:rsid w:val="00D06D79"/>
    <w:rsid w:val="00D14A1E"/>
    <w:rsid w:val="00D4114B"/>
    <w:rsid w:val="00D703B9"/>
    <w:rsid w:val="00E34560"/>
    <w:rsid w:val="00F634CE"/>
    <w:rsid w:val="00F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3531"/>
  <w15:chartTrackingRefBased/>
  <w15:docId w15:val="{0E089652-720B-4B6D-93E4-E8170FE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C06A0"/>
    <w:pPr>
      <w:spacing w:after="0" w:line="276" w:lineRule="auto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4B"/>
  </w:style>
  <w:style w:type="paragraph" w:styleId="Footer">
    <w:name w:val="footer"/>
    <w:basedOn w:val="Normal"/>
    <w:link w:val="FooterChar"/>
    <w:uiPriority w:val="99"/>
    <w:unhideWhenUsed/>
    <w:rsid w:val="00D4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4B"/>
  </w:style>
  <w:style w:type="table" w:customStyle="1" w:styleId="TableGrid1">
    <w:name w:val="Table Grid1"/>
    <w:basedOn w:val="TableNormal"/>
    <w:next w:val="TableGrid"/>
    <w:uiPriority w:val="59"/>
    <w:rsid w:val="00A37F5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2">
    <w:name w:val="Header 2"/>
    <w:basedOn w:val="Normal"/>
    <w:qFormat/>
    <w:rsid w:val="00A37F5F"/>
    <w:pPr>
      <w:tabs>
        <w:tab w:val="right" w:pos="9990"/>
      </w:tabs>
      <w:spacing w:after="40" w:line="240" w:lineRule="auto"/>
    </w:pPr>
    <w:rPr>
      <w:rFonts w:asciiTheme="majorHAnsi" w:eastAsiaTheme="minorEastAsia" w:hAnsiTheme="majorHAnsi"/>
      <w:b/>
      <w:color w:val="8496B0" w:themeColor="text2" w:themeTint="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432</Characters>
  <Application>Microsoft Office Word</Application>
  <DocSecurity>0</DocSecurity>
  <Lines>108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2023-02-20T06:08:00Z</dcterms:created>
  <dcterms:modified xsi:type="dcterms:W3CDTF">2023-04-27T11:17:00Z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2023-02-18T11:07:39Z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ff3c3166-9942-4676-adc4-0ee99d1793c1</vt:lpwstr>
  </property>
  <property fmtid="{D5CDD505-2E9C-101B-9397-08002B2CF9AE}" pid="8" name="MSIP_Label_defa4170-0d19-0005-0004-bc88714345d2_ContentBits">
    <vt:lpwstr>0</vt:lpwstr>
  </property>
</Properties>
</file>