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7C32" w14:textId="7A9B3390" w:rsidR="00AB35E3" w:rsidRPr="000E402A" w:rsidRDefault="000E402A" w:rsidP="000E402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E402A">
        <w:rPr>
          <w:rFonts w:ascii="Century Gothic" w:hAnsi="Century Gothic"/>
          <w:b/>
          <w:bCs/>
          <w:sz w:val="36"/>
          <w:szCs w:val="36"/>
          <w:u w:val="single"/>
        </w:rPr>
        <w:t>CONFIRMATION OF EMPLOYMENT LETTER FOR BANK</w:t>
      </w:r>
    </w:p>
    <w:p w14:paraId="1B61EE71" w14:textId="77777777" w:rsidR="000E402A" w:rsidRPr="000E402A" w:rsidRDefault="000E402A" w:rsidP="000E402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08D5279" w14:textId="23ACA779" w:rsidR="00AB35E3" w:rsidRDefault="00AB35E3" w:rsidP="000E402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402A">
        <w:rPr>
          <w:rFonts w:ascii="Century Gothic" w:hAnsi="Century Gothic"/>
          <w:sz w:val="24"/>
          <w:szCs w:val="24"/>
        </w:rPr>
        <w:t>Daniel Birth</w:t>
      </w:r>
      <w:r w:rsidRPr="000E402A">
        <w:rPr>
          <w:rFonts w:ascii="Century Gothic" w:hAnsi="Century Gothic"/>
          <w:sz w:val="24"/>
          <w:szCs w:val="24"/>
        </w:rPr>
        <w:br/>
        <w:t>HRM Head</w:t>
      </w:r>
      <w:r w:rsidRPr="000E402A">
        <w:rPr>
          <w:rFonts w:ascii="Century Gothic" w:hAnsi="Century Gothic"/>
          <w:sz w:val="24"/>
          <w:szCs w:val="24"/>
        </w:rPr>
        <w:br/>
        <w:t>SEMCO textile Industry</w:t>
      </w:r>
      <w:r w:rsidRPr="000E402A">
        <w:rPr>
          <w:rFonts w:ascii="Century Gothic" w:hAnsi="Century Gothic"/>
          <w:sz w:val="24"/>
          <w:szCs w:val="24"/>
        </w:rPr>
        <w:br/>
        <w:t>234 Grass Field Avenue</w:t>
      </w:r>
      <w:r w:rsidRPr="000E402A">
        <w:rPr>
          <w:rFonts w:ascii="Century Gothic" w:hAnsi="Century Gothic"/>
          <w:sz w:val="24"/>
          <w:szCs w:val="24"/>
        </w:rPr>
        <w:br/>
        <w:t>2657U Birmingham</w:t>
      </w:r>
    </w:p>
    <w:p w14:paraId="31A18D06" w14:textId="77777777" w:rsidR="000E402A" w:rsidRDefault="000E402A" w:rsidP="000E402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617D1AC" w14:textId="6823139C" w:rsidR="000E402A" w:rsidRPr="000E402A" w:rsidRDefault="000E402A" w:rsidP="000E402A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February 9,20XX</w:t>
      </w:r>
    </w:p>
    <w:p w14:paraId="657AD4A8" w14:textId="77777777" w:rsidR="000E402A" w:rsidRDefault="000E402A" w:rsidP="000E402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8A1AA4C" w14:textId="1DABDE46" w:rsidR="00AB35E3" w:rsidRPr="000E402A" w:rsidRDefault="00AB35E3" w:rsidP="000E402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402A">
        <w:rPr>
          <w:rFonts w:ascii="Century Gothic" w:hAnsi="Century Gothic"/>
          <w:sz w:val="24"/>
          <w:szCs w:val="24"/>
        </w:rPr>
        <w:t>Oliver James</w:t>
      </w:r>
      <w:r w:rsidRPr="000E402A">
        <w:rPr>
          <w:rFonts w:ascii="Century Gothic" w:hAnsi="Century Gothic"/>
          <w:sz w:val="24"/>
          <w:szCs w:val="24"/>
        </w:rPr>
        <w:br/>
        <w:t>Branch Manager</w:t>
      </w:r>
      <w:r w:rsidRPr="000E402A">
        <w:rPr>
          <w:rFonts w:ascii="Century Gothic" w:hAnsi="Century Gothic"/>
          <w:sz w:val="24"/>
          <w:szCs w:val="24"/>
        </w:rPr>
        <w:br/>
        <w:t>Zilch Bank Ltd.</w:t>
      </w:r>
      <w:r w:rsidRPr="000E402A">
        <w:rPr>
          <w:rFonts w:ascii="Century Gothic" w:hAnsi="Century Gothic"/>
          <w:sz w:val="24"/>
          <w:szCs w:val="24"/>
        </w:rPr>
        <w:br/>
        <w:t>Cross which Street</w:t>
      </w:r>
      <w:r w:rsidRPr="000E402A">
        <w:rPr>
          <w:rFonts w:ascii="Century Gothic" w:hAnsi="Century Gothic"/>
          <w:sz w:val="24"/>
          <w:szCs w:val="24"/>
        </w:rPr>
        <w:br/>
        <w:t>2897U Birmingham.</w:t>
      </w:r>
    </w:p>
    <w:p w14:paraId="30D403B6" w14:textId="77777777" w:rsidR="000E402A" w:rsidRDefault="000E402A" w:rsidP="000E402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D0F043E" w14:textId="343D17D5" w:rsidR="00AB35E3" w:rsidRDefault="00AB35E3" w:rsidP="000E402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402A">
        <w:rPr>
          <w:rFonts w:ascii="Century Gothic" w:hAnsi="Century Gothic"/>
          <w:sz w:val="24"/>
          <w:szCs w:val="24"/>
        </w:rPr>
        <w:t>Dear Mr. James,</w:t>
      </w:r>
    </w:p>
    <w:p w14:paraId="26C82850" w14:textId="77777777" w:rsidR="000E402A" w:rsidRPr="000E402A" w:rsidRDefault="000E402A" w:rsidP="000E402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422B3A3" w14:textId="7D880044" w:rsidR="00AB35E3" w:rsidRDefault="00AB35E3" w:rsidP="000E402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402A">
        <w:rPr>
          <w:rFonts w:ascii="Century Gothic" w:hAnsi="Century Gothic"/>
          <w:sz w:val="24"/>
          <w:szCs w:val="24"/>
        </w:rPr>
        <w:t xml:space="preserve">This letter is written to affirm that Mr. George Addison is an </w:t>
      </w:r>
      <w:r w:rsidR="000E402A" w:rsidRPr="000E402A">
        <w:rPr>
          <w:rFonts w:ascii="Century Gothic" w:hAnsi="Century Gothic"/>
          <w:sz w:val="24"/>
          <w:szCs w:val="24"/>
        </w:rPr>
        <w:t>honourable</w:t>
      </w:r>
      <w:r w:rsidRPr="000E402A">
        <w:rPr>
          <w:rFonts w:ascii="Century Gothic" w:hAnsi="Century Gothic"/>
          <w:sz w:val="24"/>
          <w:szCs w:val="24"/>
        </w:rPr>
        <w:t xml:space="preserve"> employee of SEMCO Industries. He is a very creative, hard-working, sincere, devoted, and humble person. He has a good rapport with people of all ages.</w:t>
      </w:r>
    </w:p>
    <w:p w14:paraId="657F22BE" w14:textId="77777777" w:rsidR="000E402A" w:rsidRPr="000E402A" w:rsidRDefault="000E402A" w:rsidP="000E402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2524A76" w14:textId="4C4C0D97" w:rsidR="00AB35E3" w:rsidRDefault="00AB35E3" w:rsidP="000E402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402A">
        <w:rPr>
          <w:rFonts w:ascii="Century Gothic" w:hAnsi="Century Gothic"/>
          <w:sz w:val="24"/>
          <w:szCs w:val="24"/>
        </w:rPr>
        <w:t>He joins the industry 5 years back that is from 5th June 20XX till now. He is at the post of Accounts Manager in our industry and receiving a salary of $40000/- per month.</w:t>
      </w:r>
    </w:p>
    <w:p w14:paraId="1CB233C6" w14:textId="77777777" w:rsidR="000E402A" w:rsidRPr="000E402A" w:rsidRDefault="000E402A" w:rsidP="000E402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9FF46F8" w14:textId="4683B821" w:rsidR="00AB35E3" w:rsidRPr="000E402A" w:rsidRDefault="00AB35E3" w:rsidP="000E402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402A">
        <w:rPr>
          <w:rFonts w:ascii="Century Gothic" w:hAnsi="Century Gothic"/>
          <w:sz w:val="24"/>
          <w:szCs w:val="24"/>
        </w:rPr>
        <w:t xml:space="preserve">I hope this information is enough for the bank to approve his loan. If you still have questions or need any </w:t>
      </w:r>
      <w:r w:rsidR="000E402A" w:rsidRPr="000E402A">
        <w:rPr>
          <w:rFonts w:ascii="Century Gothic" w:hAnsi="Century Gothic"/>
          <w:sz w:val="24"/>
          <w:szCs w:val="24"/>
        </w:rPr>
        <w:t>information,</w:t>
      </w:r>
      <w:r w:rsidRPr="000E402A">
        <w:rPr>
          <w:rFonts w:ascii="Century Gothic" w:hAnsi="Century Gothic"/>
          <w:sz w:val="24"/>
          <w:szCs w:val="24"/>
        </w:rPr>
        <w:t xml:space="preserve"> feel free to contact us at +1 (654)-5XXX</w:t>
      </w:r>
    </w:p>
    <w:p w14:paraId="4152511E" w14:textId="5964BE8B" w:rsidR="00AB35E3" w:rsidRDefault="00AB35E3" w:rsidP="000E402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402A">
        <w:rPr>
          <w:rFonts w:ascii="Century Gothic" w:hAnsi="Century Gothic"/>
          <w:sz w:val="24"/>
          <w:szCs w:val="24"/>
        </w:rPr>
        <w:t>Thanking you,</w:t>
      </w:r>
    </w:p>
    <w:p w14:paraId="08EECD71" w14:textId="77777777" w:rsidR="000E402A" w:rsidRPr="000E402A" w:rsidRDefault="000E402A" w:rsidP="000E402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DFEBF26" w14:textId="77777777" w:rsidR="00AB35E3" w:rsidRPr="000E402A" w:rsidRDefault="00AB35E3" w:rsidP="000E402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402A">
        <w:rPr>
          <w:rFonts w:ascii="Century Gothic" w:hAnsi="Century Gothic"/>
          <w:sz w:val="24"/>
          <w:szCs w:val="24"/>
        </w:rPr>
        <w:t>Yours truly,</w:t>
      </w:r>
    </w:p>
    <w:p w14:paraId="7862152F" w14:textId="77777777" w:rsidR="000E402A" w:rsidRDefault="000E402A" w:rsidP="000E402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0F7C0B8" w14:textId="463B9F7B" w:rsidR="00AB35E3" w:rsidRPr="000E402A" w:rsidRDefault="00AB35E3" w:rsidP="000E402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402A">
        <w:rPr>
          <w:rFonts w:ascii="Century Gothic" w:hAnsi="Century Gothic"/>
          <w:sz w:val="24"/>
          <w:szCs w:val="24"/>
        </w:rPr>
        <w:t>HRM Head</w:t>
      </w:r>
      <w:r w:rsidRPr="000E402A">
        <w:rPr>
          <w:rFonts w:ascii="Century Gothic" w:hAnsi="Century Gothic"/>
          <w:sz w:val="24"/>
          <w:szCs w:val="24"/>
        </w:rPr>
        <w:br/>
        <w:t>Daniel Birth</w:t>
      </w:r>
    </w:p>
    <w:p w14:paraId="26555257" w14:textId="2E04B4D5" w:rsidR="002E188A" w:rsidRPr="000E402A" w:rsidRDefault="002E188A" w:rsidP="000E402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2E188A" w:rsidRPr="000E402A" w:rsidSect="000E402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D588E"/>
    <w:multiLevelType w:val="hybridMultilevel"/>
    <w:tmpl w:val="17E62E2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12852"/>
    <w:multiLevelType w:val="multilevel"/>
    <w:tmpl w:val="22F6A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5696750">
    <w:abstractNumId w:val="1"/>
  </w:num>
  <w:num w:numId="2" w16cid:durableId="124934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EE"/>
    <w:rsid w:val="00063301"/>
    <w:rsid w:val="000E402A"/>
    <w:rsid w:val="001F1231"/>
    <w:rsid w:val="0029489C"/>
    <w:rsid w:val="002B6244"/>
    <w:rsid w:val="002E188A"/>
    <w:rsid w:val="004041E4"/>
    <w:rsid w:val="006B3D05"/>
    <w:rsid w:val="007217C9"/>
    <w:rsid w:val="007C7FEE"/>
    <w:rsid w:val="008C6A87"/>
    <w:rsid w:val="00AB35E3"/>
    <w:rsid w:val="00CC2416"/>
    <w:rsid w:val="00CF26CC"/>
    <w:rsid w:val="00E3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C1AE"/>
  <w15:chartTrackingRefBased/>
  <w15:docId w15:val="{4897ED56-298B-465B-95C5-ACCEA881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C7F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7FEE"/>
    <w:rPr>
      <w:rFonts w:ascii="Times New Roman" w:eastAsia="Times New Roman" w:hAnsi="Times New Roman" w:cs="Times New Roman"/>
      <w:b/>
      <w:bCs/>
      <w:sz w:val="27"/>
      <w:szCs w:val="27"/>
      <w:lang w:val="en-PK" w:eastAsia="en-PK"/>
    </w:rPr>
  </w:style>
  <w:style w:type="paragraph" w:styleId="NormalWeb">
    <w:name w:val="Normal (Web)"/>
    <w:basedOn w:val="Normal"/>
    <w:uiPriority w:val="99"/>
    <w:semiHidden/>
    <w:unhideWhenUsed/>
    <w:rsid w:val="007C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K"/>
    </w:rPr>
  </w:style>
  <w:style w:type="character" w:styleId="Strong">
    <w:name w:val="Strong"/>
    <w:basedOn w:val="DefaultParagraphFont"/>
    <w:uiPriority w:val="22"/>
    <w:qFormat/>
    <w:rsid w:val="007C7FE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8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ich-text-component">
    <w:name w:val="rich-text-component"/>
    <w:basedOn w:val="Normal"/>
    <w:rsid w:val="002E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K"/>
    </w:rPr>
  </w:style>
  <w:style w:type="character" w:customStyle="1" w:styleId="css-qrwco2">
    <w:name w:val="css-qrwco2"/>
    <w:basedOn w:val="DefaultParagraphFont"/>
    <w:rsid w:val="002B6244"/>
  </w:style>
  <w:style w:type="character" w:customStyle="1" w:styleId="css-je7s01">
    <w:name w:val="css-je7s01"/>
    <w:basedOn w:val="DefaultParagraphFont"/>
    <w:rsid w:val="002B6244"/>
  </w:style>
  <w:style w:type="character" w:customStyle="1" w:styleId="mntl-sc-block-headingtext">
    <w:name w:val="mntl-sc-block-heading__text"/>
    <w:basedOn w:val="DefaultParagraphFont"/>
    <w:rsid w:val="008C6A87"/>
  </w:style>
  <w:style w:type="character" w:styleId="Emphasis">
    <w:name w:val="Emphasis"/>
    <w:basedOn w:val="DefaultParagraphFont"/>
    <w:uiPriority w:val="20"/>
    <w:qFormat/>
    <w:rsid w:val="008C6A87"/>
    <w:rPr>
      <w:i/>
      <w:iCs/>
    </w:rPr>
  </w:style>
  <w:style w:type="character" w:styleId="Hyperlink">
    <w:name w:val="Hyperlink"/>
    <w:basedOn w:val="DefaultParagraphFont"/>
    <w:uiPriority w:val="99"/>
    <w:unhideWhenUsed/>
    <w:rsid w:val="004041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5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nadia arif</cp:lastModifiedBy>
  <cp:revision>3</cp:revision>
  <dcterms:created xsi:type="dcterms:W3CDTF">2022-11-12T13:26:00Z</dcterms:created>
  <dcterms:modified xsi:type="dcterms:W3CDTF">2022-12-14T11:09:00Z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2022-11-12T13:14:42Z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31e1e89b-4acc-4205-8a4b-97c81141b671</vt:lpwstr>
  </property>
  <property fmtid="{D5CDD505-2E9C-101B-9397-08002B2CF9AE}" pid="8" name="MSIP_Label_defa4170-0d19-0005-0004-bc88714345d2_ContentBits">
    <vt:lpwstr>0</vt:lpwstr>
  </property>
</Properties>
</file>