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AD2A" w14:textId="74C38214" w:rsidR="0093007E" w:rsidRPr="0085756A" w:rsidRDefault="0093007E" w:rsidP="0093007E">
      <w:pPr>
        <w:pStyle w:val="Heading5"/>
        <w:shd w:val="clear" w:color="auto" w:fill="FFFFFF"/>
        <w:spacing w:before="0" w:line="276" w:lineRule="auto"/>
        <w:jc w:val="center"/>
        <w:textAlignment w:val="baseline"/>
        <w:rPr>
          <w:rFonts w:ascii="Century Gothic" w:hAnsi="Century Gothic" w:cs="Arial"/>
          <w:b/>
          <w:color w:val="000000" w:themeColor="text1"/>
          <w:sz w:val="36"/>
          <w:szCs w:val="24"/>
          <w:u w:val="single"/>
        </w:rPr>
      </w:pPr>
      <w:r w:rsidRPr="0085756A">
        <w:rPr>
          <w:rFonts w:ascii="Century Gothic" w:hAnsi="Century Gothic" w:cs="Arial"/>
          <w:b/>
          <w:color w:val="000000" w:themeColor="text1"/>
          <w:sz w:val="36"/>
          <w:szCs w:val="24"/>
          <w:u w:val="single"/>
        </w:rPr>
        <w:t>CHARACTER REFERENCE LETTER</w:t>
      </w:r>
      <w:r w:rsidR="00636756">
        <w:rPr>
          <w:rFonts w:ascii="Century Gothic" w:hAnsi="Century Gothic" w:cs="Arial"/>
          <w:b/>
          <w:color w:val="000000" w:themeColor="text1"/>
          <w:sz w:val="36"/>
          <w:szCs w:val="24"/>
          <w:u w:val="single"/>
        </w:rPr>
        <w:t xml:space="preserve"> FOR </w:t>
      </w:r>
      <w:r w:rsidR="00636756" w:rsidRPr="0085756A">
        <w:rPr>
          <w:rFonts w:ascii="Century Gothic" w:hAnsi="Century Gothic" w:cs="Arial"/>
          <w:b/>
          <w:color w:val="000000" w:themeColor="text1"/>
          <w:sz w:val="36"/>
          <w:szCs w:val="24"/>
          <w:u w:val="single"/>
        </w:rPr>
        <w:t>COURT</w:t>
      </w:r>
    </w:p>
    <w:p w14:paraId="741AFE18" w14:textId="77777777" w:rsidR="0093007E" w:rsidRPr="0085756A" w:rsidRDefault="0093007E" w:rsidP="0093007E">
      <w:pPr>
        <w:rPr>
          <w:rFonts w:ascii="Century Gothic" w:hAnsi="Century Gothic"/>
          <w:color w:val="000000" w:themeColor="text1"/>
          <w:sz w:val="36"/>
        </w:rPr>
      </w:pPr>
    </w:p>
    <w:p w14:paraId="4A92D6C1" w14:textId="77777777" w:rsidR="0093007E" w:rsidRPr="0085756A" w:rsidRDefault="0093007E" w:rsidP="0093007E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September</w:t>
      </w:r>
      <w:r w:rsidRPr="0085756A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10, 20XX</w:t>
      </w:r>
    </w:p>
    <w:p w14:paraId="7E4583A6" w14:textId="77777777" w:rsidR="00BE277B" w:rsidRPr="0085756A" w:rsidRDefault="00BE277B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BD879D4" w14:textId="77777777" w:rsidR="00C1215D" w:rsidRPr="0085756A" w:rsidRDefault="00423909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pacing w:val="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To the Sentencing Magistrate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</w:p>
    <w:p w14:paraId="4AC6A40A" w14:textId="77777777" w:rsidR="00BE277B" w:rsidRPr="0085756A" w:rsidRDefault="00423909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Broadmeadows</w:t>
      </w:r>
      <w:r w:rsidRPr="0085756A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Magistrates’</w:t>
      </w:r>
      <w:r w:rsidRPr="0085756A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Court</w:t>
      </w:r>
    </w:p>
    <w:p w14:paraId="418FEE4C" w14:textId="77777777" w:rsidR="00BE277B" w:rsidRPr="0085756A" w:rsidRDefault="00BE277B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9B5AB35" w14:textId="77777777" w:rsidR="00BE277B" w:rsidRPr="0085756A" w:rsidRDefault="00423909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Your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85756A">
        <w:rPr>
          <w:rFonts w:ascii="Century Gothic" w:hAnsi="Century Gothic"/>
          <w:color w:val="000000" w:themeColor="text1"/>
          <w:sz w:val="24"/>
          <w:szCs w:val="24"/>
        </w:rPr>
        <w:t>Honour</w:t>
      </w:r>
      <w:proofErr w:type="spellEnd"/>
      <w:r w:rsidRPr="0085756A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5975E2AC" w14:textId="77777777" w:rsidR="00BE277B" w:rsidRPr="0085756A" w:rsidRDefault="00BE277B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A85D932" w14:textId="77777777" w:rsidR="00BE277B" w:rsidRPr="0085756A" w:rsidRDefault="00423909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I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am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aware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85756A">
        <w:rPr>
          <w:rFonts w:ascii="Century Gothic" w:hAnsi="Century Gothic"/>
          <w:color w:val="000000" w:themeColor="text1"/>
          <w:sz w:val="24"/>
          <w:szCs w:val="24"/>
        </w:rPr>
        <w:t>Ms</w:t>
      </w:r>
      <w:proofErr w:type="spellEnd"/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Angela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85756A">
        <w:rPr>
          <w:rFonts w:ascii="Century Gothic" w:hAnsi="Century Gothic"/>
          <w:color w:val="000000" w:themeColor="text1"/>
          <w:sz w:val="24"/>
          <w:szCs w:val="24"/>
        </w:rPr>
        <w:t>Cranne</w:t>
      </w:r>
      <w:proofErr w:type="spellEnd"/>
      <w:r w:rsidRPr="0085756A">
        <w:rPr>
          <w:rFonts w:ascii="Century Gothic" w:hAnsi="Century Gothic"/>
          <w:color w:val="000000" w:themeColor="text1"/>
          <w:sz w:val="24"/>
          <w:szCs w:val="24"/>
        </w:rPr>
        <w:t>,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my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employee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Operations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Head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at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Social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Events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Master,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has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been</w:t>
      </w:r>
      <w:r w:rsidRPr="0085756A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recently charged with “Dangerous Driving”. As her employer I provide this character reference on her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behalf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with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sincere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belief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offending</w:t>
      </w:r>
      <w:r w:rsidRPr="0085756A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highly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contrary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her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work</w:t>
      </w:r>
      <w:r w:rsidRPr="0085756A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ethic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disposition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life.</w:t>
      </w:r>
    </w:p>
    <w:p w14:paraId="1BEA1E8B" w14:textId="77777777" w:rsidR="00BE277B" w:rsidRPr="0085756A" w:rsidRDefault="00C1215D" w:rsidP="00C1215D">
      <w:pPr>
        <w:pStyle w:val="BodyText"/>
        <w:tabs>
          <w:tab w:val="left" w:pos="8865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7FA289FE" w14:textId="77777777" w:rsidR="00BE277B" w:rsidRPr="0085756A" w:rsidRDefault="00423909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I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have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known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Angela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since she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applied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Marketing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Executive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at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my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company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seven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years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ago.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It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has</w:t>
      </w:r>
      <w:r w:rsidRPr="0085756A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been a great pleasure working with such a talented and benevolent woman and she has helped me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expand my company to what it is today. Many of our clients could attest to Angela’s dedication to work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and to her many positive qualities. She is especially known for personally sponsoring Christmas parties for</w:t>
      </w:r>
      <w:r w:rsidRPr="0085756A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children in two orphanages every year. As an active member of a group that promotes children’s welfare,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Angela has also greatly contributed to sending many children with special health concerns to medical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specialists.</w:t>
      </w:r>
    </w:p>
    <w:p w14:paraId="1994CAC3" w14:textId="77777777" w:rsidR="00BE277B" w:rsidRPr="0085756A" w:rsidRDefault="00BE277B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C336D7B" w14:textId="77777777" w:rsidR="00BE277B" w:rsidRPr="0085756A" w:rsidRDefault="00423909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Angela also has the respect of all our staff at Social Events Master. This is best demonstrated by the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results of a recent annual employee survey we conducted. She is much loved for devising strategies that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promote cost-effective employee benefits; and her suggestions for ways the company can take part in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charitable activities have been very uplifting to the morale of all employees. Most importantly, Angela has</w:t>
      </w:r>
      <w:r w:rsidRPr="0085756A">
        <w:rPr>
          <w:rFonts w:ascii="Century Gothic" w:hAnsi="Century Gothic"/>
          <w:color w:val="000000" w:themeColor="text1"/>
          <w:spacing w:val="-5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made it possible for my company to employ more people. She shows dignity to our older staff (baby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boomers) and has always maintained that skill issues should never be a reason for someone to be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terminated because she believes that skills can be honed by promoting an ideal workplace environment.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She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exceptional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at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judging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people’s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talent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assigning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best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person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specific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task.</w:t>
      </w:r>
    </w:p>
    <w:p w14:paraId="5BFC154C" w14:textId="77777777" w:rsidR="00BE277B" w:rsidRPr="0085756A" w:rsidRDefault="00BE277B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0C9EA22" w14:textId="77777777" w:rsidR="00BE277B" w:rsidRPr="0085756A" w:rsidRDefault="00423909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 xml:space="preserve">This is Angela’s first criminal </w:t>
      </w:r>
      <w:proofErr w:type="gramStart"/>
      <w:r w:rsidRPr="0085756A">
        <w:rPr>
          <w:rFonts w:ascii="Century Gothic" w:hAnsi="Century Gothic"/>
          <w:color w:val="000000" w:themeColor="text1"/>
          <w:sz w:val="24"/>
          <w:szCs w:val="24"/>
        </w:rPr>
        <w:t>charge</w:t>
      </w:r>
      <w:proofErr w:type="gramEnd"/>
      <w:r w:rsidRPr="0085756A">
        <w:rPr>
          <w:rFonts w:ascii="Century Gothic" w:hAnsi="Century Gothic"/>
          <w:color w:val="000000" w:themeColor="text1"/>
          <w:sz w:val="24"/>
          <w:szCs w:val="24"/>
        </w:rPr>
        <w:t xml:space="preserve"> and she is clearly worried by what this can do to her personal and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professional reputation. She approached me about the offending and expressed how she truly regrets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driving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at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speed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was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dangerous to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lastRenderedPageBreak/>
        <w:t>public,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let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alone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children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who</w:t>
      </w:r>
      <w:r w:rsidRPr="0085756A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have been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85756A">
        <w:rPr>
          <w:rFonts w:ascii="Century Gothic" w:hAnsi="Century Gothic"/>
          <w:color w:val="000000" w:themeColor="text1"/>
          <w:sz w:val="24"/>
          <w:szCs w:val="24"/>
        </w:rPr>
        <w:t>centre</w:t>
      </w:r>
      <w:proofErr w:type="spellEnd"/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her</w:t>
      </w:r>
      <w:r w:rsidRPr="0085756A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charitable efforts. She is currently attending a safe driving program and aims to learn more about traffic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85756A">
        <w:rPr>
          <w:rFonts w:ascii="Century Gothic" w:hAnsi="Century Gothic"/>
          <w:color w:val="000000" w:themeColor="text1"/>
          <w:sz w:val="24"/>
          <w:szCs w:val="24"/>
        </w:rPr>
        <w:t>regulations</w:t>
      </w:r>
      <w:proofErr w:type="gramEnd"/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so</w:t>
      </w:r>
      <w:r w:rsidRPr="0085756A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she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won’t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commit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same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road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mistakes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again.</w:t>
      </w:r>
    </w:p>
    <w:p w14:paraId="0D281F47" w14:textId="77777777" w:rsidR="00BE277B" w:rsidRPr="0085756A" w:rsidRDefault="00BE277B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744A342" w14:textId="77777777" w:rsidR="00BE277B" w:rsidRPr="0085756A" w:rsidRDefault="00423909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 xml:space="preserve">It was </w:t>
      </w:r>
      <w:proofErr w:type="gramStart"/>
      <w:r w:rsidRPr="0085756A">
        <w:rPr>
          <w:rFonts w:ascii="Century Gothic" w:hAnsi="Century Gothic"/>
          <w:color w:val="000000" w:themeColor="text1"/>
          <w:sz w:val="24"/>
          <w:szCs w:val="24"/>
        </w:rPr>
        <w:t>definitely a</w:t>
      </w:r>
      <w:proofErr w:type="gramEnd"/>
      <w:r w:rsidRPr="0085756A">
        <w:rPr>
          <w:rFonts w:ascii="Century Gothic" w:hAnsi="Century Gothic"/>
          <w:color w:val="000000" w:themeColor="text1"/>
          <w:sz w:val="24"/>
          <w:szCs w:val="24"/>
        </w:rPr>
        <w:t xml:space="preserve"> surprise to have learned about Angela’s offending and I personally understand the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gravity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offence.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However,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knowing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kind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woman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she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is,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I am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sure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she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take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great</w:t>
      </w:r>
      <w:r w:rsidR="00C1215D" w:rsidRPr="0085756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lesson from this experience and will do even greater things onwards to compensate for this lapse in her</w:t>
      </w:r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character.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Although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85756A">
        <w:rPr>
          <w:rFonts w:ascii="Century Gothic" w:hAnsi="Century Gothic"/>
          <w:color w:val="000000" w:themeColor="text1"/>
          <w:sz w:val="24"/>
          <w:szCs w:val="24"/>
        </w:rPr>
        <w:t>licence</w:t>
      </w:r>
      <w:proofErr w:type="spellEnd"/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disqualification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85756A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certainly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affect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way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which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she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performs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her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duties</w:t>
      </w:r>
      <w:r w:rsidRPr="0085756A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 xml:space="preserve">to the company and its clients, we shall continue her employment with us and will respect Your </w:t>
      </w:r>
      <w:proofErr w:type="spellStart"/>
      <w:r w:rsidRPr="0085756A">
        <w:rPr>
          <w:rFonts w:ascii="Century Gothic" w:hAnsi="Century Gothic"/>
          <w:color w:val="000000" w:themeColor="text1"/>
          <w:sz w:val="24"/>
          <w:szCs w:val="24"/>
        </w:rPr>
        <w:t>Honour’s</w:t>
      </w:r>
      <w:proofErr w:type="spellEnd"/>
      <w:r w:rsidRPr="0085756A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decision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sentencing</w:t>
      </w:r>
      <w:r w:rsidRPr="0085756A">
        <w:rPr>
          <w:rFonts w:ascii="Century Gothic" w:hAnsi="Century Gothic"/>
          <w:color w:val="000000" w:themeColor="text1"/>
          <w:spacing w:val="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outcome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her</w:t>
      </w:r>
      <w:r w:rsidRPr="0085756A">
        <w:rPr>
          <w:rFonts w:ascii="Century Gothic" w:hAnsi="Century Gothic"/>
          <w:color w:val="000000" w:themeColor="text1"/>
          <w:spacing w:val="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case.</w:t>
      </w:r>
    </w:p>
    <w:p w14:paraId="7F380B37" w14:textId="77777777" w:rsidR="00C1215D" w:rsidRPr="0085756A" w:rsidRDefault="00C1215D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  <w:sectPr w:rsidR="00C1215D" w:rsidRPr="0085756A" w:rsidSect="00C1215D">
          <w:headerReference w:type="default" r:id="rId6"/>
          <w:footerReference w:type="default" r:id="rId7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241340EE" w14:textId="77777777" w:rsidR="00BE277B" w:rsidRPr="0085756A" w:rsidRDefault="00BE277B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1AEBF5C" w14:textId="77777777" w:rsidR="00BE277B" w:rsidRPr="0085756A" w:rsidRDefault="00423909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You may also contact me on my personal mobile number at (03) 5555-1234 if you wish to clarify any of</w:t>
      </w:r>
      <w:r w:rsidRPr="0085756A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information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I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have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presented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above.</w:t>
      </w:r>
    </w:p>
    <w:p w14:paraId="77EFD82D" w14:textId="77777777" w:rsidR="00BE277B" w:rsidRPr="0085756A" w:rsidRDefault="00BE277B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745398C" w14:textId="77777777" w:rsidR="00BE277B" w:rsidRPr="0085756A" w:rsidRDefault="00423909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Truly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yours,</w:t>
      </w:r>
    </w:p>
    <w:p w14:paraId="45BD8BCC" w14:textId="77777777" w:rsidR="00BE277B" w:rsidRPr="0085756A" w:rsidRDefault="00BE277B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3A8E615" w14:textId="77777777" w:rsidR="00BE277B" w:rsidRPr="0085756A" w:rsidRDefault="00423909" w:rsidP="00C1215D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Elizabeth</w:t>
      </w:r>
      <w:r w:rsidRPr="0085756A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Kensington</w:t>
      </w:r>
    </w:p>
    <w:p w14:paraId="518F665B" w14:textId="77777777" w:rsidR="00C1215D" w:rsidRPr="0085756A" w:rsidRDefault="00423909" w:rsidP="00C1215D">
      <w:pPr>
        <w:spacing w:line="276" w:lineRule="auto"/>
        <w:rPr>
          <w:rFonts w:ascii="Century Gothic" w:hAnsi="Century Gothic"/>
          <w:color w:val="000000" w:themeColor="text1"/>
          <w:spacing w:val="-5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Owner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&amp;</w:t>
      </w:r>
      <w:r w:rsidRPr="0085756A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Chief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Executive</w:t>
      </w:r>
      <w:r w:rsidRPr="0085756A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Officer</w:t>
      </w:r>
      <w:r w:rsidRPr="0085756A">
        <w:rPr>
          <w:rFonts w:ascii="Century Gothic" w:hAnsi="Century Gothic"/>
          <w:color w:val="000000" w:themeColor="text1"/>
          <w:spacing w:val="-51"/>
          <w:sz w:val="24"/>
          <w:szCs w:val="24"/>
        </w:rPr>
        <w:t xml:space="preserve"> </w:t>
      </w:r>
      <w:r w:rsidR="00C1215D" w:rsidRPr="0085756A">
        <w:rPr>
          <w:rFonts w:ascii="Century Gothic" w:hAnsi="Century Gothic"/>
          <w:color w:val="000000" w:themeColor="text1"/>
          <w:spacing w:val="-51"/>
          <w:sz w:val="24"/>
          <w:szCs w:val="24"/>
        </w:rPr>
        <w:t xml:space="preserve"> </w:t>
      </w:r>
    </w:p>
    <w:p w14:paraId="055689C7" w14:textId="77777777" w:rsidR="00BE277B" w:rsidRPr="0085756A" w:rsidRDefault="00423909" w:rsidP="00C1215D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Social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Events</w:t>
      </w:r>
      <w:r w:rsidRPr="0085756A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Master</w:t>
      </w:r>
    </w:p>
    <w:p w14:paraId="63F04D2A" w14:textId="77777777" w:rsidR="00BE277B" w:rsidRPr="0085756A" w:rsidRDefault="00423909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Work</w:t>
      </w:r>
      <w:r w:rsidRPr="0085756A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Phone:</w:t>
      </w:r>
      <w:r w:rsidRPr="0085756A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(03)</w:t>
      </w:r>
      <w:r w:rsidRPr="0085756A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5555-5551</w:t>
      </w:r>
    </w:p>
    <w:p w14:paraId="14CD351A" w14:textId="77777777" w:rsidR="00BE277B" w:rsidRPr="0085756A" w:rsidRDefault="00423909" w:rsidP="00C1215D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5756A">
        <w:rPr>
          <w:rFonts w:ascii="Century Gothic" w:hAnsi="Century Gothic"/>
          <w:color w:val="000000" w:themeColor="text1"/>
          <w:sz w:val="24"/>
          <w:szCs w:val="24"/>
        </w:rPr>
        <w:t>Work</w:t>
      </w:r>
      <w:r w:rsidRPr="0085756A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Email:</w:t>
      </w:r>
      <w:r w:rsidRPr="0085756A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85756A">
        <w:rPr>
          <w:rFonts w:ascii="Century Gothic" w:hAnsi="Century Gothic"/>
          <w:color w:val="000000" w:themeColor="text1"/>
          <w:sz w:val="24"/>
          <w:szCs w:val="24"/>
        </w:rPr>
        <w:t>elizabeth.kensington@sem.biz.au</w:t>
      </w:r>
    </w:p>
    <w:sectPr w:rsidR="00BE277B" w:rsidRPr="0085756A" w:rsidSect="00C1215D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AFF9" w14:textId="77777777" w:rsidR="007E1E77" w:rsidRDefault="007E1E77">
      <w:r>
        <w:separator/>
      </w:r>
    </w:p>
  </w:endnote>
  <w:endnote w:type="continuationSeparator" w:id="0">
    <w:p w14:paraId="1B438F99" w14:textId="77777777" w:rsidR="007E1E77" w:rsidRDefault="007E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3CAD" w14:textId="77777777" w:rsidR="00BE277B" w:rsidRDefault="00BE277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A932" w14:textId="77777777" w:rsidR="007E1E77" w:rsidRDefault="007E1E77">
      <w:r>
        <w:separator/>
      </w:r>
    </w:p>
  </w:footnote>
  <w:footnote w:type="continuationSeparator" w:id="0">
    <w:p w14:paraId="2596C523" w14:textId="77777777" w:rsidR="007E1E77" w:rsidRDefault="007E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C393" w14:textId="77777777" w:rsidR="00BE277B" w:rsidRDefault="00BE277B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7B"/>
    <w:rsid w:val="00423909"/>
    <w:rsid w:val="00636756"/>
    <w:rsid w:val="007E1E77"/>
    <w:rsid w:val="0085756A"/>
    <w:rsid w:val="0093007E"/>
    <w:rsid w:val="00AD60A6"/>
    <w:rsid w:val="00BE277B"/>
    <w:rsid w:val="00C1215D"/>
    <w:rsid w:val="00C33616"/>
    <w:rsid w:val="00D8401E"/>
    <w:rsid w:val="00D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9208E"/>
  <w15:docId w15:val="{D261B7F0-61DB-4065-95A4-E8C69650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PhagsPa" w:eastAsia="Microsoft PhagsPa" w:hAnsi="Microsoft PhagsPa" w:cs="Microsoft PhagsPa"/>
    </w:rPr>
  </w:style>
  <w:style w:type="paragraph" w:styleId="Heading1">
    <w:name w:val="heading 1"/>
    <w:basedOn w:val="Normal"/>
    <w:uiPriority w:val="1"/>
    <w:qFormat/>
    <w:pPr>
      <w:spacing w:line="653" w:lineRule="exact"/>
      <w:ind w:left="112"/>
      <w:outlineLvl w:val="0"/>
    </w:pPr>
    <w:rPr>
      <w:rFonts w:ascii="Cambria" w:eastAsia="Cambria" w:hAnsi="Cambria" w:cs="Cambria"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6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2"/>
      <w:ind w:left="20"/>
    </w:pPr>
    <w:rPr>
      <w:rFonts w:ascii="Cambria" w:eastAsia="Cambria" w:hAnsi="Cambria" w:cs="Cambria"/>
      <w:sz w:val="180"/>
      <w:szCs w:val="1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2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5D"/>
    <w:rPr>
      <w:rFonts w:ascii="Microsoft PhagsPa" w:eastAsia="Microsoft PhagsPa" w:hAnsi="Microsoft PhagsPa" w:cs="Microsoft PhagsPa"/>
    </w:rPr>
  </w:style>
  <w:style w:type="paragraph" w:styleId="Footer">
    <w:name w:val="footer"/>
    <w:basedOn w:val="Normal"/>
    <w:link w:val="FooterChar"/>
    <w:uiPriority w:val="99"/>
    <w:unhideWhenUsed/>
    <w:rsid w:val="00C12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5D"/>
    <w:rPr>
      <w:rFonts w:ascii="Microsoft PhagsPa" w:eastAsia="Microsoft PhagsPa" w:hAnsi="Microsoft PhagsPa" w:cs="Microsoft PhagsP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6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93007E"/>
    <w:rPr>
      <w:rFonts w:ascii="Microsoft PhagsPa" w:eastAsia="Microsoft PhagsPa" w:hAnsi="Microsoft PhagsPa" w:cs="Microsoft PhagsP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Sunbal Shergill</cp:lastModifiedBy>
  <cp:revision>7</cp:revision>
  <dcterms:created xsi:type="dcterms:W3CDTF">2022-11-28T07:07:00Z</dcterms:created>
  <dcterms:modified xsi:type="dcterms:W3CDTF">2022-12-21T05:34:00Z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2022-11-28T00:00:00Z</vt:filetime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2022-12-21T05:34:10Z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a3dcb03c-141b-4d13-a3b9-4f9386988574</vt:lpwstr>
  </property>
  <property fmtid="{D5CDD505-2E9C-101B-9397-08002B2CF9AE}" pid="8" name="MSIP_Label_defa4170-0d19-0005-0004-bc88714345d2_ActionId">
    <vt:lpwstr>88631019-68db-409f-9633-03c3b97623c0</vt:lpwstr>
  </property>
  <property fmtid="{D5CDD505-2E9C-101B-9397-08002B2CF9AE}" pid="9" name="MSIP_Label_defa4170-0d19-0005-0004-bc88714345d2_ContentBits">
    <vt:lpwstr>0</vt:lpwstr>
  </property>
</Properties>
</file>