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4D06" w14:textId="051AFFA0" w:rsidR="002C2053" w:rsidRDefault="00792923" w:rsidP="00CA3ABC">
      <w:pPr>
        <w:pStyle w:val="Heading1"/>
        <w:spacing w:before="0" w:line="276" w:lineRule="auto"/>
        <w:ind w:left="0"/>
        <w:rPr>
          <w:rFonts w:ascii="Century Gothic" w:hAnsi="Century Gothic"/>
          <w:sz w:val="36"/>
          <w:szCs w:val="36"/>
          <w:u w:val="single"/>
        </w:rPr>
      </w:pPr>
      <w:r w:rsidRPr="00792923">
        <w:rPr>
          <w:rFonts w:ascii="Century Gothic" w:hAnsi="Century Gothic"/>
          <w:sz w:val="36"/>
          <w:szCs w:val="36"/>
          <w:u w:val="single"/>
        </w:rPr>
        <w:t>DAILY</w:t>
      </w:r>
      <w:r w:rsidRPr="00792923">
        <w:rPr>
          <w:rFonts w:ascii="Century Gothic" w:hAnsi="Century Gothic"/>
          <w:spacing w:val="-5"/>
          <w:sz w:val="36"/>
          <w:szCs w:val="36"/>
          <w:u w:val="single"/>
        </w:rPr>
        <w:t xml:space="preserve"> </w:t>
      </w:r>
      <w:r w:rsidRPr="00792923">
        <w:rPr>
          <w:rFonts w:ascii="Century Gothic" w:hAnsi="Century Gothic"/>
          <w:sz w:val="36"/>
          <w:szCs w:val="36"/>
          <w:u w:val="single"/>
        </w:rPr>
        <w:t>LESSON</w:t>
      </w:r>
      <w:r w:rsidRPr="00792923">
        <w:rPr>
          <w:rFonts w:ascii="Century Gothic" w:hAnsi="Century Gothic"/>
          <w:spacing w:val="-4"/>
          <w:sz w:val="36"/>
          <w:szCs w:val="36"/>
          <w:u w:val="single"/>
        </w:rPr>
        <w:t xml:space="preserve"> </w:t>
      </w:r>
      <w:r w:rsidRPr="00792923">
        <w:rPr>
          <w:rFonts w:ascii="Century Gothic" w:hAnsi="Century Gothic"/>
          <w:sz w:val="36"/>
          <w:szCs w:val="36"/>
          <w:u w:val="single"/>
        </w:rPr>
        <w:t>PLAN</w:t>
      </w:r>
    </w:p>
    <w:p w14:paraId="77CD4CED" w14:textId="77777777" w:rsidR="00CA3ABC" w:rsidRPr="00CA3ABC" w:rsidRDefault="00CA3ABC" w:rsidP="00CA3ABC">
      <w:pPr>
        <w:pStyle w:val="Heading1"/>
        <w:spacing w:before="0" w:line="276" w:lineRule="auto"/>
        <w:ind w:left="0"/>
        <w:rPr>
          <w:rFonts w:ascii="Century Gothic" w:hAnsi="Century Gothic"/>
          <w:sz w:val="36"/>
          <w:szCs w:val="36"/>
          <w:u w:val="single"/>
        </w:rPr>
      </w:pPr>
    </w:p>
    <w:p w14:paraId="0EE9AB16" w14:textId="77777777" w:rsidR="002C2053" w:rsidRPr="00792923" w:rsidRDefault="00000000" w:rsidP="00792923">
      <w:pPr>
        <w:pStyle w:val="BodyText"/>
        <w:spacing w:line="276" w:lineRule="auto"/>
        <w:rPr>
          <w:rFonts w:ascii="Century Gothic" w:hAnsi="Century Gothic"/>
        </w:rPr>
      </w:pPr>
      <w:r w:rsidRPr="00792923">
        <w:rPr>
          <w:rFonts w:ascii="Century Gothic" w:hAnsi="Century Gothic"/>
          <w:b/>
          <w:bCs/>
          <w:sz w:val="32"/>
          <w:szCs w:val="32"/>
        </w:rPr>
        <w:t xml:space="preserve">Objectives: </w:t>
      </w:r>
      <w:r w:rsidRPr="00792923">
        <w:rPr>
          <w:rFonts w:ascii="Century Gothic" w:hAnsi="Century Gothic"/>
        </w:rPr>
        <w:t>When the lesson is completed, SWBAT identify arguments and counterarguments when they hear</w:t>
      </w:r>
      <w:r w:rsidRPr="00792923">
        <w:rPr>
          <w:rFonts w:ascii="Century Gothic" w:hAnsi="Century Gothic"/>
          <w:spacing w:val="1"/>
        </w:rPr>
        <w:t xml:space="preserve"> </w:t>
      </w:r>
      <w:r w:rsidRPr="00792923">
        <w:rPr>
          <w:rFonts w:ascii="Century Gothic" w:hAnsi="Century Gothic"/>
        </w:rPr>
        <w:t>them, demonstrate verbal examples of arguments and counterarguments, and apply their knowledge to produce</w:t>
      </w:r>
      <w:r w:rsidRPr="00792923">
        <w:rPr>
          <w:rFonts w:ascii="Century Gothic" w:hAnsi="Century Gothic"/>
          <w:spacing w:val="-57"/>
        </w:rPr>
        <w:t xml:space="preserve"> </w:t>
      </w:r>
      <w:r w:rsidRPr="00792923">
        <w:rPr>
          <w:rFonts w:ascii="Century Gothic" w:hAnsi="Century Gothic"/>
        </w:rPr>
        <w:t>written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examples of arguments and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counterarguments</w:t>
      </w:r>
      <w:r w:rsidRPr="00792923">
        <w:rPr>
          <w:rFonts w:ascii="Century Gothic" w:hAnsi="Century Gothic"/>
          <w:spacing w:val="-2"/>
        </w:rPr>
        <w:t xml:space="preserve"> </w:t>
      </w:r>
      <w:r w:rsidRPr="00792923">
        <w:rPr>
          <w:rFonts w:ascii="Century Gothic" w:hAnsi="Century Gothic"/>
        </w:rPr>
        <w:t>using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both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abstract and concrete schemes.</w:t>
      </w:r>
    </w:p>
    <w:p w14:paraId="35551E8B" w14:textId="77777777" w:rsidR="002C2053" w:rsidRPr="00792923" w:rsidRDefault="002C2053" w:rsidP="00792923">
      <w:pPr>
        <w:pStyle w:val="BodyText"/>
        <w:spacing w:before="11" w:line="276" w:lineRule="auto"/>
        <w:rPr>
          <w:rFonts w:ascii="Century Gothic" w:hAnsi="Century Gothic"/>
          <w:sz w:val="35"/>
        </w:rPr>
      </w:pPr>
    </w:p>
    <w:p w14:paraId="0EF67AFD" w14:textId="03B2E33D" w:rsidR="002C2053" w:rsidRDefault="00000000" w:rsidP="00792923">
      <w:pPr>
        <w:pStyle w:val="BodyText"/>
        <w:spacing w:line="276" w:lineRule="auto"/>
        <w:rPr>
          <w:rFonts w:ascii="Century Gothic" w:hAnsi="Century Gothic"/>
        </w:rPr>
      </w:pPr>
      <w:r w:rsidRPr="00792923">
        <w:rPr>
          <w:rFonts w:ascii="Century Gothic" w:hAnsi="Century Gothic"/>
          <w:b/>
          <w:bCs/>
          <w:sz w:val="32"/>
          <w:szCs w:val="32"/>
        </w:rPr>
        <w:t>Materials Needed:</w:t>
      </w:r>
      <w:r w:rsidRPr="00792923">
        <w:rPr>
          <w:rFonts w:ascii="Century Gothic" w:hAnsi="Century Gothic"/>
        </w:rPr>
        <w:t xml:space="preserve"> Costumes and props for skit, two chairs, prepped whiteboard (see “Modeling</w:t>
      </w:r>
      <w:r w:rsidRPr="00792923">
        <w:rPr>
          <w:rFonts w:ascii="Century Gothic" w:hAnsi="Century Gothic"/>
          <w:spacing w:val="1"/>
        </w:rPr>
        <w:t xml:space="preserve"> </w:t>
      </w:r>
      <w:r w:rsidRPr="00792923">
        <w:rPr>
          <w:rFonts w:ascii="Century Gothic" w:hAnsi="Century Gothic"/>
        </w:rPr>
        <w:t>Counterarguments”), markers, overhead w/transparency (or PPT) of “Modeling Model Arguments and</w:t>
      </w:r>
      <w:r w:rsidRPr="00792923">
        <w:rPr>
          <w:rFonts w:ascii="Century Gothic" w:hAnsi="Century Gothic"/>
          <w:spacing w:val="1"/>
        </w:rPr>
        <w:t xml:space="preserve"> </w:t>
      </w:r>
      <w:r w:rsidRPr="00792923">
        <w:rPr>
          <w:rFonts w:ascii="Century Gothic" w:hAnsi="Century Gothic"/>
        </w:rPr>
        <w:t xml:space="preserve">Counterarguments”, copies of “Should </w:t>
      </w:r>
      <w:proofErr w:type="spellStart"/>
      <w:r w:rsidRPr="00792923">
        <w:rPr>
          <w:rFonts w:ascii="Century Gothic" w:hAnsi="Century Gothic"/>
        </w:rPr>
        <w:t>Zigimothes</w:t>
      </w:r>
      <w:proofErr w:type="spellEnd"/>
      <w:r w:rsidRPr="00792923">
        <w:rPr>
          <w:rFonts w:ascii="Century Gothic" w:hAnsi="Century Gothic"/>
        </w:rPr>
        <w:t xml:space="preserve"> be forced to </w:t>
      </w:r>
      <w:r w:rsidR="00CA3ABC" w:rsidRPr="00792923">
        <w:rPr>
          <w:rFonts w:ascii="Century Gothic" w:hAnsi="Century Gothic"/>
        </w:rPr>
        <w:t>aggregate?</w:t>
      </w:r>
      <w:r w:rsidRPr="00792923">
        <w:rPr>
          <w:rFonts w:ascii="Century Gothic" w:hAnsi="Century Gothic"/>
        </w:rPr>
        <w:t xml:space="preserve"> papers, pencils, teacher-only</w:t>
      </w:r>
      <w:r w:rsidRPr="00792923">
        <w:rPr>
          <w:rFonts w:ascii="Century Gothic" w:hAnsi="Century Gothic"/>
          <w:spacing w:val="-57"/>
        </w:rPr>
        <w:t xml:space="preserve"> </w:t>
      </w:r>
      <w:r w:rsidRPr="00792923">
        <w:rPr>
          <w:rFonts w:ascii="Century Gothic" w:hAnsi="Century Gothic"/>
        </w:rPr>
        <w:t>copies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of directions, copies of homework, a few prizes (needed the following day).</w:t>
      </w:r>
    </w:p>
    <w:p w14:paraId="47F38806" w14:textId="77777777" w:rsidR="00792923" w:rsidRPr="00792923" w:rsidRDefault="00792923" w:rsidP="00792923">
      <w:pPr>
        <w:pStyle w:val="BodyText"/>
        <w:spacing w:line="276" w:lineRule="auto"/>
        <w:rPr>
          <w:rFonts w:ascii="Century Gothic" w:hAnsi="Century Gothic"/>
        </w:rPr>
      </w:pPr>
    </w:p>
    <w:p w14:paraId="20D8E426" w14:textId="77777777" w:rsidR="002C2053" w:rsidRPr="00792923" w:rsidRDefault="00000000" w:rsidP="00792923">
      <w:pPr>
        <w:pStyle w:val="BodyText"/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792923">
        <w:rPr>
          <w:rFonts w:ascii="Century Gothic" w:hAnsi="Century Gothic"/>
          <w:b/>
          <w:bCs/>
          <w:sz w:val="32"/>
          <w:szCs w:val="32"/>
        </w:rPr>
        <w:t>Activities:</w:t>
      </w:r>
    </w:p>
    <w:p w14:paraId="3BB54E09" w14:textId="77777777" w:rsidR="002C2053" w:rsidRPr="00792923" w:rsidRDefault="002C2053" w:rsidP="00792923">
      <w:pPr>
        <w:pStyle w:val="BodyText"/>
        <w:spacing w:before="3" w:line="276" w:lineRule="auto"/>
        <w:rPr>
          <w:rFonts w:ascii="Century Gothic" w:hAnsi="Century Gothic"/>
          <w:sz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110"/>
        <w:gridCol w:w="3869"/>
        <w:gridCol w:w="5317"/>
      </w:tblGrid>
      <w:tr w:rsidR="002C2053" w:rsidRPr="00792923" w14:paraId="025D13C5" w14:textId="77777777" w:rsidTr="00792923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357F8D01" w14:textId="77777777" w:rsidR="002C2053" w:rsidRPr="00792923" w:rsidRDefault="00000000" w:rsidP="007929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2923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879" w:type="pct"/>
            <w:shd w:val="clear" w:color="auto" w:fill="auto"/>
            <w:vAlign w:val="center"/>
          </w:tcPr>
          <w:p w14:paraId="7951421E" w14:textId="77777777" w:rsidR="002C2053" w:rsidRPr="00792923" w:rsidRDefault="00000000" w:rsidP="007929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2923">
              <w:rPr>
                <w:rFonts w:ascii="Century Gothic" w:hAnsi="Century Gothic"/>
                <w:b/>
                <w:bCs/>
                <w:sz w:val="20"/>
                <w:szCs w:val="20"/>
              </w:rPr>
              <w:t>Teacher Procedures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3D62622C" w14:textId="77777777" w:rsidR="002C2053" w:rsidRPr="00792923" w:rsidRDefault="00000000" w:rsidP="007929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2923">
              <w:rPr>
                <w:rFonts w:ascii="Century Gothic" w:hAnsi="Century Gothic"/>
                <w:b/>
                <w:bCs/>
                <w:sz w:val="20"/>
                <w:szCs w:val="20"/>
              </w:rPr>
              <w:t>Student Responsibilities</w:t>
            </w:r>
          </w:p>
        </w:tc>
      </w:tr>
      <w:tr w:rsidR="002C2053" w:rsidRPr="00792923" w14:paraId="706E8FFB" w14:textId="77777777" w:rsidTr="00792923">
        <w:trPr>
          <w:trHeight w:val="432"/>
        </w:trPr>
        <w:tc>
          <w:tcPr>
            <w:tcW w:w="539" w:type="pct"/>
            <w:shd w:val="clear" w:color="auto" w:fill="auto"/>
            <w:vAlign w:val="center"/>
          </w:tcPr>
          <w:p w14:paraId="47CC219E" w14:textId="77777777" w:rsidR="002C2053" w:rsidRPr="00792923" w:rsidRDefault="00000000" w:rsidP="00792923">
            <w:pPr>
              <w:rPr>
                <w:rFonts w:ascii="Century Gothic" w:hAnsi="Century Gothic"/>
                <w:sz w:val="20"/>
                <w:szCs w:val="20"/>
              </w:rPr>
            </w:pPr>
            <w:r w:rsidRPr="00792923">
              <w:rPr>
                <w:rFonts w:ascii="Century Gothic" w:hAnsi="Century Gothic"/>
                <w:sz w:val="20"/>
                <w:szCs w:val="20"/>
              </w:rPr>
              <w:t>7 min.</w:t>
            </w:r>
          </w:p>
          <w:p w14:paraId="7D3274F3" w14:textId="77777777" w:rsidR="002C2053" w:rsidRPr="00792923" w:rsidRDefault="002C2053" w:rsidP="0079292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BD9B38" w14:textId="77777777" w:rsidR="002C2053" w:rsidRPr="00792923" w:rsidRDefault="002C2053" w:rsidP="0079292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F88071" w14:textId="77777777" w:rsidR="002C2053" w:rsidRPr="00792923" w:rsidRDefault="002C2053" w:rsidP="0079292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646BBB" w14:textId="77777777" w:rsidR="002C2053" w:rsidRPr="00792923" w:rsidRDefault="002C2053" w:rsidP="0079292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85C85E" w14:textId="77777777" w:rsidR="002C2053" w:rsidRPr="00792923" w:rsidRDefault="002C2053" w:rsidP="0079292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64730D" w14:textId="77777777" w:rsidR="002C2053" w:rsidRPr="00792923" w:rsidRDefault="002C2053" w:rsidP="0079292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9E7658" w14:textId="77777777" w:rsidR="002C2053" w:rsidRPr="00792923" w:rsidRDefault="002C2053" w:rsidP="0079292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2EBF6D" w14:textId="77777777" w:rsidR="002C2053" w:rsidRPr="00792923" w:rsidRDefault="00000000" w:rsidP="00792923">
            <w:pPr>
              <w:rPr>
                <w:rFonts w:ascii="Century Gothic" w:hAnsi="Century Gothic"/>
                <w:sz w:val="20"/>
                <w:szCs w:val="20"/>
              </w:rPr>
            </w:pPr>
            <w:r w:rsidRPr="00792923">
              <w:rPr>
                <w:rFonts w:ascii="Century Gothic" w:hAnsi="Century Gothic"/>
                <w:sz w:val="20"/>
                <w:szCs w:val="20"/>
              </w:rPr>
              <w:t>10 min</w:t>
            </w:r>
          </w:p>
        </w:tc>
        <w:tc>
          <w:tcPr>
            <w:tcW w:w="1879" w:type="pct"/>
            <w:shd w:val="clear" w:color="auto" w:fill="auto"/>
            <w:vAlign w:val="center"/>
          </w:tcPr>
          <w:p w14:paraId="3B727313" w14:textId="77777777" w:rsidR="002C2053" w:rsidRPr="00792923" w:rsidRDefault="00000000" w:rsidP="00792923">
            <w:pPr>
              <w:rPr>
                <w:rFonts w:ascii="Century Gothic" w:hAnsi="Century Gothic"/>
                <w:sz w:val="20"/>
                <w:szCs w:val="20"/>
              </w:rPr>
            </w:pPr>
            <w:r w:rsidRPr="00792923">
              <w:rPr>
                <w:rFonts w:ascii="Century Gothic" w:hAnsi="Century Gothic"/>
                <w:sz w:val="20"/>
                <w:szCs w:val="20"/>
              </w:rPr>
              <w:t>Introduce arguments and counterarguments through short skit (see “Modeling Counterarguments”). Afterwards, ask the students to describe what they saw happening.</w:t>
            </w:r>
          </w:p>
          <w:p w14:paraId="30B57C7A" w14:textId="77777777" w:rsidR="002C2053" w:rsidRPr="00792923" w:rsidRDefault="002C2053" w:rsidP="0079292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752AF0" w14:textId="77777777" w:rsidR="002C2053" w:rsidRPr="00792923" w:rsidRDefault="00000000" w:rsidP="00792923">
            <w:pPr>
              <w:rPr>
                <w:rFonts w:ascii="Century Gothic" w:hAnsi="Century Gothic"/>
                <w:sz w:val="20"/>
                <w:szCs w:val="20"/>
              </w:rPr>
            </w:pPr>
            <w:r w:rsidRPr="00792923">
              <w:rPr>
                <w:rFonts w:ascii="Century Gothic" w:hAnsi="Century Gothic"/>
                <w:sz w:val="20"/>
                <w:szCs w:val="20"/>
              </w:rPr>
              <w:t>Put students in groups of two. Monitor quick transitions. Lead timed exercise in verbal argument/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52FD1220" w14:textId="77777777" w:rsidR="002C2053" w:rsidRPr="00792923" w:rsidRDefault="00000000" w:rsidP="00792923">
            <w:pPr>
              <w:rPr>
                <w:rFonts w:ascii="Century Gothic" w:hAnsi="Century Gothic"/>
                <w:sz w:val="20"/>
                <w:szCs w:val="20"/>
              </w:rPr>
            </w:pPr>
            <w:r w:rsidRPr="00792923">
              <w:rPr>
                <w:rFonts w:ascii="Century Gothic" w:hAnsi="Century Gothic"/>
                <w:sz w:val="20"/>
                <w:szCs w:val="20"/>
              </w:rPr>
              <w:t xml:space="preserve">Divide paper with line down middle. See how many different opinions you hear. How many can you write down for character on the left? For character </w:t>
            </w:r>
            <w:proofErr w:type="gramStart"/>
            <w:r w:rsidRPr="00792923">
              <w:rPr>
                <w:rFonts w:ascii="Century Gothic" w:hAnsi="Century Gothic"/>
                <w:sz w:val="20"/>
                <w:szCs w:val="20"/>
              </w:rPr>
              <w:t>on</w:t>
            </w:r>
            <w:proofErr w:type="gramEnd"/>
            <w:r w:rsidRPr="00792923">
              <w:rPr>
                <w:rFonts w:ascii="Century Gothic" w:hAnsi="Century Gothic"/>
                <w:sz w:val="20"/>
                <w:szCs w:val="20"/>
              </w:rPr>
              <w:t xml:space="preserve"> right? Turn in.</w:t>
            </w:r>
          </w:p>
          <w:p w14:paraId="51AD46C4" w14:textId="77777777" w:rsidR="002C2053" w:rsidRPr="00792923" w:rsidRDefault="002C2053" w:rsidP="0079292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80B1AE" w14:textId="77777777" w:rsidR="002C2053" w:rsidRPr="00792923" w:rsidRDefault="002C2053" w:rsidP="0079292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2D504F" w14:textId="77777777" w:rsidR="002C2053" w:rsidRPr="00792923" w:rsidRDefault="00000000" w:rsidP="00792923">
            <w:pPr>
              <w:rPr>
                <w:rFonts w:ascii="Century Gothic" w:hAnsi="Century Gothic"/>
                <w:sz w:val="20"/>
                <w:szCs w:val="20"/>
              </w:rPr>
            </w:pPr>
            <w:r w:rsidRPr="00792923">
              <w:rPr>
                <w:rFonts w:ascii="Century Gothic" w:hAnsi="Century Gothic"/>
                <w:sz w:val="20"/>
                <w:szCs w:val="20"/>
              </w:rPr>
              <w:t>In pairs, students will take turns presenting arguments vs. counterarguments for prompts. Decreasing time limits imposed.</w:t>
            </w:r>
          </w:p>
        </w:tc>
      </w:tr>
    </w:tbl>
    <w:p w14:paraId="323535D0" w14:textId="77777777" w:rsidR="00792923" w:rsidRPr="00792923" w:rsidRDefault="00792923" w:rsidP="00792923">
      <w:pPr>
        <w:pStyle w:val="BodyText"/>
        <w:spacing w:line="276" w:lineRule="auto"/>
        <w:rPr>
          <w:rFonts w:ascii="Century Gothic" w:hAnsi="Century Gothic"/>
          <w:b/>
          <w:bCs/>
        </w:rPr>
      </w:pPr>
    </w:p>
    <w:p w14:paraId="63A73DF2" w14:textId="54B9CE72" w:rsidR="002C2053" w:rsidRPr="00792923" w:rsidRDefault="00000000" w:rsidP="00792923">
      <w:pPr>
        <w:pStyle w:val="BodyText"/>
        <w:spacing w:line="276" w:lineRule="auto"/>
        <w:rPr>
          <w:rFonts w:ascii="Century Gothic" w:hAnsi="Century Gothic"/>
        </w:rPr>
      </w:pPr>
      <w:r w:rsidRPr="00792923">
        <w:rPr>
          <w:rFonts w:ascii="Century Gothic" w:hAnsi="Century Gothic"/>
          <w:b/>
          <w:bCs/>
          <w:sz w:val="32"/>
          <w:szCs w:val="32"/>
        </w:rPr>
        <w:t>Homework:</w:t>
      </w:r>
      <w:r w:rsidRPr="00792923">
        <w:rPr>
          <w:rFonts w:ascii="Century Gothic" w:hAnsi="Century Gothic"/>
        </w:rPr>
        <w:t xml:space="preserve"> Complete </w:t>
      </w:r>
      <w:proofErr w:type="spellStart"/>
      <w:r w:rsidRPr="00792923">
        <w:rPr>
          <w:rFonts w:ascii="Century Gothic" w:hAnsi="Century Gothic"/>
        </w:rPr>
        <w:t>Zigimothes</w:t>
      </w:r>
      <w:proofErr w:type="spellEnd"/>
      <w:r w:rsidRPr="00792923">
        <w:rPr>
          <w:rFonts w:ascii="Century Gothic" w:hAnsi="Century Gothic"/>
        </w:rPr>
        <w:t xml:space="preserve"> worksheet. When you are finished, write answers on a new</w:t>
      </w:r>
      <w:r w:rsidRPr="00792923">
        <w:rPr>
          <w:rFonts w:ascii="Century Gothic" w:hAnsi="Century Gothic"/>
          <w:spacing w:val="1"/>
        </w:rPr>
        <w:t xml:space="preserve"> </w:t>
      </w:r>
      <w:r w:rsidRPr="00792923">
        <w:rPr>
          <w:rFonts w:ascii="Century Gothic" w:hAnsi="Century Gothic"/>
        </w:rPr>
        <w:t>sheet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of paper, with none of the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prompts showing. More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like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an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essay.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Make</w:t>
      </w:r>
      <w:r w:rsidRPr="00792923">
        <w:rPr>
          <w:rFonts w:ascii="Century Gothic" w:hAnsi="Century Gothic"/>
          <w:spacing w:val="-2"/>
        </w:rPr>
        <w:t xml:space="preserve"> </w:t>
      </w:r>
      <w:r w:rsidRPr="00792923">
        <w:rPr>
          <w:rFonts w:ascii="Century Gothic" w:hAnsi="Century Gothic"/>
        </w:rPr>
        <w:t>sure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that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you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give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some examples</w:t>
      </w:r>
      <w:r w:rsidR="00792923">
        <w:rPr>
          <w:rFonts w:ascii="Century Gothic" w:hAnsi="Century Gothic"/>
        </w:rPr>
        <w:t xml:space="preserve"> </w:t>
      </w:r>
      <w:r w:rsidRPr="00792923">
        <w:rPr>
          <w:rFonts w:ascii="Century Gothic" w:hAnsi="Century Gothic"/>
        </w:rPr>
        <w:t>to explain what you think. Can you make it look like what Mrs. Foster did on the overhead? See directions on</w:t>
      </w:r>
      <w:r w:rsidRPr="00792923">
        <w:rPr>
          <w:rFonts w:ascii="Century Gothic" w:hAnsi="Century Gothic"/>
          <w:spacing w:val="-57"/>
        </w:rPr>
        <w:t xml:space="preserve"> </w:t>
      </w:r>
      <w:r w:rsidRPr="00792923">
        <w:rPr>
          <w:rFonts w:ascii="Century Gothic" w:hAnsi="Century Gothic"/>
        </w:rPr>
        <w:t>“</w:t>
      </w:r>
      <w:proofErr w:type="spellStart"/>
      <w:r w:rsidRPr="00792923">
        <w:rPr>
          <w:rFonts w:ascii="Century Gothic" w:hAnsi="Century Gothic"/>
        </w:rPr>
        <w:t>Zigimothes</w:t>
      </w:r>
      <w:proofErr w:type="spellEnd"/>
      <w:r w:rsidRPr="00792923">
        <w:rPr>
          <w:rFonts w:ascii="Century Gothic" w:hAnsi="Century Gothic"/>
        </w:rPr>
        <w:t>”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handout.</w:t>
      </w:r>
    </w:p>
    <w:p w14:paraId="22006327" w14:textId="77777777" w:rsidR="002C2053" w:rsidRPr="00792923" w:rsidRDefault="002C2053" w:rsidP="00792923">
      <w:pPr>
        <w:pStyle w:val="BodyText"/>
        <w:spacing w:line="276" w:lineRule="auto"/>
        <w:rPr>
          <w:rFonts w:ascii="Century Gothic" w:hAnsi="Century Gothic"/>
          <w:szCs w:val="18"/>
        </w:rPr>
      </w:pPr>
    </w:p>
    <w:p w14:paraId="03E89AC6" w14:textId="77777777" w:rsidR="002C2053" w:rsidRPr="00792923" w:rsidRDefault="00000000" w:rsidP="00792923">
      <w:pPr>
        <w:pStyle w:val="BodyText"/>
        <w:spacing w:before="1" w:line="276" w:lineRule="auto"/>
        <w:rPr>
          <w:rFonts w:ascii="Century Gothic" w:hAnsi="Century Gothic"/>
          <w:b/>
          <w:bCs/>
          <w:sz w:val="32"/>
          <w:szCs w:val="32"/>
        </w:rPr>
      </w:pPr>
      <w:r w:rsidRPr="00792923">
        <w:rPr>
          <w:rFonts w:ascii="Century Gothic" w:hAnsi="Century Gothic"/>
          <w:b/>
          <w:bCs/>
          <w:sz w:val="32"/>
          <w:szCs w:val="32"/>
        </w:rPr>
        <w:t>Assessment</w:t>
      </w:r>
      <w:r w:rsidRPr="00792923">
        <w:rPr>
          <w:rFonts w:ascii="Century Gothic" w:hAnsi="Century Gothic"/>
          <w:b/>
          <w:bCs/>
          <w:spacing w:val="-1"/>
          <w:sz w:val="32"/>
          <w:szCs w:val="32"/>
        </w:rPr>
        <w:t xml:space="preserve"> </w:t>
      </w:r>
      <w:r w:rsidRPr="00792923">
        <w:rPr>
          <w:rFonts w:ascii="Century Gothic" w:hAnsi="Century Gothic"/>
          <w:b/>
          <w:bCs/>
          <w:sz w:val="32"/>
          <w:szCs w:val="32"/>
        </w:rPr>
        <w:t>or</w:t>
      </w:r>
      <w:r w:rsidRPr="00792923">
        <w:rPr>
          <w:rFonts w:ascii="Century Gothic" w:hAnsi="Century Gothic"/>
          <w:b/>
          <w:bCs/>
          <w:spacing w:val="-1"/>
          <w:sz w:val="32"/>
          <w:szCs w:val="32"/>
        </w:rPr>
        <w:t xml:space="preserve"> </w:t>
      </w:r>
      <w:r w:rsidRPr="00792923">
        <w:rPr>
          <w:rFonts w:ascii="Century Gothic" w:hAnsi="Century Gothic"/>
          <w:b/>
          <w:bCs/>
          <w:sz w:val="32"/>
          <w:szCs w:val="32"/>
        </w:rPr>
        <w:t>Evaluation:</w:t>
      </w:r>
    </w:p>
    <w:p w14:paraId="7D59FB5F" w14:textId="36063A33" w:rsidR="002C2053" w:rsidRPr="00792923" w:rsidRDefault="00000000" w:rsidP="00792923">
      <w:pPr>
        <w:pStyle w:val="BodyText"/>
        <w:spacing w:line="276" w:lineRule="auto"/>
        <w:rPr>
          <w:rFonts w:ascii="Century Gothic" w:hAnsi="Century Gothic"/>
          <w:sz w:val="36"/>
        </w:rPr>
      </w:pPr>
      <w:r w:rsidRPr="00792923">
        <w:rPr>
          <w:rFonts w:ascii="Century Gothic" w:hAnsi="Century Gothic"/>
        </w:rPr>
        <w:t>Informal assessment takes place when I collect the papers from the intro, the group work pages, and when I</w:t>
      </w:r>
      <w:r w:rsidRPr="00792923">
        <w:rPr>
          <w:rFonts w:ascii="Century Gothic" w:hAnsi="Century Gothic"/>
          <w:spacing w:val="1"/>
        </w:rPr>
        <w:t xml:space="preserve"> </w:t>
      </w:r>
      <w:r w:rsidRPr="00792923">
        <w:rPr>
          <w:rFonts w:ascii="Century Gothic" w:hAnsi="Century Gothic"/>
        </w:rPr>
        <w:t xml:space="preserve">listen to the group presentations of their best pages. I am looking for participation, use of the </w:t>
      </w:r>
      <w:proofErr w:type="gramStart"/>
      <w:r w:rsidRPr="00792923">
        <w:rPr>
          <w:rFonts w:ascii="Century Gothic" w:hAnsi="Century Gothic"/>
        </w:rPr>
        <w:t>words</w:t>
      </w:r>
      <w:proofErr w:type="gramEnd"/>
      <w:r w:rsidRPr="00792923">
        <w:rPr>
          <w:rFonts w:ascii="Century Gothic" w:hAnsi="Century Gothic"/>
        </w:rPr>
        <w:t xml:space="preserve"> “argument”</w:t>
      </w:r>
      <w:r w:rsidRPr="00792923">
        <w:rPr>
          <w:rFonts w:ascii="Century Gothic" w:hAnsi="Century Gothic"/>
          <w:spacing w:val="-57"/>
        </w:rPr>
        <w:t xml:space="preserve"> </w:t>
      </w:r>
      <w:r w:rsidRPr="00792923">
        <w:rPr>
          <w:rFonts w:ascii="Century Gothic" w:hAnsi="Century Gothic"/>
        </w:rPr>
        <w:t>(or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“reason”), and “counterargument”. 5 pts.</w:t>
      </w:r>
      <w:r w:rsidR="00792923">
        <w:rPr>
          <w:rFonts w:ascii="Century Gothic" w:hAnsi="Century Gothic"/>
          <w:sz w:val="36"/>
        </w:rPr>
        <w:t xml:space="preserve"> </w:t>
      </w:r>
      <w:r w:rsidRPr="00792923">
        <w:rPr>
          <w:rFonts w:ascii="Century Gothic" w:hAnsi="Century Gothic"/>
        </w:rPr>
        <w:t>Formal assessment takes place in the form of homework. I am grading the worksheet with more weight than the</w:t>
      </w:r>
      <w:r w:rsidRPr="00792923">
        <w:rPr>
          <w:rFonts w:ascii="Century Gothic" w:hAnsi="Century Gothic"/>
          <w:spacing w:val="-57"/>
        </w:rPr>
        <w:t xml:space="preserve"> </w:t>
      </w:r>
      <w:r w:rsidRPr="00792923">
        <w:rPr>
          <w:rFonts w:ascii="Century Gothic" w:hAnsi="Century Gothic"/>
        </w:rPr>
        <w:t xml:space="preserve">informal essay, because in my </w:t>
      </w:r>
      <w:r w:rsidRPr="00792923">
        <w:rPr>
          <w:rFonts w:ascii="Century Gothic" w:hAnsi="Century Gothic"/>
        </w:rPr>
        <w:lastRenderedPageBreak/>
        <w:t>imagination this is the first assignment of this sort, and I am wondering how the</w:t>
      </w:r>
      <w:r w:rsidRPr="00792923">
        <w:rPr>
          <w:rFonts w:ascii="Century Gothic" w:hAnsi="Century Gothic"/>
          <w:spacing w:val="1"/>
        </w:rPr>
        <w:t xml:space="preserve"> </w:t>
      </w:r>
      <w:r w:rsidRPr="00792923">
        <w:rPr>
          <w:rFonts w:ascii="Century Gothic" w:hAnsi="Century Gothic"/>
        </w:rPr>
        <w:t>students will respond. With the worksheet a great deal of scaffolding is provided, and the assignment mirrors</w:t>
      </w:r>
      <w:r w:rsidRPr="00792923">
        <w:rPr>
          <w:rFonts w:ascii="Century Gothic" w:hAnsi="Century Gothic"/>
          <w:spacing w:val="1"/>
        </w:rPr>
        <w:t xml:space="preserve"> </w:t>
      </w:r>
      <w:r w:rsidRPr="00792923">
        <w:rPr>
          <w:rFonts w:ascii="Century Gothic" w:hAnsi="Century Gothic"/>
        </w:rPr>
        <w:t>what we accomplished in class. I am looking for evidence of synthesis. Can they apply the concepts of</w:t>
      </w:r>
      <w:r w:rsidRPr="00792923">
        <w:rPr>
          <w:rFonts w:ascii="Century Gothic" w:hAnsi="Century Gothic"/>
          <w:spacing w:val="1"/>
        </w:rPr>
        <w:t xml:space="preserve"> </w:t>
      </w:r>
      <w:r w:rsidRPr="00792923">
        <w:rPr>
          <w:rFonts w:ascii="Century Gothic" w:hAnsi="Century Gothic"/>
        </w:rPr>
        <w:t>argument and counterargument to something as new and abstract as a “</w:t>
      </w:r>
      <w:proofErr w:type="spellStart"/>
      <w:r w:rsidRPr="00792923">
        <w:rPr>
          <w:rFonts w:ascii="Century Gothic" w:hAnsi="Century Gothic"/>
        </w:rPr>
        <w:t>Zigimothe</w:t>
      </w:r>
      <w:proofErr w:type="spellEnd"/>
      <w:r w:rsidRPr="00792923">
        <w:rPr>
          <w:rFonts w:ascii="Century Gothic" w:hAnsi="Century Gothic"/>
        </w:rPr>
        <w:t>”? Worksheet: 5pts for</w:t>
      </w:r>
      <w:r w:rsidRPr="00792923">
        <w:rPr>
          <w:rFonts w:ascii="Century Gothic" w:hAnsi="Century Gothic"/>
          <w:spacing w:val="1"/>
        </w:rPr>
        <w:t xml:space="preserve"> </w:t>
      </w:r>
      <w:r w:rsidRPr="00792923">
        <w:rPr>
          <w:rFonts w:ascii="Century Gothic" w:hAnsi="Century Gothic"/>
        </w:rPr>
        <w:t>completeness,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10pts correctness. Brief essay: 5 pts. Extra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reinforcement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provided</w:t>
      </w:r>
      <w:r w:rsidRPr="00792923">
        <w:rPr>
          <w:rFonts w:ascii="Century Gothic" w:hAnsi="Century Gothic"/>
          <w:spacing w:val="-2"/>
        </w:rPr>
        <w:t xml:space="preserve"> </w:t>
      </w:r>
      <w:r w:rsidRPr="00792923">
        <w:rPr>
          <w:rFonts w:ascii="Century Gothic" w:hAnsi="Century Gothic"/>
        </w:rPr>
        <w:t>for</w:t>
      </w:r>
      <w:r w:rsidRPr="00792923">
        <w:rPr>
          <w:rFonts w:ascii="Century Gothic" w:hAnsi="Century Gothic"/>
          <w:spacing w:val="-1"/>
        </w:rPr>
        <w:t xml:space="preserve"> </w:t>
      </w:r>
      <w:r w:rsidRPr="00792923">
        <w:rPr>
          <w:rFonts w:ascii="Century Gothic" w:hAnsi="Century Gothic"/>
        </w:rPr>
        <w:t>creativity.</w:t>
      </w:r>
    </w:p>
    <w:p w14:paraId="000D5FE1" w14:textId="77777777" w:rsidR="002C2053" w:rsidRPr="00792923" w:rsidRDefault="002C2053" w:rsidP="00792923">
      <w:pPr>
        <w:pStyle w:val="BodyText"/>
        <w:spacing w:line="276" w:lineRule="auto"/>
        <w:rPr>
          <w:rFonts w:ascii="Century Gothic" w:hAnsi="Century Gothic"/>
          <w:sz w:val="26"/>
        </w:rPr>
      </w:pPr>
    </w:p>
    <w:p w14:paraId="62C7F198" w14:textId="103AACA6" w:rsidR="002C2053" w:rsidRPr="00792923" w:rsidRDefault="002C2053" w:rsidP="00792923">
      <w:pPr>
        <w:pStyle w:val="BodyText"/>
        <w:spacing w:line="276" w:lineRule="auto"/>
        <w:rPr>
          <w:rFonts w:ascii="Century Gothic" w:hAnsi="Century Gothic"/>
        </w:rPr>
      </w:pPr>
    </w:p>
    <w:sectPr w:rsidR="002C2053" w:rsidRPr="00792923" w:rsidSect="00792923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A0E5" w14:textId="77777777" w:rsidR="007F14B7" w:rsidRDefault="007F14B7" w:rsidP="00792923">
      <w:r>
        <w:separator/>
      </w:r>
    </w:p>
  </w:endnote>
  <w:endnote w:type="continuationSeparator" w:id="0">
    <w:p w14:paraId="12A74DED" w14:textId="77777777" w:rsidR="007F14B7" w:rsidRDefault="007F14B7" w:rsidP="0079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61165471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A14E704" w14:textId="206ECAB7" w:rsidR="00792923" w:rsidRPr="00792923" w:rsidRDefault="00792923" w:rsidP="0079292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9292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9292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9292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9292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9292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9292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9292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9292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9292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9292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9292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9292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3A0F" w14:textId="77777777" w:rsidR="007F14B7" w:rsidRDefault="007F14B7" w:rsidP="00792923">
      <w:r>
        <w:separator/>
      </w:r>
    </w:p>
  </w:footnote>
  <w:footnote w:type="continuationSeparator" w:id="0">
    <w:p w14:paraId="795FF689" w14:textId="77777777" w:rsidR="007F14B7" w:rsidRDefault="007F14B7" w:rsidP="0079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00E"/>
    <w:multiLevelType w:val="hybridMultilevel"/>
    <w:tmpl w:val="0364531E"/>
    <w:lvl w:ilvl="0" w:tplc="3ADC65F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2C2ABDE">
      <w:numFmt w:val="bullet"/>
      <w:lvlText w:val="•"/>
      <w:lvlJc w:val="left"/>
      <w:pPr>
        <w:ind w:left="657" w:hanging="240"/>
      </w:pPr>
      <w:rPr>
        <w:rFonts w:hint="default"/>
      </w:rPr>
    </w:lvl>
    <w:lvl w:ilvl="2" w:tplc="08D4E9E8">
      <w:numFmt w:val="bullet"/>
      <w:lvlText w:val="•"/>
      <w:lvlJc w:val="left"/>
      <w:pPr>
        <w:ind w:left="1215" w:hanging="240"/>
      </w:pPr>
      <w:rPr>
        <w:rFonts w:hint="default"/>
      </w:rPr>
    </w:lvl>
    <w:lvl w:ilvl="3" w:tplc="264CA612">
      <w:numFmt w:val="bullet"/>
      <w:lvlText w:val="•"/>
      <w:lvlJc w:val="left"/>
      <w:pPr>
        <w:ind w:left="1773" w:hanging="240"/>
      </w:pPr>
      <w:rPr>
        <w:rFonts w:hint="default"/>
      </w:rPr>
    </w:lvl>
    <w:lvl w:ilvl="4" w:tplc="96501620">
      <w:numFmt w:val="bullet"/>
      <w:lvlText w:val="•"/>
      <w:lvlJc w:val="left"/>
      <w:pPr>
        <w:ind w:left="2331" w:hanging="240"/>
      </w:pPr>
      <w:rPr>
        <w:rFonts w:hint="default"/>
      </w:rPr>
    </w:lvl>
    <w:lvl w:ilvl="5" w:tplc="0D62D9A0">
      <w:numFmt w:val="bullet"/>
      <w:lvlText w:val="•"/>
      <w:lvlJc w:val="left"/>
      <w:pPr>
        <w:ind w:left="2889" w:hanging="240"/>
      </w:pPr>
      <w:rPr>
        <w:rFonts w:hint="default"/>
      </w:rPr>
    </w:lvl>
    <w:lvl w:ilvl="6" w:tplc="6E8443A8">
      <w:numFmt w:val="bullet"/>
      <w:lvlText w:val="•"/>
      <w:lvlJc w:val="left"/>
      <w:pPr>
        <w:ind w:left="3446" w:hanging="240"/>
      </w:pPr>
      <w:rPr>
        <w:rFonts w:hint="default"/>
      </w:rPr>
    </w:lvl>
    <w:lvl w:ilvl="7" w:tplc="DD48C848">
      <w:numFmt w:val="bullet"/>
      <w:lvlText w:val="•"/>
      <w:lvlJc w:val="left"/>
      <w:pPr>
        <w:ind w:left="4004" w:hanging="240"/>
      </w:pPr>
      <w:rPr>
        <w:rFonts w:hint="default"/>
      </w:rPr>
    </w:lvl>
    <w:lvl w:ilvl="8" w:tplc="FEBE651C">
      <w:numFmt w:val="bullet"/>
      <w:lvlText w:val="•"/>
      <w:lvlJc w:val="left"/>
      <w:pPr>
        <w:ind w:left="4562" w:hanging="240"/>
      </w:pPr>
      <w:rPr>
        <w:rFonts w:hint="default"/>
      </w:rPr>
    </w:lvl>
  </w:abstractNum>
  <w:abstractNum w:abstractNumId="1" w15:restartNumberingAfterBreak="0">
    <w:nsid w:val="168408DC"/>
    <w:multiLevelType w:val="hybridMultilevel"/>
    <w:tmpl w:val="298E88C8"/>
    <w:lvl w:ilvl="0" w:tplc="FCD892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328CE52">
      <w:numFmt w:val="bullet"/>
      <w:lvlText w:val="•"/>
      <w:lvlJc w:val="left"/>
      <w:pPr>
        <w:ind w:left="503" w:hanging="240"/>
      </w:pPr>
      <w:rPr>
        <w:rFonts w:hint="default"/>
      </w:rPr>
    </w:lvl>
    <w:lvl w:ilvl="2" w:tplc="9A4A860C">
      <w:numFmt w:val="bullet"/>
      <w:lvlText w:val="•"/>
      <w:lvlJc w:val="left"/>
      <w:pPr>
        <w:ind w:left="906" w:hanging="240"/>
      </w:pPr>
      <w:rPr>
        <w:rFonts w:hint="default"/>
      </w:rPr>
    </w:lvl>
    <w:lvl w:ilvl="3" w:tplc="E44247C6">
      <w:numFmt w:val="bullet"/>
      <w:lvlText w:val="•"/>
      <w:lvlJc w:val="left"/>
      <w:pPr>
        <w:ind w:left="1309" w:hanging="240"/>
      </w:pPr>
      <w:rPr>
        <w:rFonts w:hint="default"/>
      </w:rPr>
    </w:lvl>
    <w:lvl w:ilvl="4" w:tplc="E644586E">
      <w:numFmt w:val="bullet"/>
      <w:lvlText w:val="•"/>
      <w:lvlJc w:val="left"/>
      <w:pPr>
        <w:ind w:left="1712" w:hanging="240"/>
      </w:pPr>
      <w:rPr>
        <w:rFonts w:hint="default"/>
      </w:rPr>
    </w:lvl>
    <w:lvl w:ilvl="5" w:tplc="E2100942">
      <w:numFmt w:val="bullet"/>
      <w:lvlText w:val="•"/>
      <w:lvlJc w:val="left"/>
      <w:pPr>
        <w:ind w:left="2115" w:hanging="240"/>
      </w:pPr>
      <w:rPr>
        <w:rFonts w:hint="default"/>
      </w:rPr>
    </w:lvl>
    <w:lvl w:ilvl="6" w:tplc="765C40FE">
      <w:numFmt w:val="bullet"/>
      <w:lvlText w:val="•"/>
      <w:lvlJc w:val="left"/>
      <w:pPr>
        <w:ind w:left="2518" w:hanging="240"/>
      </w:pPr>
      <w:rPr>
        <w:rFonts w:hint="default"/>
      </w:rPr>
    </w:lvl>
    <w:lvl w:ilvl="7" w:tplc="CC1E3476">
      <w:numFmt w:val="bullet"/>
      <w:lvlText w:val="•"/>
      <w:lvlJc w:val="left"/>
      <w:pPr>
        <w:ind w:left="2921" w:hanging="240"/>
      </w:pPr>
      <w:rPr>
        <w:rFonts w:hint="default"/>
      </w:rPr>
    </w:lvl>
    <w:lvl w:ilvl="8" w:tplc="225C72E2">
      <w:numFmt w:val="bullet"/>
      <w:lvlText w:val="•"/>
      <w:lvlJc w:val="left"/>
      <w:pPr>
        <w:ind w:left="3324" w:hanging="240"/>
      </w:pPr>
      <w:rPr>
        <w:rFonts w:hint="default"/>
      </w:rPr>
    </w:lvl>
  </w:abstractNum>
  <w:abstractNum w:abstractNumId="2" w15:restartNumberingAfterBreak="0">
    <w:nsid w:val="26B5198E"/>
    <w:multiLevelType w:val="hybridMultilevel"/>
    <w:tmpl w:val="2FCCFF24"/>
    <w:lvl w:ilvl="0" w:tplc="A29CED84">
      <w:start w:val="3"/>
      <w:numFmt w:val="decimal"/>
      <w:lvlText w:val="%1.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1785B8C">
      <w:numFmt w:val="bullet"/>
      <w:lvlText w:val="•"/>
      <w:lvlJc w:val="left"/>
      <w:pPr>
        <w:ind w:left="503" w:hanging="241"/>
      </w:pPr>
      <w:rPr>
        <w:rFonts w:hint="default"/>
      </w:rPr>
    </w:lvl>
    <w:lvl w:ilvl="2" w:tplc="648A6BF2">
      <w:numFmt w:val="bullet"/>
      <w:lvlText w:val="•"/>
      <w:lvlJc w:val="left"/>
      <w:pPr>
        <w:ind w:left="906" w:hanging="241"/>
      </w:pPr>
      <w:rPr>
        <w:rFonts w:hint="default"/>
      </w:rPr>
    </w:lvl>
    <w:lvl w:ilvl="3" w:tplc="7CA657F8">
      <w:numFmt w:val="bullet"/>
      <w:lvlText w:val="•"/>
      <w:lvlJc w:val="left"/>
      <w:pPr>
        <w:ind w:left="1309" w:hanging="241"/>
      </w:pPr>
      <w:rPr>
        <w:rFonts w:hint="default"/>
      </w:rPr>
    </w:lvl>
    <w:lvl w:ilvl="4" w:tplc="4950D946">
      <w:numFmt w:val="bullet"/>
      <w:lvlText w:val="•"/>
      <w:lvlJc w:val="left"/>
      <w:pPr>
        <w:ind w:left="1712" w:hanging="241"/>
      </w:pPr>
      <w:rPr>
        <w:rFonts w:hint="default"/>
      </w:rPr>
    </w:lvl>
    <w:lvl w:ilvl="5" w:tplc="E9A28E24">
      <w:numFmt w:val="bullet"/>
      <w:lvlText w:val="•"/>
      <w:lvlJc w:val="left"/>
      <w:pPr>
        <w:ind w:left="2115" w:hanging="241"/>
      </w:pPr>
      <w:rPr>
        <w:rFonts w:hint="default"/>
      </w:rPr>
    </w:lvl>
    <w:lvl w:ilvl="6" w:tplc="8A08007A">
      <w:numFmt w:val="bullet"/>
      <w:lvlText w:val="•"/>
      <w:lvlJc w:val="left"/>
      <w:pPr>
        <w:ind w:left="2518" w:hanging="241"/>
      </w:pPr>
      <w:rPr>
        <w:rFonts w:hint="default"/>
      </w:rPr>
    </w:lvl>
    <w:lvl w:ilvl="7" w:tplc="8FBA44BC">
      <w:numFmt w:val="bullet"/>
      <w:lvlText w:val="•"/>
      <w:lvlJc w:val="left"/>
      <w:pPr>
        <w:ind w:left="2921" w:hanging="241"/>
      </w:pPr>
      <w:rPr>
        <w:rFonts w:hint="default"/>
      </w:rPr>
    </w:lvl>
    <w:lvl w:ilvl="8" w:tplc="5DE6C21C">
      <w:numFmt w:val="bullet"/>
      <w:lvlText w:val="•"/>
      <w:lvlJc w:val="left"/>
      <w:pPr>
        <w:ind w:left="3324" w:hanging="241"/>
      </w:pPr>
      <w:rPr>
        <w:rFonts w:hint="default"/>
      </w:rPr>
    </w:lvl>
  </w:abstractNum>
  <w:abstractNum w:abstractNumId="3" w15:restartNumberingAfterBreak="0">
    <w:nsid w:val="27790FA6"/>
    <w:multiLevelType w:val="hybridMultilevel"/>
    <w:tmpl w:val="F7B43F46"/>
    <w:lvl w:ilvl="0" w:tplc="BE2C44DE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5184C18">
      <w:numFmt w:val="bullet"/>
      <w:lvlText w:val="•"/>
      <w:lvlJc w:val="left"/>
      <w:pPr>
        <w:ind w:left="657" w:hanging="240"/>
      </w:pPr>
      <w:rPr>
        <w:rFonts w:hint="default"/>
      </w:rPr>
    </w:lvl>
    <w:lvl w:ilvl="2" w:tplc="8AC88E62">
      <w:numFmt w:val="bullet"/>
      <w:lvlText w:val="•"/>
      <w:lvlJc w:val="left"/>
      <w:pPr>
        <w:ind w:left="1215" w:hanging="240"/>
      </w:pPr>
      <w:rPr>
        <w:rFonts w:hint="default"/>
      </w:rPr>
    </w:lvl>
    <w:lvl w:ilvl="3" w:tplc="E960A70C">
      <w:numFmt w:val="bullet"/>
      <w:lvlText w:val="•"/>
      <w:lvlJc w:val="left"/>
      <w:pPr>
        <w:ind w:left="1773" w:hanging="240"/>
      </w:pPr>
      <w:rPr>
        <w:rFonts w:hint="default"/>
      </w:rPr>
    </w:lvl>
    <w:lvl w:ilvl="4" w:tplc="E53A6A7A">
      <w:numFmt w:val="bullet"/>
      <w:lvlText w:val="•"/>
      <w:lvlJc w:val="left"/>
      <w:pPr>
        <w:ind w:left="2331" w:hanging="240"/>
      </w:pPr>
      <w:rPr>
        <w:rFonts w:hint="default"/>
      </w:rPr>
    </w:lvl>
    <w:lvl w:ilvl="5" w:tplc="5554D17E">
      <w:numFmt w:val="bullet"/>
      <w:lvlText w:val="•"/>
      <w:lvlJc w:val="left"/>
      <w:pPr>
        <w:ind w:left="2889" w:hanging="240"/>
      </w:pPr>
      <w:rPr>
        <w:rFonts w:hint="default"/>
      </w:rPr>
    </w:lvl>
    <w:lvl w:ilvl="6" w:tplc="866C3DC4">
      <w:numFmt w:val="bullet"/>
      <w:lvlText w:val="•"/>
      <w:lvlJc w:val="left"/>
      <w:pPr>
        <w:ind w:left="3446" w:hanging="240"/>
      </w:pPr>
      <w:rPr>
        <w:rFonts w:hint="default"/>
      </w:rPr>
    </w:lvl>
    <w:lvl w:ilvl="7" w:tplc="077EC63A">
      <w:numFmt w:val="bullet"/>
      <w:lvlText w:val="•"/>
      <w:lvlJc w:val="left"/>
      <w:pPr>
        <w:ind w:left="4004" w:hanging="240"/>
      </w:pPr>
      <w:rPr>
        <w:rFonts w:hint="default"/>
      </w:rPr>
    </w:lvl>
    <w:lvl w:ilvl="8" w:tplc="30BAAFD2">
      <w:numFmt w:val="bullet"/>
      <w:lvlText w:val="•"/>
      <w:lvlJc w:val="left"/>
      <w:pPr>
        <w:ind w:left="4562" w:hanging="240"/>
      </w:pPr>
      <w:rPr>
        <w:rFonts w:hint="default"/>
      </w:rPr>
    </w:lvl>
  </w:abstractNum>
  <w:abstractNum w:abstractNumId="4" w15:restartNumberingAfterBreak="0">
    <w:nsid w:val="72A6220C"/>
    <w:multiLevelType w:val="hybridMultilevel"/>
    <w:tmpl w:val="D9007EFA"/>
    <w:lvl w:ilvl="0" w:tplc="C39CB77A">
      <w:start w:val="2"/>
      <w:numFmt w:val="decimal"/>
      <w:lvlText w:val="%1)"/>
      <w:lvlJc w:val="left"/>
      <w:pPr>
        <w:ind w:left="137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C90CB2A">
      <w:numFmt w:val="bullet"/>
      <w:lvlText w:val="•"/>
      <w:lvlJc w:val="left"/>
      <w:pPr>
        <w:ind w:left="2366" w:hanging="260"/>
      </w:pPr>
      <w:rPr>
        <w:rFonts w:hint="default"/>
      </w:rPr>
    </w:lvl>
    <w:lvl w:ilvl="2" w:tplc="8AF45354">
      <w:numFmt w:val="bullet"/>
      <w:lvlText w:val="•"/>
      <w:lvlJc w:val="left"/>
      <w:pPr>
        <w:ind w:left="3352" w:hanging="260"/>
      </w:pPr>
      <w:rPr>
        <w:rFonts w:hint="default"/>
      </w:rPr>
    </w:lvl>
    <w:lvl w:ilvl="3" w:tplc="3992EB98">
      <w:numFmt w:val="bullet"/>
      <w:lvlText w:val="•"/>
      <w:lvlJc w:val="left"/>
      <w:pPr>
        <w:ind w:left="4338" w:hanging="260"/>
      </w:pPr>
      <w:rPr>
        <w:rFonts w:hint="default"/>
      </w:rPr>
    </w:lvl>
    <w:lvl w:ilvl="4" w:tplc="D68AE5D6">
      <w:numFmt w:val="bullet"/>
      <w:lvlText w:val="•"/>
      <w:lvlJc w:val="left"/>
      <w:pPr>
        <w:ind w:left="5324" w:hanging="260"/>
      </w:pPr>
      <w:rPr>
        <w:rFonts w:hint="default"/>
      </w:rPr>
    </w:lvl>
    <w:lvl w:ilvl="5" w:tplc="F53EE39A">
      <w:numFmt w:val="bullet"/>
      <w:lvlText w:val="•"/>
      <w:lvlJc w:val="left"/>
      <w:pPr>
        <w:ind w:left="6310" w:hanging="260"/>
      </w:pPr>
      <w:rPr>
        <w:rFonts w:hint="default"/>
      </w:rPr>
    </w:lvl>
    <w:lvl w:ilvl="6" w:tplc="2B5852E8">
      <w:numFmt w:val="bullet"/>
      <w:lvlText w:val="•"/>
      <w:lvlJc w:val="left"/>
      <w:pPr>
        <w:ind w:left="7296" w:hanging="260"/>
      </w:pPr>
      <w:rPr>
        <w:rFonts w:hint="default"/>
      </w:rPr>
    </w:lvl>
    <w:lvl w:ilvl="7" w:tplc="0ECAAC28">
      <w:numFmt w:val="bullet"/>
      <w:lvlText w:val="•"/>
      <w:lvlJc w:val="left"/>
      <w:pPr>
        <w:ind w:left="8282" w:hanging="260"/>
      </w:pPr>
      <w:rPr>
        <w:rFonts w:hint="default"/>
      </w:rPr>
    </w:lvl>
    <w:lvl w:ilvl="8" w:tplc="EAD0B0D6">
      <w:numFmt w:val="bullet"/>
      <w:lvlText w:val="•"/>
      <w:lvlJc w:val="left"/>
      <w:pPr>
        <w:ind w:left="9268" w:hanging="260"/>
      </w:pPr>
      <w:rPr>
        <w:rFonts w:hint="default"/>
      </w:rPr>
    </w:lvl>
  </w:abstractNum>
  <w:num w:numId="1" w16cid:durableId="1026449460">
    <w:abstractNumId w:val="3"/>
  </w:num>
  <w:num w:numId="2" w16cid:durableId="307637107">
    <w:abstractNumId w:val="2"/>
  </w:num>
  <w:num w:numId="3" w16cid:durableId="116411269">
    <w:abstractNumId w:val="0"/>
  </w:num>
  <w:num w:numId="4" w16cid:durableId="1025789890">
    <w:abstractNumId w:val="1"/>
  </w:num>
  <w:num w:numId="5" w16cid:durableId="1759517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053"/>
    <w:rsid w:val="002C2053"/>
    <w:rsid w:val="00792923"/>
    <w:rsid w:val="007F14B7"/>
    <w:rsid w:val="00C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F2BF"/>
  <w15:docId w15:val="{9A01397A-305B-433E-A97C-7A950022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2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8"/>
      <w:ind w:left="1380" w:hanging="2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2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9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2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9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2197</Characters>
  <Application>Microsoft Office Word</Application>
  <DocSecurity>0</DocSecurity>
  <Lines>99</Lines>
  <Paragraphs>69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Writing Lesson Plan.doc</dc:title>
  <dc:creator>Kathleen Rowlands</dc:creator>
  <cp:lastModifiedBy>Javeria Mateen</cp:lastModifiedBy>
  <cp:revision>3</cp:revision>
  <dcterms:created xsi:type="dcterms:W3CDTF">2022-12-14T05:09:00Z</dcterms:created>
  <dcterms:modified xsi:type="dcterms:W3CDTF">2022-12-14T06:09:00Z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2022-12-14T00:00:00Z</vt:filetime>
  </property>
</Properties>
</file>